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46B" w:rsidRDefault="0049546B" w:rsidP="0049546B">
      <w:pPr>
        <w:pStyle w:val="Overskrift1"/>
        <w:jc w:val="center"/>
        <w:rPr>
          <w:sz w:val="44"/>
          <w:szCs w:val="44"/>
        </w:rPr>
      </w:pPr>
      <w:bookmarkStart w:id="0" w:name="_Toc210659613"/>
      <w:r w:rsidRPr="0049546B">
        <w:rPr>
          <w:sz w:val="44"/>
          <w:szCs w:val="44"/>
        </w:rPr>
        <w:t>Hvilken kroppsdel er du?</w:t>
      </w:r>
      <w:bookmarkEnd w:id="0"/>
    </w:p>
    <w:p w:rsidR="0049546B" w:rsidRDefault="0049546B" w:rsidP="0068782C">
      <w:pPr>
        <w:pStyle w:val="Overskrift4"/>
        <w:jc w:val="center"/>
      </w:pPr>
      <w:r>
        <w:t>Utviklet av kirkerådet med samarbeidspartnere</w:t>
      </w:r>
    </w:p>
    <w:p w:rsidR="0049546B" w:rsidRPr="0049546B" w:rsidRDefault="0049546B" w:rsidP="0049546B"/>
    <w:p w:rsidR="0049546B" w:rsidRPr="0049546B" w:rsidRDefault="0049546B" w:rsidP="0049546B">
      <w:pPr>
        <w:numPr>
          <w:ilvl w:val="0"/>
          <w:numId w:val="14"/>
        </w:numPr>
        <w:spacing w:after="0" w:line="240" w:lineRule="auto"/>
        <w:rPr>
          <w:rFonts w:cs="Calibri"/>
        </w:rPr>
      </w:pPr>
      <w:r w:rsidRPr="0049546B">
        <w:rPr>
          <w:rFonts w:cs="Calibri"/>
        </w:rPr>
        <w:t>Ører</w:t>
      </w:r>
      <w:r w:rsidRPr="0049546B">
        <w:rPr>
          <w:rFonts w:cs="Calibri"/>
        </w:rPr>
        <w:tab/>
      </w:r>
      <w:r w:rsidRPr="0049546B">
        <w:rPr>
          <w:rFonts w:cs="Calibri"/>
          <w:noProof/>
          <w:lang w:eastAsia="nb-NO"/>
        </w:rPr>
        <w:drawing>
          <wp:inline distT="0" distB="0" distL="0" distR="0">
            <wp:extent cx="514350" cy="400050"/>
            <wp:effectExtent l="0" t="0" r="0" b="0"/>
            <wp:docPr id="23" name="Bilde 23" descr="MCj034786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MCj03478630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400050"/>
                    </a:xfrm>
                    <a:prstGeom prst="rect">
                      <a:avLst/>
                    </a:prstGeom>
                    <a:noFill/>
                    <a:ln>
                      <a:noFill/>
                    </a:ln>
                  </pic:spPr>
                </pic:pic>
              </a:graphicData>
            </a:graphic>
          </wp:inline>
        </w:drawing>
      </w:r>
      <w:r w:rsidRPr="0049546B">
        <w:rPr>
          <w:rFonts w:cs="Calibri"/>
        </w:rPr>
        <w:br/>
        <w:t>Hvis du er ører er du en typisk lytter. Du snakker kanskje ikke så mye selv, men har evnen til å lytte aktivt, stille gode spørsmål og få mennesker til å si mer enn de kanskje hadde tenkt. Du får ofte vite hemmeligheter, og kan oppleve at andre betror seg til deg. Ørene er ofte flinke til å analysere det andre sier, og trekke ut essensen av innholdet i det som blir sagt. Du kan oppsummere en diskusjon slik at de som har vært med i diskusjonen opplever at de har blitt hørt. Du er kanskje også en som kan høre når Gud vil si noe. Du blir minnet om et bibelvers, eller er den som minner de andre på at det kanskje hadde vært lurt å be litt sammen. Ørenes utfordring er å gjøre noe med det de hører.</w:t>
      </w:r>
    </w:p>
    <w:p w:rsidR="0049546B" w:rsidRPr="0049546B" w:rsidRDefault="0049546B" w:rsidP="0049546B">
      <w:pPr>
        <w:ind w:left="360"/>
        <w:rPr>
          <w:rFonts w:cs="Calibri"/>
        </w:rPr>
      </w:pPr>
    </w:p>
    <w:p w:rsidR="0049546B" w:rsidRPr="0049546B" w:rsidRDefault="0049546B" w:rsidP="0049546B">
      <w:pPr>
        <w:numPr>
          <w:ilvl w:val="0"/>
          <w:numId w:val="14"/>
        </w:numPr>
        <w:spacing w:after="0" w:line="240" w:lineRule="auto"/>
        <w:rPr>
          <w:rFonts w:cs="Calibri"/>
        </w:rPr>
      </w:pPr>
      <w:r w:rsidRPr="0049546B">
        <w:rPr>
          <w:rFonts w:cs="Calibri"/>
        </w:rPr>
        <w:t>Øyne</w:t>
      </w:r>
      <w:r w:rsidRPr="0049546B">
        <w:rPr>
          <w:rFonts w:cs="Calibri"/>
        </w:rPr>
        <w:tab/>
      </w:r>
      <w:r w:rsidRPr="0049546B">
        <w:rPr>
          <w:rFonts w:cs="Calibri"/>
          <w:noProof/>
          <w:lang w:eastAsia="nb-NO"/>
        </w:rPr>
        <w:drawing>
          <wp:inline distT="0" distB="0" distL="0" distR="0">
            <wp:extent cx="466725" cy="409575"/>
            <wp:effectExtent l="0" t="0" r="9525" b="9525"/>
            <wp:docPr id="22" name="Bilde 22" descr="MCj034536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MCj034536700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725" cy="409575"/>
                    </a:xfrm>
                    <a:prstGeom prst="rect">
                      <a:avLst/>
                    </a:prstGeom>
                    <a:noFill/>
                    <a:ln>
                      <a:noFill/>
                    </a:ln>
                  </pic:spPr>
                </pic:pic>
              </a:graphicData>
            </a:graphic>
          </wp:inline>
        </w:drawing>
      </w:r>
      <w:bookmarkStart w:id="1" w:name="_GoBack"/>
      <w:bookmarkEnd w:id="1"/>
      <w:r w:rsidRPr="0049546B">
        <w:rPr>
          <w:rFonts w:cs="Calibri"/>
        </w:rPr>
        <w:br/>
        <w:t>Den som er øyne bruker blikket sitt mye. Du ser hva som trengs å gjøres. Du er løsningsorientert, og kan se lure måter å gjøre ting på. Når andre lurer på hvordan man skal takle en situasjon, ser den som er øyne nye muligheter. Hvis du er øyne er du en positiv person. Du er kanskje ikke den som sier mest, men når du åpner munnen lytter andre. Kanskje får ofte du siste ordet. Du er ikke redd for endringer eller å gjøre ting på nye måter. Du er kreativ og modig, og våger å prøve ut ting du kanskje aldri har prøvd før. En utfordring kan være å ta hensyn til at endringer tar tid, og at ikke alle mennesker er like endringsvillige.</w:t>
      </w:r>
    </w:p>
    <w:p w:rsidR="0049546B" w:rsidRPr="0049546B" w:rsidRDefault="0049546B" w:rsidP="0049546B">
      <w:pPr>
        <w:rPr>
          <w:rFonts w:cs="Calibri"/>
        </w:rPr>
      </w:pPr>
    </w:p>
    <w:p w:rsidR="0049546B" w:rsidRPr="0049546B" w:rsidRDefault="0049546B" w:rsidP="0049546B">
      <w:pPr>
        <w:numPr>
          <w:ilvl w:val="0"/>
          <w:numId w:val="14"/>
        </w:numPr>
        <w:spacing w:after="0" w:line="240" w:lineRule="auto"/>
        <w:rPr>
          <w:rFonts w:cs="Calibri"/>
        </w:rPr>
      </w:pPr>
      <w:r w:rsidRPr="0049546B">
        <w:rPr>
          <w:rFonts w:cs="Calibri"/>
        </w:rPr>
        <w:t>Armer</w:t>
      </w:r>
      <w:r w:rsidRPr="0049546B">
        <w:rPr>
          <w:rFonts w:cs="Calibri"/>
        </w:rPr>
        <w:tab/>
      </w:r>
      <w:r w:rsidRPr="0049546B">
        <w:rPr>
          <w:rFonts w:cs="Calibri"/>
          <w:noProof/>
          <w:lang w:eastAsia="nb-NO"/>
        </w:rPr>
        <w:drawing>
          <wp:inline distT="0" distB="0" distL="0" distR="0">
            <wp:extent cx="466725" cy="466725"/>
            <wp:effectExtent l="0" t="0" r="9525" b="9525"/>
            <wp:docPr id="21" name="Bilde 21" descr="MCj032067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descr="MCj032067800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r w:rsidRPr="0049546B">
        <w:rPr>
          <w:rFonts w:cs="Calibri"/>
        </w:rPr>
        <w:br/>
        <w:t>Armene er ikke redd for å ta i et tak. Den som er armer kan ofte være flink til å bære, sjaue, ordne og fikse. Kanskje er du den som sørger for at teknikken funker, eller at alle stolene er på plass til et arrangement. Eller du er den som handler inn, rydder etter at de andre har gått hjem, eller gjør i stand før de andre kommer. Du føler av og til at ingen helt ser hva du gjør, de merker bare når det ikke er gjort… Det er deg de andre kommer til når noe skal fikses av praktisk art. Du sier ofte ja, og liker best å ikke få så mye oppmerksomhet. Du legger til rette for at de som skal ”synes” skal få det best mulig. Du sitter på unik kunnskap om alt det praktiske som skal på plass, men opplever av og til at du blir tatt som en selvfølge at resten av fellesskapet. Armenes utfordring kan være å bli mer synlige, slik at de blir satt pris på.</w:t>
      </w:r>
    </w:p>
    <w:p w:rsidR="0049546B" w:rsidRPr="0049546B" w:rsidRDefault="0049546B" w:rsidP="0049546B">
      <w:pPr>
        <w:rPr>
          <w:rFonts w:cs="Calibri"/>
        </w:rPr>
      </w:pPr>
    </w:p>
    <w:p w:rsidR="0049546B" w:rsidRPr="0049546B" w:rsidRDefault="0049546B" w:rsidP="0049546B">
      <w:pPr>
        <w:numPr>
          <w:ilvl w:val="0"/>
          <w:numId w:val="14"/>
        </w:numPr>
        <w:spacing w:after="0" w:line="240" w:lineRule="auto"/>
        <w:rPr>
          <w:rFonts w:cs="Calibri"/>
        </w:rPr>
      </w:pPr>
      <w:r w:rsidRPr="0049546B">
        <w:rPr>
          <w:rFonts w:cs="Calibri"/>
        </w:rPr>
        <w:t xml:space="preserve">Føtter     </w:t>
      </w:r>
      <w:r w:rsidRPr="0049546B">
        <w:rPr>
          <w:rFonts w:cs="Calibri"/>
          <w:noProof/>
          <w:lang w:eastAsia="nb-NO"/>
        </w:rPr>
        <w:drawing>
          <wp:inline distT="0" distB="0" distL="0" distR="0">
            <wp:extent cx="533400" cy="514350"/>
            <wp:effectExtent l="0" t="0" r="0" b="0"/>
            <wp:docPr id="20" name="Bilde 20" descr="MCj041601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 descr="MCj0416014000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3400" cy="514350"/>
                    </a:xfrm>
                    <a:prstGeom prst="rect">
                      <a:avLst/>
                    </a:prstGeom>
                    <a:noFill/>
                    <a:ln>
                      <a:noFill/>
                    </a:ln>
                  </pic:spPr>
                </pic:pic>
              </a:graphicData>
            </a:graphic>
          </wp:inline>
        </w:drawing>
      </w:r>
      <w:r w:rsidRPr="0049546B">
        <w:rPr>
          <w:rFonts w:cs="Calibri"/>
        </w:rPr>
        <w:br/>
        <w:t xml:space="preserve">Føttene er deg som ofte sier at ”det kan godt jeg gjøre”. Du er villig til å stå på, og er den som drar for å fikse ting, tar noen telefoner når det er krise, eller kopierer papirer til en samling når noen har glemt å gjøre det selv. Du gjør gjerne andre en tjeneste. Du er litt ”potet”, du stepper inn der du trengs. Du </w:t>
      </w:r>
      <w:r w:rsidRPr="0049546B">
        <w:rPr>
          <w:rFonts w:cs="Calibri"/>
        </w:rPr>
        <w:lastRenderedPageBreak/>
        <w:t>er et typisk ”ja-menneske”, noe du til tider kan bli litt sliten av selv. Kanskje er din største utfordring å si nei?</w:t>
      </w:r>
    </w:p>
    <w:p w:rsidR="0049546B" w:rsidRPr="0049546B" w:rsidRDefault="0049546B" w:rsidP="0049546B">
      <w:pPr>
        <w:spacing w:after="0" w:line="240" w:lineRule="auto"/>
        <w:rPr>
          <w:rFonts w:cs="Calibri"/>
        </w:rPr>
      </w:pPr>
      <w:r w:rsidRPr="0049546B">
        <w:rPr>
          <w:rFonts w:cs="Calibri"/>
        </w:rPr>
        <w:br/>
      </w:r>
    </w:p>
    <w:p w:rsidR="0049546B" w:rsidRPr="0049546B" w:rsidRDefault="0049546B" w:rsidP="0049546B">
      <w:pPr>
        <w:numPr>
          <w:ilvl w:val="0"/>
          <w:numId w:val="14"/>
        </w:numPr>
        <w:spacing w:after="0" w:line="240" w:lineRule="auto"/>
        <w:rPr>
          <w:rFonts w:cs="Calibri"/>
        </w:rPr>
      </w:pPr>
      <w:r w:rsidRPr="0049546B">
        <w:rPr>
          <w:rFonts w:cs="Calibri"/>
        </w:rPr>
        <w:t xml:space="preserve">Nese </w:t>
      </w:r>
      <w:r w:rsidRPr="0049546B">
        <w:rPr>
          <w:rFonts w:cs="Calibri"/>
        </w:rPr>
        <w:tab/>
      </w:r>
      <w:r w:rsidRPr="0049546B">
        <w:rPr>
          <w:rFonts w:cs="Calibri"/>
          <w:noProof/>
          <w:lang w:eastAsia="nb-NO"/>
        </w:rPr>
        <w:drawing>
          <wp:inline distT="0" distB="0" distL="0" distR="0">
            <wp:extent cx="466725" cy="466725"/>
            <wp:effectExtent l="0" t="0" r="9525" b="9525"/>
            <wp:docPr id="19" name="Bilde 19" descr="MCHM00388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3" descr="MCHM00388_000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r w:rsidRPr="0049546B">
        <w:rPr>
          <w:rFonts w:cs="Calibri"/>
        </w:rPr>
        <w:br/>
        <w:t>Nesen lukter stemninger. Når en leir er på topp, når ting funker – eller når noen er i ferd med å forelske seg, kan en nese merke det med en gang. Nesen lukter også når det er dårlig stemning, når noen lengter hjem eller føler seg utenfor, eller når noen er i konflikt. Nesene er temperaturmålere på hvordan folk har det. Er du nese skal du vite at det er viktig det du lukter. Du kan komme med viktig kunnskap når teamet skal ta bestemmelser. Antagelig vil du lukte hvordan ulike avgjørelser vil mottas hos den det angår. En utfordring for nesen kan være å ikke legge all vekt på egne og andres følelser, og også våge å ta kjipe og vanskelige beslutninger som kan føre til misnøye.</w:t>
      </w:r>
      <w:r w:rsidRPr="0049546B">
        <w:rPr>
          <w:rFonts w:cs="Calibri"/>
        </w:rPr>
        <w:br/>
      </w:r>
    </w:p>
    <w:p w:rsidR="0049546B" w:rsidRPr="0049546B" w:rsidRDefault="0049546B" w:rsidP="0049546B">
      <w:pPr>
        <w:numPr>
          <w:ilvl w:val="0"/>
          <w:numId w:val="14"/>
        </w:numPr>
        <w:spacing w:after="0" w:line="240" w:lineRule="auto"/>
        <w:rPr>
          <w:rFonts w:cs="Calibri"/>
        </w:rPr>
      </w:pPr>
      <w:r w:rsidRPr="0049546B">
        <w:rPr>
          <w:rFonts w:cs="Calibri"/>
        </w:rPr>
        <w:t xml:space="preserve">Skuldre    </w:t>
      </w:r>
      <w:r w:rsidRPr="0049546B">
        <w:rPr>
          <w:rFonts w:cs="Calibri"/>
          <w:noProof/>
          <w:lang w:eastAsia="nb-NO"/>
        </w:rPr>
        <w:drawing>
          <wp:inline distT="0" distB="0" distL="0" distR="0">
            <wp:extent cx="514350" cy="409575"/>
            <wp:effectExtent l="0" t="0" r="0" b="9525"/>
            <wp:docPr id="17" name="Bilde 17" descr="MPj042529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4" descr="MPj0425299000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4350" cy="409575"/>
                    </a:xfrm>
                    <a:prstGeom prst="rect">
                      <a:avLst/>
                    </a:prstGeom>
                    <a:noFill/>
                    <a:ln>
                      <a:noFill/>
                    </a:ln>
                  </pic:spPr>
                </pic:pic>
              </a:graphicData>
            </a:graphic>
          </wp:inline>
        </w:drawing>
      </w:r>
      <w:r w:rsidRPr="0049546B">
        <w:rPr>
          <w:rFonts w:cs="Calibri"/>
        </w:rPr>
        <w:br/>
        <w:t xml:space="preserve">Den som er skuldre tar ofte på seg andres bekymringer, og kan til tider være litt bekymret av natur selv. Du ser utfordringene når de kommer, og påpeker at det må gjøres noe. Skuldrene er ofte de som ser når noen har det vanskelig. Du opplever at andre kommer til deg med sine bekymringer, og du er glad for å kunne være der for andre. Du er en skulder som andre kan gråte på. Du er trofast og til å stole på. Når du først sier ja, stiller du opp. Du er den som trøster når noen viser at de er lei seg, og du er flink til å oppmuntre andre. Utfordringen din er å ikke bære for mye alene. </w:t>
      </w:r>
    </w:p>
    <w:p w:rsidR="0049546B" w:rsidRPr="0049546B" w:rsidRDefault="0049546B" w:rsidP="0049546B">
      <w:pPr>
        <w:rPr>
          <w:rFonts w:cs="Calibri"/>
        </w:rPr>
      </w:pPr>
    </w:p>
    <w:p w:rsidR="0049546B" w:rsidRPr="0049546B" w:rsidRDefault="0049546B" w:rsidP="0049546B">
      <w:pPr>
        <w:numPr>
          <w:ilvl w:val="0"/>
          <w:numId w:val="14"/>
        </w:numPr>
        <w:spacing w:after="0" w:line="240" w:lineRule="auto"/>
        <w:rPr>
          <w:rFonts w:cs="Calibri"/>
        </w:rPr>
      </w:pPr>
      <w:r w:rsidRPr="0049546B">
        <w:rPr>
          <w:rFonts w:cs="Calibri"/>
        </w:rPr>
        <w:t xml:space="preserve">Knær     </w:t>
      </w:r>
      <w:r w:rsidRPr="0049546B">
        <w:rPr>
          <w:rFonts w:cs="Calibri"/>
          <w:noProof/>
          <w:lang w:eastAsia="nb-NO"/>
        </w:rPr>
        <w:drawing>
          <wp:inline distT="0" distB="0" distL="0" distR="0">
            <wp:extent cx="457200" cy="447675"/>
            <wp:effectExtent l="0" t="0" r="0" b="9525"/>
            <wp:docPr id="15" name="Bilde 15" descr="MCHM00385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5" descr="MCHM00385_0000[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49546B">
        <w:rPr>
          <w:rFonts w:cs="Calibri"/>
        </w:rPr>
        <w:br/>
        <w:t>Hvis du er en som ofte ber, og som er opptatt av det åndelige fokuset er du typisk knær. Du liker å snakke med andre om tro og tvil, og opplever at mennesker gjerne åpner seg for deg når det gjelder spørsmål og tanker om Gud. Du har gjerne kveldsavslutninger eller dagens ord fra Bibelen, og liker å forkynne. For deg er det aller viktigste at andre får oppdage hvem Jesus er. Du har en stø tro, noe som andre vet å sette pris på. Av og til føler du kanskje at du maser litt om det å fokusere på Gud. Men vit at uten knærne går det dårlig med kroppen!</w:t>
      </w:r>
    </w:p>
    <w:p w:rsidR="0049546B" w:rsidRPr="0049546B" w:rsidRDefault="0049546B" w:rsidP="0049546B">
      <w:pPr>
        <w:ind w:left="360"/>
        <w:rPr>
          <w:rFonts w:cs="Calibri"/>
        </w:rPr>
      </w:pPr>
    </w:p>
    <w:p w:rsidR="0049546B" w:rsidRPr="0049546B" w:rsidRDefault="0049546B" w:rsidP="0049546B">
      <w:pPr>
        <w:numPr>
          <w:ilvl w:val="0"/>
          <w:numId w:val="14"/>
        </w:numPr>
        <w:spacing w:after="0" w:line="240" w:lineRule="auto"/>
        <w:rPr>
          <w:rFonts w:cs="Calibri"/>
        </w:rPr>
      </w:pPr>
      <w:r w:rsidRPr="0049546B">
        <w:rPr>
          <w:rFonts w:cs="Calibri"/>
        </w:rPr>
        <w:t xml:space="preserve">Hender     </w:t>
      </w:r>
      <w:r w:rsidRPr="0049546B">
        <w:rPr>
          <w:rFonts w:cs="Calibri"/>
          <w:noProof/>
          <w:lang w:eastAsia="nb-NO"/>
        </w:rPr>
        <w:drawing>
          <wp:inline distT="0" distB="0" distL="0" distR="0">
            <wp:extent cx="485775" cy="485775"/>
            <wp:effectExtent l="0" t="0" r="9525" b="9525"/>
            <wp:docPr id="14" name="Bilde 14" descr="MPj041179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6" descr="MPj0411792000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Pr="0049546B">
        <w:rPr>
          <w:rFonts w:cs="Calibri"/>
        </w:rPr>
        <w:tab/>
        <w:t xml:space="preserve"> </w:t>
      </w:r>
      <w:r w:rsidRPr="0049546B">
        <w:rPr>
          <w:rFonts w:cs="Calibri"/>
        </w:rPr>
        <w:br/>
        <w:t>Hvis du er hender, er du en som setter det estetiske høyt. Du liker at det er hyggelig rundt deg, og gjør ofte små grep for at det skal bli en koselig og god stemning der du er. Du tenner lys, sørger for at det er ryddig, og setter gjerne på kaffen. Du er den som tenker på de små og viktige tingene. Du liker alt som har med forming, utsmykning og vakre ting å gjøre. Det er godt å være der du er. Du skaper glede rundt deg ved å ha et blikk for detaljer. Det er ikke sjelden man ser deg gå rundt og rydde litt, eller fikse litt ekstra hyggelig snop til en pustepause. Du blir sjelden stresset, du setter pris på rolig tempo og at folk har det bra. Utfordringen din kan være at du blir litt for tilbakelent og avslappet, og ikke alltid tar i et tak når det trengs.</w:t>
      </w:r>
    </w:p>
    <w:p w:rsidR="0049546B" w:rsidRPr="0049546B" w:rsidRDefault="0049546B" w:rsidP="0049546B">
      <w:pPr>
        <w:rPr>
          <w:rFonts w:cs="Calibri"/>
        </w:rPr>
      </w:pPr>
    </w:p>
    <w:p w:rsidR="0049546B" w:rsidRPr="0049546B" w:rsidRDefault="0049546B" w:rsidP="0049546B">
      <w:pPr>
        <w:rPr>
          <w:rFonts w:cs="Calibri"/>
        </w:rPr>
      </w:pPr>
    </w:p>
    <w:p w:rsidR="0049546B" w:rsidRPr="0049546B" w:rsidRDefault="0049546B" w:rsidP="0049546B">
      <w:pPr>
        <w:numPr>
          <w:ilvl w:val="0"/>
          <w:numId w:val="14"/>
        </w:numPr>
        <w:spacing w:after="0" w:line="240" w:lineRule="auto"/>
        <w:rPr>
          <w:rFonts w:cs="Calibri"/>
        </w:rPr>
      </w:pPr>
      <w:r w:rsidRPr="0049546B">
        <w:rPr>
          <w:rFonts w:cs="Calibri"/>
        </w:rPr>
        <w:lastRenderedPageBreak/>
        <w:t xml:space="preserve">Rygg     </w:t>
      </w:r>
      <w:r w:rsidRPr="0049546B">
        <w:rPr>
          <w:rFonts w:cs="Calibri"/>
          <w:noProof/>
          <w:lang w:eastAsia="nb-NO"/>
        </w:rPr>
        <w:drawing>
          <wp:inline distT="0" distB="0" distL="0" distR="0">
            <wp:extent cx="352425" cy="552450"/>
            <wp:effectExtent l="0" t="0" r="9525" b="0"/>
            <wp:docPr id="13" name="Bilde 13" descr="MPj040978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 descr="MPj04097810000[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2425" cy="552450"/>
                    </a:xfrm>
                    <a:prstGeom prst="rect">
                      <a:avLst/>
                    </a:prstGeom>
                    <a:noFill/>
                    <a:ln>
                      <a:noFill/>
                    </a:ln>
                  </pic:spPr>
                </pic:pic>
              </a:graphicData>
            </a:graphic>
          </wp:inline>
        </w:drawing>
      </w:r>
      <w:r w:rsidRPr="0049546B">
        <w:rPr>
          <w:rFonts w:cs="Calibri"/>
        </w:rPr>
        <w:br/>
        <w:t>Ryggen tåler en støyt, og har vært ute en vinternatt før. Er du rygg, er du en som kan bære mye. Du er den som folk kommer til når noe må gjøres eller når beslutninger skal tas. Du er ikke redd for mye ansvar, og kan gjerne være leirsjef eller på andre måter ha en ”tung” lederrolle. Du er tydelig og ryddig, og viser modenhet. Andre viser at de stoler på deg. Du opplever at folk har tillit til deg, og misbruker aldri den tilliten du har fått. Utfordringen din er å dele ansvaret med andre, og våge å gi fra deg kontroll.</w:t>
      </w:r>
    </w:p>
    <w:p w:rsidR="0049546B" w:rsidRPr="0049546B" w:rsidRDefault="0049546B" w:rsidP="0049546B">
      <w:pPr>
        <w:rPr>
          <w:rFonts w:cs="Calibri"/>
        </w:rPr>
      </w:pPr>
    </w:p>
    <w:p w:rsidR="0049546B" w:rsidRPr="0049546B" w:rsidRDefault="0049546B" w:rsidP="0049546B">
      <w:pPr>
        <w:numPr>
          <w:ilvl w:val="0"/>
          <w:numId w:val="14"/>
        </w:numPr>
        <w:spacing w:after="0" w:line="240" w:lineRule="auto"/>
        <w:rPr>
          <w:rFonts w:cs="Calibri"/>
        </w:rPr>
      </w:pPr>
      <w:r w:rsidRPr="0049546B">
        <w:rPr>
          <w:rFonts w:cs="Calibri"/>
        </w:rPr>
        <w:t xml:space="preserve">Munn   </w:t>
      </w:r>
      <w:r w:rsidRPr="0049546B">
        <w:rPr>
          <w:rFonts w:cs="Calibri"/>
          <w:noProof/>
          <w:lang w:eastAsia="nb-NO"/>
        </w:rPr>
        <w:drawing>
          <wp:inline distT="0" distB="0" distL="0" distR="0">
            <wp:extent cx="552450" cy="457200"/>
            <wp:effectExtent l="0" t="0" r="0" b="0"/>
            <wp:docPr id="4" name="Bilde 4" descr="MCj033985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6" descr="MCj0339858000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2450" cy="457200"/>
                    </a:xfrm>
                    <a:prstGeom prst="rect">
                      <a:avLst/>
                    </a:prstGeom>
                    <a:noFill/>
                    <a:ln>
                      <a:noFill/>
                    </a:ln>
                  </pic:spPr>
                </pic:pic>
              </a:graphicData>
            </a:graphic>
          </wp:inline>
        </w:drawing>
      </w:r>
      <w:r w:rsidRPr="0049546B">
        <w:rPr>
          <w:rFonts w:cs="Calibri"/>
        </w:rPr>
        <w:br/>
        <w:t>Den som er munn er god til å diskutere, snakke og uttrykke seg. Du liker å stå foran mennesker, og trives ofte på en scene. Det å si noe i en forsamling er ingen trussel for deg. Kanskje liker du teater, undervisning eller det å formidle til andre. Antagelig har du en gave til å forkynne eller undervise, noe du bør utvikle og trene opp. Du får mye oppmerksomhet, og det trives du med. Du liker å være i sentrum, og liker å få tilbakemeldinger. Utfordringen din kan være å slippe andre til, og ikke ta all plassen i rampelyset.</w:t>
      </w:r>
    </w:p>
    <w:p w:rsidR="0049546B" w:rsidRPr="0049546B" w:rsidRDefault="0049546B" w:rsidP="0049546B">
      <w:pPr>
        <w:rPr>
          <w:rFonts w:cs="Calibri"/>
        </w:rPr>
      </w:pPr>
    </w:p>
    <w:p w:rsidR="003C234D" w:rsidRPr="0049546B" w:rsidRDefault="003C234D" w:rsidP="00FF0C8B">
      <w:pPr>
        <w:pStyle w:val="Body1"/>
        <w:rPr>
          <w:rFonts w:asciiTheme="minorHAnsi" w:hAnsiTheme="minorHAnsi" w:cs="Calibri"/>
          <w:i/>
          <w:szCs w:val="24"/>
        </w:rPr>
      </w:pPr>
    </w:p>
    <w:sectPr w:rsidR="003C234D" w:rsidRPr="0049546B" w:rsidSect="00E51BA6">
      <w:headerReference w:type="default" r:id="rId18"/>
      <w:footerReference w:type="default" r:id="rId19"/>
      <w:footerReference w:type="first" r:id="rId20"/>
      <w:pgSz w:w="11906" w:h="16838"/>
      <w:pgMar w:top="1417" w:right="1417" w:bottom="184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34D" w:rsidRDefault="003C234D" w:rsidP="00173EFF">
      <w:pPr>
        <w:spacing w:after="0" w:line="240" w:lineRule="auto"/>
      </w:pPr>
      <w:r>
        <w:separator/>
      </w:r>
    </w:p>
  </w:endnote>
  <w:endnote w:type="continuationSeparator" w:id="0">
    <w:p w:rsidR="003C234D" w:rsidRDefault="003C234D" w:rsidP="00173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EF" w:rsidRDefault="00004153" w:rsidP="00246A05">
    <w:pPr>
      <w:pStyle w:val="Bunntekst"/>
      <w:pBdr>
        <w:top w:val="single" w:sz="4" w:space="1" w:color="D9D9D9" w:themeColor="background1" w:themeShade="D9"/>
      </w:pBdr>
      <w:rPr>
        <w:rStyle w:val="Svakutheving"/>
      </w:rPr>
    </w:pPr>
    <w:r w:rsidRPr="00B55A95">
      <w:rPr>
        <w:rFonts w:ascii="Arial" w:hAnsi="Arial" w:cs="Arial" w:hint="eastAsia"/>
        <w:noProof/>
        <w:lang w:eastAsia="nb-NO"/>
      </w:rPr>
      <w:drawing>
        <wp:anchor distT="0" distB="0" distL="114300" distR="114300" simplePos="0" relativeHeight="251659264" behindDoc="0" locked="0" layoutInCell="1" allowOverlap="1" wp14:anchorId="14C3049E" wp14:editId="1894D58D">
          <wp:simplePos x="0" y="0"/>
          <wp:positionH relativeFrom="rightMargin">
            <wp:align>left</wp:align>
          </wp:positionH>
          <wp:positionV relativeFrom="bottomMargin">
            <wp:posOffset>250190</wp:posOffset>
          </wp:positionV>
          <wp:extent cx="438150" cy="539115"/>
          <wp:effectExtent l="0" t="0" r="0" b="0"/>
          <wp:wrapSquare wrapText="bothSides"/>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173EFF" w:rsidRPr="003C234D" w:rsidRDefault="008D38CA" w:rsidP="00B669A6">
    <w:pPr>
      <w:pStyle w:val="Bunntekst"/>
      <w:pBdr>
        <w:top w:val="single" w:sz="4" w:space="1" w:color="D9D9D9" w:themeColor="background1" w:themeShade="D9"/>
      </w:pBdr>
      <w:rPr>
        <w:spacing w:val="8"/>
        <w:kern w:val="16"/>
      </w:rPr>
    </w:pPr>
    <w:r w:rsidRPr="003C234D">
      <w:rPr>
        <w:rStyle w:val="Svakutheving"/>
        <w:spacing w:val="8"/>
        <w:kern w:val="16"/>
      </w:rPr>
      <w:t>Dette dokumentet e</w:t>
    </w:r>
    <w:r w:rsidR="003C234D" w:rsidRPr="003C234D">
      <w:rPr>
        <w:rStyle w:val="Svakutheving"/>
        <w:spacing w:val="8"/>
        <w:kern w:val="16"/>
      </w:rPr>
      <w:t>r hentet fra ressursbanken.no (D</w:t>
    </w:r>
    <w:r w:rsidRPr="003C234D">
      <w:rPr>
        <w:rStyle w:val="Svakutheving"/>
        <w:spacing w:val="8"/>
        <w:kern w:val="16"/>
      </w:rPr>
      <w:t xml:space="preserve">en norske kirke) og kan brukes fritt til </w:t>
    </w:r>
    <w:r w:rsidRPr="003C234D">
      <w:rPr>
        <w:rStyle w:val="Svakutheving"/>
        <w:spacing w:val="8"/>
        <w:kern w:val="16"/>
      </w:rPr>
      <w:br/>
      <w:t>ikke-kommersielle formål.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Pr="00B55A95" w:rsidRDefault="00E51BA6" w:rsidP="00E51BA6">
    <w:pPr>
      <w:pStyle w:val="Bunntekst"/>
      <w:rPr>
        <w:rFonts w:ascii="Arial" w:eastAsia="MS Mincho" w:hAnsi="Arial" w:cs="Arial"/>
        <w:lang w:eastAsia="ja-JP"/>
      </w:rPr>
    </w:pPr>
  </w:p>
  <w:p w:rsidR="00E51BA6" w:rsidRDefault="00E51BA6" w:rsidP="00E51BA6">
    <w:pPr>
      <w:pStyle w:val="Bunntekst"/>
      <w:pBdr>
        <w:top w:val="single" w:sz="4" w:space="1" w:color="D9D9D9" w:themeColor="background1" w:themeShade="D9"/>
      </w:pBdr>
      <w:rPr>
        <w:rStyle w:val="Svakutheving"/>
      </w:rPr>
    </w:pPr>
    <w:r w:rsidRPr="00B55A95">
      <w:rPr>
        <w:rFonts w:ascii="Arial" w:hAnsi="Arial" w:cs="Arial" w:hint="eastAsia"/>
        <w:noProof/>
        <w:lang w:eastAsia="nb-NO"/>
      </w:rPr>
      <w:drawing>
        <wp:anchor distT="0" distB="0" distL="114300" distR="114300" simplePos="0" relativeHeight="251661312" behindDoc="0" locked="0" layoutInCell="1" allowOverlap="1" wp14:anchorId="5B45071B" wp14:editId="022E748C">
          <wp:simplePos x="0" y="0"/>
          <wp:positionH relativeFrom="margin">
            <wp:posOffset>5697855</wp:posOffset>
          </wp:positionH>
          <wp:positionV relativeFrom="bottomMargin">
            <wp:posOffset>259715</wp:posOffset>
          </wp:positionV>
          <wp:extent cx="438150" cy="53911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E51BA6" w:rsidRPr="003C234D" w:rsidRDefault="008D38CA" w:rsidP="008D38CA">
    <w:pPr>
      <w:pStyle w:val="Bunntekst"/>
      <w:pBdr>
        <w:top w:val="single" w:sz="4" w:space="1" w:color="D9D9D9" w:themeColor="background1" w:themeShade="D9"/>
      </w:pBdr>
      <w:rPr>
        <w:spacing w:val="8"/>
        <w:kern w:val="16"/>
      </w:rPr>
    </w:pPr>
    <w:r w:rsidRPr="003C234D">
      <w:rPr>
        <w:rStyle w:val="Svakutheving"/>
        <w:spacing w:val="8"/>
        <w:kern w:val="16"/>
      </w:rPr>
      <w:t>Dette dokumentet e</w:t>
    </w:r>
    <w:r w:rsidR="003C234D" w:rsidRPr="003C234D">
      <w:rPr>
        <w:rStyle w:val="Svakutheving"/>
        <w:spacing w:val="8"/>
        <w:kern w:val="16"/>
      </w:rPr>
      <w:t>r hentet fra ressursbanken.no (D</w:t>
    </w:r>
    <w:r w:rsidRPr="003C234D">
      <w:rPr>
        <w:rStyle w:val="Svakutheving"/>
        <w:spacing w:val="8"/>
        <w:kern w:val="16"/>
      </w:rPr>
      <w:t xml:space="preserve">en norske kirke) og kan brukes fritt til </w:t>
    </w:r>
    <w:r w:rsidRPr="003C234D">
      <w:rPr>
        <w:rStyle w:val="Svakutheving"/>
        <w:spacing w:val="8"/>
        <w:kern w:val="16"/>
      </w:rPr>
      <w:br/>
      <w:t>ikke-kommersielle formål.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34D" w:rsidRDefault="003C234D" w:rsidP="00173EFF">
      <w:pPr>
        <w:spacing w:after="0" w:line="240" w:lineRule="auto"/>
      </w:pPr>
      <w:r>
        <w:separator/>
      </w:r>
    </w:p>
  </w:footnote>
  <w:footnote w:type="continuationSeparator" w:id="0">
    <w:p w:rsidR="003C234D" w:rsidRDefault="003C234D" w:rsidP="00173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Default="00E51BA6">
    <w:pPr>
      <w:pStyle w:val="Topptekst"/>
      <w:jc w:val="right"/>
      <w:rPr>
        <w:color w:val="A78470" w:themeColor="text2" w:themeTint="99"/>
        <w:sz w:val="24"/>
        <w:szCs w:val="24"/>
      </w:rPr>
    </w:pPr>
    <w:r>
      <w:rPr>
        <w:color w:val="A78470" w:themeColor="text2" w:themeTint="99"/>
        <w:sz w:val="24"/>
        <w:szCs w:val="24"/>
      </w:rPr>
      <w:t xml:space="preserve">Side </w:t>
    </w:r>
    <w:r>
      <w:rPr>
        <w:color w:val="A78470" w:themeColor="text2" w:themeTint="99"/>
        <w:sz w:val="24"/>
        <w:szCs w:val="24"/>
      </w:rPr>
      <w:fldChar w:fldCharType="begin"/>
    </w:r>
    <w:r>
      <w:rPr>
        <w:color w:val="A78470" w:themeColor="text2" w:themeTint="99"/>
        <w:sz w:val="24"/>
        <w:szCs w:val="24"/>
      </w:rPr>
      <w:instrText>PAGE   \* MERGEFORMAT</w:instrText>
    </w:r>
    <w:r>
      <w:rPr>
        <w:color w:val="A78470" w:themeColor="text2" w:themeTint="99"/>
        <w:sz w:val="24"/>
        <w:szCs w:val="24"/>
      </w:rPr>
      <w:fldChar w:fldCharType="separate"/>
    </w:r>
    <w:r w:rsidR="0068782C">
      <w:rPr>
        <w:noProof/>
        <w:color w:val="A78470" w:themeColor="text2" w:themeTint="99"/>
        <w:sz w:val="24"/>
        <w:szCs w:val="24"/>
      </w:rPr>
      <w:t>3</w:t>
    </w:r>
    <w:r>
      <w:rPr>
        <w:color w:val="A78470" w:themeColor="text2" w:themeTint="99"/>
        <w:sz w:val="24"/>
        <w:szCs w:val="24"/>
      </w:rPr>
      <w:fldChar w:fldCharType="end"/>
    </w:r>
  </w:p>
  <w:p w:rsidR="00246A05" w:rsidRDefault="00246A05" w:rsidP="00246A05">
    <w:pPr>
      <w:pStyle w:val="Topptekst"/>
      <w:tabs>
        <w:tab w:val="clear" w:pos="4536"/>
        <w:tab w:val="clear" w:pos="9072"/>
        <w:tab w:val="left" w:pos="6075"/>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B6F7B"/>
    <w:multiLevelType w:val="hybridMultilevel"/>
    <w:tmpl w:val="145670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8CF6061"/>
    <w:multiLevelType w:val="hybridMultilevel"/>
    <w:tmpl w:val="7660C43A"/>
    <w:lvl w:ilvl="0" w:tplc="04140001">
      <w:numFmt w:val="bullet"/>
      <w:lvlText w:val=""/>
      <w:lvlJc w:val="left"/>
      <w:pPr>
        <w:tabs>
          <w:tab w:val="num" w:pos="720"/>
        </w:tabs>
        <w:ind w:left="720" w:hanging="360"/>
      </w:pPr>
      <w:rPr>
        <w:rFonts w:ascii="Symbol" w:eastAsia="Times New Roman" w:hAnsi="Symbol"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641108"/>
    <w:multiLevelType w:val="hybridMultilevel"/>
    <w:tmpl w:val="0A8A90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B2B4DC0"/>
    <w:multiLevelType w:val="hybridMultilevel"/>
    <w:tmpl w:val="47586CB8"/>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48FF3532"/>
    <w:multiLevelType w:val="multilevel"/>
    <w:tmpl w:val="AE626C72"/>
    <w:lvl w:ilvl="0">
      <w:start w:val="1"/>
      <w:numFmt w:val="bullet"/>
      <w:lvlText w:val=""/>
      <w:lvlJc w:val="left"/>
      <w:pPr>
        <w:ind w:left="284" w:hanging="284"/>
      </w:pPr>
      <w:rPr>
        <w:rFonts w:ascii="Symbol" w:hAnsi="Symbol"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4A6703CA"/>
    <w:multiLevelType w:val="hybridMultilevel"/>
    <w:tmpl w:val="296C9166"/>
    <w:lvl w:ilvl="0" w:tplc="1F8A7648">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1185730"/>
    <w:multiLevelType w:val="hybridMultilevel"/>
    <w:tmpl w:val="892AB27A"/>
    <w:lvl w:ilvl="0" w:tplc="E4288D52">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0107C7"/>
    <w:multiLevelType w:val="hybridMultilevel"/>
    <w:tmpl w:val="3B3CFB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B3C575A"/>
    <w:multiLevelType w:val="hybridMultilevel"/>
    <w:tmpl w:val="C94841C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E524B33"/>
    <w:multiLevelType w:val="hybridMultilevel"/>
    <w:tmpl w:val="E1B8D442"/>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0" w15:restartNumberingAfterBreak="0">
    <w:nsid w:val="5F586E0D"/>
    <w:multiLevelType w:val="multilevel"/>
    <w:tmpl w:val="AE626C72"/>
    <w:lvl w:ilvl="0">
      <w:start w:val="1"/>
      <w:numFmt w:val="bullet"/>
      <w:lvlText w:val=""/>
      <w:lvlJc w:val="left"/>
      <w:pPr>
        <w:ind w:left="284" w:hanging="284"/>
      </w:pPr>
      <w:rPr>
        <w:rFonts w:ascii="Symbol" w:hAnsi="Symbol"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60305B70"/>
    <w:multiLevelType w:val="hybridMultilevel"/>
    <w:tmpl w:val="21F4D80A"/>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AA50357"/>
    <w:multiLevelType w:val="hybridMultilevel"/>
    <w:tmpl w:val="A9E082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6FF5481"/>
    <w:multiLevelType w:val="hybridMultilevel"/>
    <w:tmpl w:val="629C5AE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7"/>
  </w:num>
  <w:num w:numId="4">
    <w:abstractNumId w:val="0"/>
  </w:num>
  <w:num w:numId="5">
    <w:abstractNumId w:val="5"/>
  </w:num>
  <w:num w:numId="6">
    <w:abstractNumId w:val="11"/>
  </w:num>
  <w:num w:numId="7">
    <w:abstractNumId w:val="3"/>
  </w:num>
  <w:num w:numId="8">
    <w:abstractNumId w:val="6"/>
  </w:num>
  <w:num w:numId="9">
    <w:abstractNumId w:val="1"/>
  </w:num>
  <w:num w:numId="10">
    <w:abstractNumId w:val="12"/>
  </w:num>
  <w:num w:numId="11">
    <w:abstractNumId w:val="8"/>
  </w:num>
  <w:num w:numId="12">
    <w:abstractNumId w:val="4"/>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34D"/>
    <w:rsid w:val="00004153"/>
    <w:rsid w:val="00066110"/>
    <w:rsid w:val="00173EFF"/>
    <w:rsid w:val="0019147D"/>
    <w:rsid w:val="001D525A"/>
    <w:rsid w:val="00246A05"/>
    <w:rsid w:val="002A0D2E"/>
    <w:rsid w:val="002B4B4D"/>
    <w:rsid w:val="00364FD9"/>
    <w:rsid w:val="003C234D"/>
    <w:rsid w:val="003F7BC8"/>
    <w:rsid w:val="00442E3E"/>
    <w:rsid w:val="0049546B"/>
    <w:rsid w:val="004A23AA"/>
    <w:rsid w:val="006574D3"/>
    <w:rsid w:val="0068782C"/>
    <w:rsid w:val="006D7D6F"/>
    <w:rsid w:val="00793B6C"/>
    <w:rsid w:val="008460ED"/>
    <w:rsid w:val="008D38CA"/>
    <w:rsid w:val="00B309B7"/>
    <w:rsid w:val="00B55A95"/>
    <w:rsid w:val="00B56B8C"/>
    <w:rsid w:val="00B669A6"/>
    <w:rsid w:val="00CA03EF"/>
    <w:rsid w:val="00CB3140"/>
    <w:rsid w:val="00D873E5"/>
    <w:rsid w:val="00DA55BF"/>
    <w:rsid w:val="00E51BA6"/>
    <w:rsid w:val="00ED1503"/>
    <w:rsid w:val="00F06B18"/>
    <w:rsid w:val="00F951AB"/>
    <w:rsid w:val="00FD32EC"/>
    <w:rsid w:val="00FD4AE4"/>
    <w:rsid w:val="00FF0C8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882242D1-5BA5-46B0-8465-469011762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b-NO"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82C"/>
  </w:style>
  <w:style w:type="paragraph" w:styleId="Overskrift1">
    <w:name w:val="heading 1"/>
    <w:basedOn w:val="Normal"/>
    <w:next w:val="Normal"/>
    <w:link w:val="Overskrift1Tegn"/>
    <w:uiPriority w:val="9"/>
    <w:qFormat/>
    <w:rsid w:val="0068782C"/>
    <w:pPr>
      <w:pBdr>
        <w:top w:val="single" w:sz="24" w:space="0" w:color="F0A22E" w:themeColor="accent1"/>
        <w:left w:val="single" w:sz="24" w:space="0" w:color="F0A22E" w:themeColor="accent1"/>
        <w:bottom w:val="single" w:sz="24" w:space="0" w:color="F0A22E" w:themeColor="accent1"/>
        <w:right w:val="single" w:sz="24" w:space="0" w:color="F0A22E" w:themeColor="accent1"/>
      </w:pBdr>
      <w:shd w:val="clear" w:color="auto" w:fill="F0A22E" w:themeFill="accent1"/>
      <w:spacing w:after="0"/>
      <w:outlineLvl w:val="0"/>
    </w:pPr>
    <w:rPr>
      <w:caps/>
      <w:color w:val="FFFFFF" w:themeColor="background1"/>
      <w:spacing w:val="15"/>
      <w:sz w:val="22"/>
      <w:szCs w:val="22"/>
    </w:rPr>
  </w:style>
  <w:style w:type="paragraph" w:styleId="Overskrift2">
    <w:name w:val="heading 2"/>
    <w:basedOn w:val="Normal"/>
    <w:next w:val="Normal"/>
    <w:link w:val="Overskrift2Tegn"/>
    <w:uiPriority w:val="9"/>
    <w:unhideWhenUsed/>
    <w:qFormat/>
    <w:rsid w:val="0068782C"/>
    <w:pPr>
      <w:pBdr>
        <w:top w:val="single" w:sz="24" w:space="0" w:color="FCECD5" w:themeColor="accent1" w:themeTint="33"/>
        <w:left w:val="single" w:sz="24" w:space="0" w:color="FCECD5" w:themeColor="accent1" w:themeTint="33"/>
        <w:bottom w:val="single" w:sz="24" w:space="0" w:color="FCECD5" w:themeColor="accent1" w:themeTint="33"/>
        <w:right w:val="single" w:sz="24" w:space="0" w:color="FCECD5" w:themeColor="accent1" w:themeTint="33"/>
      </w:pBdr>
      <w:shd w:val="clear" w:color="auto" w:fill="FCECD5" w:themeFill="accent1" w:themeFillTint="33"/>
      <w:spacing w:after="0"/>
      <w:outlineLvl w:val="1"/>
    </w:pPr>
    <w:rPr>
      <w:caps/>
      <w:spacing w:val="15"/>
    </w:rPr>
  </w:style>
  <w:style w:type="paragraph" w:styleId="Overskrift3">
    <w:name w:val="heading 3"/>
    <w:basedOn w:val="Normal"/>
    <w:next w:val="Normal"/>
    <w:link w:val="Overskrift3Tegn"/>
    <w:uiPriority w:val="9"/>
    <w:unhideWhenUsed/>
    <w:qFormat/>
    <w:rsid w:val="0068782C"/>
    <w:pPr>
      <w:pBdr>
        <w:top w:val="single" w:sz="6" w:space="2" w:color="F0A22E" w:themeColor="accent1"/>
      </w:pBdr>
      <w:spacing w:before="300" w:after="0"/>
      <w:outlineLvl w:val="2"/>
    </w:pPr>
    <w:rPr>
      <w:caps/>
      <w:color w:val="845209" w:themeColor="accent1" w:themeShade="7F"/>
      <w:spacing w:val="15"/>
    </w:rPr>
  </w:style>
  <w:style w:type="paragraph" w:styleId="Overskrift4">
    <w:name w:val="heading 4"/>
    <w:basedOn w:val="Normal"/>
    <w:next w:val="Normal"/>
    <w:link w:val="Overskrift4Tegn"/>
    <w:uiPriority w:val="9"/>
    <w:unhideWhenUsed/>
    <w:qFormat/>
    <w:rsid w:val="0068782C"/>
    <w:pPr>
      <w:pBdr>
        <w:top w:val="dotted" w:sz="6" w:space="2" w:color="F0A22E" w:themeColor="accent1"/>
      </w:pBdr>
      <w:spacing w:before="200" w:after="0"/>
      <w:outlineLvl w:val="3"/>
    </w:pPr>
    <w:rPr>
      <w:caps/>
      <w:color w:val="C77C0E" w:themeColor="accent1" w:themeShade="BF"/>
      <w:spacing w:val="10"/>
    </w:rPr>
  </w:style>
  <w:style w:type="paragraph" w:styleId="Overskrift5">
    <w:name w:val="heading 5"/>
    <w:basedOn w:val="Normal"/>
    <w:next w:val="Normal"/>
    <w:link w:val="Overskrift5Tegn"/>
    <w:uiPriority w:val="9"/>
    <w:unhideWhenUsed/>
    <w:qFormat/>
    <w:rsid w:val="0068782C"/>
    <w:pPr>
      <w:pBdr>
        <w:bottom w:val="single" w:sz="6" w:space="1" w:color="F0A22E" w:themeColor="accent1"/>
      </w:pBdr>
      <w:spacing w:before="200" w:after="0"/>
      <w:outlineLvl w:val="4"/>
    </w:pPr>
    <w:rPr>
      <w:caps/>
      <w:color w:val="C77C0E" w:themeColor="accent1" w:themeShade="BF"/>
      <w:spacing w:val="10"/>
    </w:rPr>
  </w:style>
  <w:style w:type="paragraph" w:styleId="Overskrift6">
    <w:name w:val="heading 6"/>
    <w:basedOn w:val="Normal"/>
    <w:next w:val="Normal"/>
    <w:link w:val="Overskrift6Tegn"/>
    <w:uiPriority w:val="9"/>
    <w:semiHidden/>
    <w:unhideWhenUsed/>
    <w:qFormat/>
    <w:rsid w:val="0068782C"/>
    <w:pPr>
      <w:pBdr>
        <w:bottom w:val="dotted" w:sz="6" w:space="1" w:color="F0A22E" w:themeColor="accent1"/>
      </w:pBdr>
      <w:spacing w:before="200" w:after="0"/>
      <w:outlineLvl w:val="5"/>
    </w:pPr>
    <w:rPr>
      <w:caps/>
      <w:color w:val="C77C0E" w:themeColor="accent1" w:themeShade="BF"/>
      <w:spacing w:val="10"/>
    </w:rPr>
  </w:style>
  <w:style w:type="paragraph" w:styleId="Overskrift7">
    <w:name w:val="heading 7"/>
    <w:basedOn w:val="Normal"/>
    <w:next w:val="Normal"/>
    <w:link w:val="Overskrift7Tegn"/>
    <w:uiPriority w:val="9"/>
    <w:semiHidden/>
    <w:unhideWhenUsed/>
    <w:qFormat/>
    <w:rsid w:val="0068782C"/>
    <w:pPr>
      <w:spacing w:before="200" w:after="0"/>
      <w:outlineLvl w:val="6"/>
    </w:pPr>
    <w:rPr>
      <w:caps/>
      <w:color w:val="C77C0E" w:themeColor="accent1" w:themeShade="BF"/>
      <w:spacing w:val="10"/>
    </w:rPr>
  </w:style>
  <w:style w:type="paragraph" w:styleId="Overskrift8">
    <w:name w:val="heading 8"/>
    <w:basedOn w:val="Normal"/>
    <w:next w:val="Normal"/>
    <w:link w:val="Overskrift8Tegn"/>
    <w:uiPriority w:val="9"/>
    <w:semiHidden/>
    <w:unhideWhenUsed/>
    <w:qFormat/>
    <w:rsid w:val="0068782C"/>
    <w:pPr>
      <w:spacing w:before="200" w:after="0"/>
      <w:outlineLvl w:val="7"/>
    </w:pPr>
    <w:rPr>
      <w:caps/>
      <w:spacing w:val="10"/>
      <w:sz w:val="18"/>
      <w:szCs w:val="18"/>
    </w:rPr>
  </w:style>
  <w:style w:type="paragraph" w:styleId="Overskrift9">
    <w:name w:val="heading 9"/>
    <w:basedOn w:val="Normal"/>
    <w:next w:val="Normal"/>
    <w:link w:val="Overskrift9Tegn"/>
    <w:uiPriority w:val="9"/>
    <w:semiHidden/>
    <w:unhideWhenUsed/>
    <w:qFormat/>
    <w:rsid w:val="0068782C"/>
    <w:pPr>
      <w:spacing w:before="200" w:after="0"/>
      <w:outlineLvl w:val="8"/>
    </w:pPr>
    <w:rPr>
      <w:i/>
      <w:iCs/>
      <w:caps/>
      <w:spacing w:val="10"/>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uiPriority w:val="22"/>
    <w:qFormat/>
    <w:rsid w:val="0068782C"/>
    <w:rPr>
      <w:b/>
      <w:bCs/>
    </w:rPr>
  </w:style>
  <w:style w:type="character" w:customStyle="1" w:styleId="Overskrift2Tegn">
    <w:name w:val="Overskrift 2 Tegn"/>
    <w:basedOn w:val="Standardskriftforavsnitt"/>
    <w:link w:val="Overskrift2"/>
    <w:uiPriority w:val="9"/>
    <w:rsid w:val="0068782C"/>
    <w:rPr>
      <w:caps/>
      <w:spacing w:val="15"/>
      <w:shd w:val="clear" w:color="auto" w:fill="FCECD5" w:themeFill="accent1" w:themeFillTint="33"/>
    </w:rPr>
  </w:style>
  <w:style w:type="paragraph" w:styleId="NormalWeb">
    <w:name w:val="Normal (Web)"/>
    <w:basedOn w:val="Normal"/>
    <w:uiPriority w:val="99"/>
    <w:semiHidden/>
    <w:unhideWhenUsed/>
    <w:rsid w:val="002B4B4D"/>
    <w:pPr>
      <w:spacing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2B4B4D"/>
    <w:pPr>
      <w:ind w:left="720"/>
      <w:contextualSpacing/>
    </w:pPr>
  </w:style>
  <w:style w:type="paragraph" w:styleId="Topptekst">
    <w:name w:val="header"/>
    <w:basedOn w:val="Normal"/>
    <w:link w:val="TopptekstTegn"/>
    <w:uiPriority w:val="99"/>
    <w:unhideWhenUsed/>
    <w:rsid w:val="00173EF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73EFF"/>
  </w:style>
  <w:style w:type="paragraph" w:styleId="Bunntekst">
    <w:name w:val="footer"/>
    <w:basedOn w:val="Normal"/>
    <w:link w:val="BunntekstTegn"/>
    <w:uiPriority w:val="99"/>
    <w:unhideWhenUsed/>
    <w:rsid w:val="00173EF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73EFF"/>
  </w:style>
  <w:style w:type="character" w:styleId="Hyperkobling">
    <w:name w:val="Hyperlink"/>
    <w:basedOn w:val="Standardskriftforavsnitt"/>
    <w:unhideWhenUsed/>
    <w:rsid w:val="00B55A95"/>
    <w:rPr>
      <w:color w:val="AD1F1F" w:themeColor="hyperlink"/>
      <w:u w:val="single"/>
    </w:rPr>
  </w:style>
  <w:style w:type="character" w:customStyle="1" w:styleId="Overskrift1Tegn">
    <w:name w:val="Overskrift 1 Tegn"/>
    <w:basedOn w:val="Standardskriftforavsnitt"/>
    <w:link w:val="Overskrift1"/>
    <w:uiPriority w:val="9"/>
    <w:rsid w:val="0068782C"/>
    <w:rPr>
      <w:caps/>
      <w:color w:val="FFFFFF" w:themeColor="background1"/>
      <w:spacing w:val="15"/>
      <w:sz w:val="22"/>
      <w:szCs w:val="22"/>
      <w:shd w:val="clear" w:color="auto" w:fill="F0A22E" w:themeFill="accent1"/>
    </w:rPr>
  </w:style>
  <w:style w:type="character" w:customStyle="1" w:styleId="Overskrift3Tegn">
    <w:name w:val="Overskrift 3 Tegn"/>
    <w:basedOn w:val="Standardskriftforavsnitt"/>
    <w:link w:val="Overskrift3"/>
    <w:uiPriority w:val="9"/>
    <w:rsid w:val="0068782C"/>
    <w:rPr>
      <w:caps/>
      <w:color w:val="845209" w:themeColor="accent1" w:themeShade="7F"/>
      <w:spacing w:val="15"/>
    </w:rPr>
  </w:style>
  <w:style w:type="character" w:customStyle="1" w:styleId="Overskrift4Tegn">
    <w:name w:val="Overskrift 4 Tegn"/>
    <w:basedOn w:val="Standardskriftforavsnitt"/>
    <w:link w:val="Overskrift4"/>
    <w:uiPriority w:val="9"/>
    <w:rsid w:val="0068782C"/>
    <w:rPr>
      <w:caps/>
      <w:color w:val="C77C0E" w:themeColor="accent1" w:themeShade="BF"/>
      <w:spacing w:val="10"/>
    </w:rPr>
  </w:style>
  <w:style w:type="character" w:customStyle="1" w:styleId="Overskrift5Tegn">
    <w:name w:val="Overskrift 5 Tegn"/>
    <w:basedOn w:val="Standardskriftforavsnitt"/>
    <w:link w:val="Overskrift5"/>
    <w:uiPriority w:val="9"/>
    <w:rsid w:val="0068782C"/>
    <w:rPr>
      <w:caps/>
      <w:color w:val="C77C0E" w:themeColor="accent1" w:themeShade="BF"/>
      <w:spacing w:val="10"/>
    </w:rPr>
  </w:style>
  <w:style w:type="character" w:customStyle="1" w:styleId="Overskrift6Tegn">
    <w:name w:val="Overskrift 6 Tegn"/>
    <w:basedOn w:val="Standardskriftforavsnitt"/>
    <w:link w:val="Overskrift6"/>
    <w:uiPriority w:val="9"/>
    <w:semiHidden/>
    <w:rsid w:val="0068782C"/>
    <w:rPr>
      <w:caps/>
      <w:color w:val="C77C0E" w:themeColor="accent1" w:themeShade="BF"/>
      <w:spacing w:val="10"/>
    </w:rPr>
  </w:style>
  <w:style w:type="character" w:customStyle="1" w:styleId="Overskrift7Tegn">
    <w:name w:val="Overskrift 7 Tegn"/>
    <w:basedOn w:val="Standardskriftforavsnitt"/>
    <w:link w:val="Overskrift7"/>
    <w:uiPriority w:val="9"/>
    <w:semiHidden/>
    <w:rsid w:val="0068782C"/>
    <w:rPr>
      <w:caps/>
      <w:color w:val="C77C0E" w:themeColor="accent1" w:themeShade="BF"/>
      <w:spacing w:val="10"/>
    </w:rPr>
  </w:style>
  <w:style w:type="character" w:customStyle="1" w:styleId="Overskrift8Tegn">
    <w:name w:val="Overskrift 8 Tegn"/>
    <w:basedOn w:val="Standardskriftforavsnitt"/>
    <w:link w:val="Overskrift8"/>
    <w:uiPriority w:val="9"/>
    <w:semiHidden/>
    <w:rsid w:val="0068782C"/>
    <w:rPr>
      <w:caps/>
      <w:spacing w:val="10"/>
      <w:sz w:val="18"/>
      <w:szCs w:val="18"/>
    </w:rPr>
  </w:style>
  <w:style w:type="character" w:customStyle="1" w:styleId="Overskrift9Tegn">
    <w:name w:val="Overskrift 9 Tegn"/>
    <w:basedOn w:val="Standardskriftforavsnitt"/>
    <w:link w:val="Overskrift9"/>
    <w:uiPriority w:val="9"/>
    <w:semiHidden/>
    <w:rsid w:val="0068782C"/>
    <w:rPr>
      <w:i/>
      <w:iCs/>
      <w:caps/>
      <w:spacing w:val="10"/>
      <w:sz w:val="18"/>
      <w:szCs w:val="18"/>
    </w:rPr>
  </w:style>
  <w:style w:type="paragraph" w:styleId="Bildetekst">
    <w:name w:val="caption"/>
    <w:basedOn w:val="Normal"/>
    <w:next w:val="Normal"/>
    <w:uiPriority w:val="35"/>
    <w:semiHidden/>
    <w:unhideWhenUsed/>
    <w:qFormat/>
    <w:rsid w:val="0068782C"/>
    <w:rPr>
      <w:b/>
      <w:bCs/>
      <w:color w:val="C77C0E" w:themeColor="accent1" w:themeShade="BF"/>
      <w:sz w:val="16"/>
      <w:szCs w:val="16"/>
    </w:rPr>
  </w:style>
  <w:style w:type="paragraph" w:styleId="Tittel">
    <w:name w:val="Title"/>
    <w:basedOn w:val="Normal"/>
    <w:next w:val="Normal"/>
    <w:link w:val="TittelTegn"/>
    <w:uiPriority w:val="10"/>
    <w:qFormat/>
    <w:rsid w:val="0068782C"/>
    <w:pPr>
      <w:spacing w:before="0" w:after="0"/>
    </w:pPr>
    <w:rPr>
      <w:rFonts w:asciiTheme="majorHAnsi" w:eastAsiaTheme="majorEastAsia" w:hAnsiTheme="majorHAnsi" w:cstheme="majorBidi"/>
      <w:caps/>
      <w:color w:val="F0A22E" w:themeColor="accent1"/>
      <w:spacing w:val="10"/>
      <w:sz w:val="52"/>
      <w:szCs w:val="52"/>
    </w:rPr>
  </w:style>
  <w:style w:type="character" w:customStyle="1" w:styleId="TittelTegn">
    <w:name w:val="Tittel Tegn"/>
    <w:basedOn w:val="Standardskriftforavsnitt"/>
    <w:link w:val="Tittel"/>
    <w:uiPriority w:val="10"/>
    <w:rsid w:val="0068782C"/>
    <w:rPr>
      <w:rFonts w:asciiTheme="majorHAnsi" w:eastAsiaTheme="majorEastAsia" w:hAnsiTheme="majorHAnsi" w:cstheme="majorBidi"/>
      <w:caps/>
      <w:color w:val="F0A22E" w:themeColor="accent1"/>
      <w:spacing w:val="10"/>
      <w:sz w:val="52"/>
      <w:szCs w:val="52"/>
    </w:rPr>
  </w:style>
  <w:style w:type="paragraph" w:styleId="Undertittel">
    <w:name w:val="Subtitle"/>
    <w:basedOn w:val="Normal"/>
    <w:next w:val="Normal"/>
    <w:link w:val="UndertittelTegn"/>
    <w:uiPriority w:val="11"/>
    <w:qFormat/>
    <w:rsid w:val="0068782C"/>
    <w:pPr>
      <w:spacing w:before="0" w:after="500" w:line="240" w:lineRule="auto"/>
    </w:pPr>
    <w:rPr>
      <w:caps/>
      <w:color w:val="595959" w:themeColor="text1" w:themeTint="A6"/>
      <w:spacing w:val="10"/>
      <w:sz w:val="21"/>
      <w:szCs w:val="21"/>
    </w:rPr>
  </w:style>
  <w:style w:type="character" w:customStyle="1" w:styleId="UndertittelTegn">
    <w:name w:val="Undertittel Tegn"/>
    <w:basedOn w:val="Standardskriftforavsnitt"/>
    <w:link w:val="Undertittel"/>
    <w:uiPriority w:val="11"/>
    <w:rsid w:val="0068782C"/>
    <w:rPr>
      <w:caps/>
      <w:color w:val="595959" w:themeColor="text1" w:themeTint="A6"/>
      <w:spacing w:val="10"/>
      <w:sz w:val="21"/>
      <w:szCs w:val="21"/>
    </w:rPr>
  </w:style>
  <w:style w:type="character" w:styleId="Utheving">
    <w:name w:val="Emphasis"/>
    <w:uiPriority w:val="20"/>
    <w:qFormat/>
    <w:rsid w:val="0068782C"/>
    <w:rPr>
      <w:caps/>
      <w:color w:val="845209" w:themeColor="accent1" w:themeShade="7F"/>
      <w:spacing w:val="5"/>
    </w:rPr>
  </w:style>
  <w:style w:type="paragraph" w:styleId="Ingenmellomrom">
    <w:name w:val="No Spacing"/>
    <w:uiPriority w:val="1"/>
    <w:qFormat/>
    <w:rsid w:val="0068782C"/>
    <w:pPr>
      <w:spacing w:after="0" w:line="240" w:lineRule="auto"/>
    </w:pPr>
  </w:style>
  <w:style w:type="paragraph" w:styleId="Sitat">
    <w:name w:val="Quote"/>
    <w:basedOn w:val="Normal"/>
    <w:next w:val="Normal"/>
    <w:link w:val="SitatTegn"/>
    <w:uiPriority w:val="29"/>
    <w:qFormat/>
    <w:rsid w:val="0068782C"/>
    <w:rPr>
      <w:i/>
      <w:iCs/>
      <w:sz w:val="24"/>
      <w:szCs w:val="24"/>
    </w:rPr>
  </w:style>
  <w:style w:type="character" w:customStyle="1" w:styleId="SitatTegn">
    <w:name w:val="Sitat Tegn"/>
    <w:basedOn w:val="Standardskriftforavsnitt"/>
    <w:link w:val="Sitat"/>
    <w:uiPriority w:val="29"/>
    <w:rsid w:val="0068782C"/>
    <w:rPr>
      <w:i/>
      <w:iCs/>
      <w:sz w:val="24"/>
      <w:szCs w:val="24"/>
    </w:rPr>
  </w:style>
  <w:style w:type="paragraph" w:styleId="Sterktsitat">
    <w:name w:val="Intense Quote"/>
    <w:basedOn w:val="Normal"/>
    <w:next w:val="Normal"/>
    <w:link w:val="SterktsitatTegn"/>
    <w:uiPriority w:val="30"/>
    <w:qFormat/>
    <w:rsid w:val="0068782C"/>
    <w:pPr>
      <w:spacing w:before="240" w:after="240" w:line="240" w:lineRule="auto"/>
      <w:ind w:left="1080" w:right="1080"/>
      <w:jc w:val="center"/>
    </w:pPr>
    <w:rPr>
      <w:color w:val="F0A22E" w:themeColor="accent1"/>
      <w:sz w:val="24"/>
      <w:szCs w:val="24"/>
    </w:rPr>
  </w:style>
  <w:style w:type="character" w:customStyle="1" w:styleId="SterktsitatTegn">
    <w:name w:val="Sterkt sitat Tegn"/>
    <w:basedOn w:val="Standardskriftforavsnitt"/>
    <w:link w:val="Sterktsitat"/>
    <w:uiPriority w:val="30"/>
    <w:rsid w:val="0068782C"/>
    <w:rPr>
      <w:color w:val="F0A22E" w:themeColor="accent1"/>
      <w:sz w:val="24"/>
      <w:szCs w:val="24"/>
    </w:rPr>
  </w:style>
  <w:style w:type="character" w:styleId="Svakutheving">
    <w:name w:val="Subtle Emphasis"/>
    <w:uiPriority w:val="19"/>
    <w:qFormat/>
    <w:rsid w:val="0068782C"/>
    <w:rPr>
      <w:i/>
      <w:iCs/>
      <w:color w:val="845209" w:themeColor="accent1" w:themeShade="7F"/>
    </w:rPr>
  </w:style>
  <w:style w:type="character" w:styleId="Sterkutheving">
    <w:name w:val="Intense Emphasis"/>
    <w:uiPriority w:val="21"/>
    <w:qFormat/>
    <w:rsid w:val="0068782C"/>
    <w:rPr>
      <w:b/>
      <w:bCs/>
      <w:caps/>
      <w:color w:val="845209" w:themeColor="accent1" w:themeShade="7F"/>
      <w:spacing w:val="10"/>
    </w:rPr>
  </w:style>
  <w:style w:type="character" w:styleId="Svakreferanse">
    <w:name w:val="Subtle Reference"/>
    <w:uiPriority w:val="31"/>
    <w:qFormat/>
    <w:rsid w:val="0068782C"/>
    <w:rPr>
      <w:b/>
      <w:bCs/>
      <w:color w:val="F0A22E" w:themeColor="accent1"/>
    </w:rPr>
  </w:style>
  <w:style w:type="character" w:styleId="Sterkreferanse">
    <w:name w:val="Intense Reference"/>
    <w:uiPriority w:val="32"/>
    <w:qFormat/>
    <w:rsid w:val="0068782C"/>
    <w:rPr>
      <w:b/>
      <w:bCs/>
      <w:i/>
      <w:iCs/>
      <w:caps/>
      <w:color w:val="F0A22E" w:themeColor="accent1"/>
    </w:rPr>
  </w:style>
  <w:style w:type="character" w:styleId="Boktittel">
    <w:name w:val="Book Title"/>
    <w:uiPriority w:val="33"/>
    <w:qFormat/>
    <w:rsid w:val="0068782C"/>
    <w:rPr>
      <w:b/>
      <w:bCs/>
      <w:i/>
      <w:iCs/>
      <w:spacing w:val="0"/>
    </w:rPr>
  </w:style>
  <w:style w:type="paragraph" w:styleId="Overskriftforinnholdsfortegnelse">
    <w:name w:val="TOC Heading"/>
    <w:basedOn w:val="Overskrift1"/>
    <w:next w:val="Normal"/>
    <w:uiPriority w:val="39"/>
    <w:semiHidden/>
    <w:unhideWhenUsed/>
    <w:qFormat/>
    <w:rsid w:val="0068782C"/>
    <w:pPr>
      <w:outlineLvl w:val="9"/>
    </w:pPr>
  </w:style>
  <w:style w:type="paragraph" w:styleId="Bobletekst">
    <w:name w:val="Balloon Text"/>
    <w:basedOn w:val="Normal"/>
    <w:link w:val="BobletekstTegn"/>
    <w:uiPriority w:val="99"/>
    <w:semiHidden/>
    <w:unhideWhenUsed/>
    <w:rsid w:val="00CA03E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A03EF"/>
    <w:rPr>
      <w:rFonts w:ascii="Segoe UI" w:hAnsi="Segoe UI" w:cs="Segoe UI"/>
      <w:sz w:val="18"/>
      <w:szCs w:val="18"/>
    </w:rPr>
  </w:style>
  <w:style w:type="paragraph" w:customStyle="1" w:styleId="Subtitle1">
    <w:name w:val="Subtitle1"/>
    <w:rsid w:val="00FF0C8B"/>
    <w:pPr>
      <w:keepNext/>
      <w:spacing w:after="0" w:line="240" w:lineRule="auto"/>
    </w:pPr>
    <w:rPr>
      <w:rFonts w:ascii="Helvetica" w:eastAsia="Arial Unicode MS" w:hAnsi="Helvetica" w:cs="Times New Roman"/>
      <w:color w:val="000000"/>
      <w:sz w:val="48"/>
      <w:lang w:eastAsia="nb-NO"/>
    </w:rPr>
  </w:style>
  <w:style w:type="paragraph" w:customStyle="1" w:styleId="Body1">
    <w:name w:val="Body 1"/>
    <w:rsid w:val="00FF0C8B"/>
    <w:pPr>
      <w:spacing w:after="0" w:line="240" w:lineRule="auto"/>
    </w:pPr>
    <w:rPr>
      <w:rFonts w:ascii="Helvetica" w:eastAsia="Arial Unicode MS" w:hAnsi="Helvetica" w:cs="Times New Roman"/>
      <w:color w:val="000000"/>
      <w:sz w:val="24"/>
      <w:lang w:eastAsia="nb-NO"/>
    </w:rPr>
  </w:style>
  <w:style w:type="paragraph" w:customStyle="1" w:styleId="ShapeCaption">
    <w:name w:val="Shape Caption"/>
    <w:rsid w:val="00FF0C8B"/>
    <w:pPr>
      <w:spacing w:after="0" w:line="240" w:lineRule="auto"/>
      <w:jc w:val="center"/>
    </w:pPr>
    <w:rPr>
      <w:rFonts w:ascii="Helvetica" w:eastAsia="Arial Unicode MS" w:hAnsi="Helvetica" w:cs="Times New Roman"/>
      <w:i/>
      <w:color w:val="000000"/>
      <w:sz w:val="36"/>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861979">
      <w:bodyDiv w:val="1"/>
      <w:marLeft w:val="0"/>
      <w:marRight w:val="0"/>
      <w:marTop w:val="0"/>
      <w:marBottom w:val="0"/>
      <w:divBdr>
        <w:top w:val="none" w:sz="0" w:space="0" w:color="auto"/>
        <w:left w:val="none" w:sz="0" w:space="0" w:color="auto"/>
        <w:bottom w:val="none" w:sz="0" w:space="0" w:color="auto"/>
        <w:right w:val="none" w:sz="0" w:space="0" w:color="auto"/>
      </w:divBdr>
      <w:divsChild>
        <w:div w:id="1709060624">
          <w:marLeft w:val="0"/>
          <w:marRight w:val="0"/>
          <w:marTop w:val="0"/>
          <w:marBottom w:val="0"/>
          <w:divBdr>
            <w:top w:val="none" w:sz="0" w:space="0" w:color="auto"/>
            <w:left w:val="none" w:sz="0" w:space="0" w:color="auto"/>
            <w:bottom w:val="none" w:sz="0" w:space="0" w:color="auto"/>
            <w:right w:val="none" w:sz="0" w:space="0" w:color="auto"/>
          </w:divBdr>
          <w:divsChild>
            <w:div w:id="740297808">
              <w:marLeft w:val="0"/>
              <w:marRight w:val="0"/>
              <w:marTop w:val="0"/>
              <w:marBottom w:val="0"/>
              <w:divBdr>
                <w:top w:val="none" w:sz="0" w:space="0" w:color="auto"/>
                <w:left w:val="none" w:sz="0" w:space="0" w:color="auto"/>
                <w:bottom w:val="none" w:sz="0" w:space="0" w:color="auto"/>
                <w:right w:val="none" w:sz="0" w:space="0" w:color="auto"/>
              </w:divBdr>
              <w:divsChild>
                <w:div w:id="695733684">
                  <w:marLeft w:val="0"/>
                  <w:marRight w:val="0"/>
                  <w:marTop w:val="0"/>
                  <w:marBottom w:val="0"/>
                  <w:divBdr>
                    <w:top w:val="none" w:sz="0" w:space="0" w:color="auto"/>
                    <w:left w:val="none" w:sz="0" w:space="0" w:color="auto"/>
                    <w:bottom w:val="none" w:sz="0" w:space="0" w:color="auto"/>
                    <w:right w:val="none" w:sz="0" w:space="0" w:color="auto"/>
                  </w:divBdr>
                  <w:divsChild>
                    <w:div w:id="923027579">
                      <w:marLeft w:val="0"/>
                      <w:marRight w:val="0"/>
                      <w:marTop w:val="0"/>
                      <w:marBottom w:val="0"/>
                      <w:divBdr>
                        <w:top w:val="none" w:sz="0" w:space="0" w:color="auto"/>
                        <w:left w:val="none" w:sz="0" w:space="0" w:color="auto"/>
                        <w:bottom w:val="none" w:sz="0" w:space="0" w:color="auto"/>
                        <w:right w:val="none" w:sz="0" w:space="0" w:color="auto"/>
                      </w:divBdr>
                      <w:divsChild>
                        <w:div w:id="470946081">
                          <w:marLeft w:val="0"/>
                          <w:marRight w:val="0"/>
                          <w:marTop w:val="0"/>
                          <w:marBottom w:val="0"/>
                          <w:divBdr>
                            <w:top w:val="none" w:sz="0" w:space="0" w:color="auto"/>
                            <w:left w:val="none" w:sz="0" w:space="0" w:color="auto"/>
                            <w:bottom w:val="none" w:sz="0" w:space="0" w:color="auto"/>
                            <w:right w:val="none" w:sz="0" w:space="0" w:color="auto"/>
                          </w:divBdr>
                          <w:divsChild>
                            <w:div w:id="576792533">
                              <w:marLeft w:val="0"/>
                              <w:marRight w:val="0"/>
                              <w:marTop w:val="0"/>
                              <w:marBottom w:val="0"/>
                              <w:divBdr>
                                <w:top w:val="none" w:sz="0" w:space="0" w:color="auto"/>
                                <w:left w:val="none" w:sz="0" w:space="0" w:color="auto"/>
                                <w:bottom w:val="none" w:sz="0" w:space="0" w:color="auto"/>
                                <w:right w:val="none" w:sz="0" w:space="0" w:color="auto"/>
                              </w:divBdr>
                              <w:divsChild>
                                <w:div w:id="202882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1.jpeg"/></Relationships>
</file>

<file path=word/_rels/footer2.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tema">
  <a:themeElements>
    <a:clrScheme name="Gul-Oransj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1E9BE-D6CA-4475-8664-DF02B87A5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1024</Words>
  <Characters>5429</Characters>
  <Application>Microsoft Office Word</Application>
  <DocSecurity>0</DocSecurity>
  <Lines>45</Lines>
  <Paragraphs>12</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6441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Windows-bruker</dc:creator>
  <cp:keywords/>
  <dc:description/>
  <cp:lastModifiedBy>Anders Emil Kaldhol</cp:lastModifiedBy>
  <cp:revision>2</cp:revision>
  <cp:lastPrinted>2016-04-29T10:35:00Z</cp:lastPrinted>
  <dcterms:created xsi:type="dcterms:W3CDTF">2018-11-23T14:04:00Z</dcterms:created>
  <dcterms:modified xsi:type="dcterms:W3CDTF">2018-11-23T14:04:00Z</dcterms:modified>
</cp:coreProperties>
</file>