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AEE" w:rsidRPr="00852FF8" w:rsidRDefault="004C78CB" w:rsidP="000261E1">
      <w:pPr>
        <w:jc w:val="center"/>
        <w:rPr>
          <w:rFonts w:ascii="Times New Roman" w:hAnsi="Times New Roman" w:cs="Times New Roman"/>
          <w:b/>
          <w:lang w:val="nn-NO"/>
        </w:rPr>
      </w:pPr>
      <w:r w:rsidRPr="00852FF8">
        <w:rPr>
          <w:rFonts w:ascii="Times New Roman" w:hAnsi="Times New Roman" w:cs="Times New Roman"/>
          <w:b/>
          <w:sz w:val="28"/>
          <w:szCs w:val="28"/>
          <w:lang w:val="nn-NO"/>
        </w:rPr>
        <w:t>P</w:t>
      </w:r>
      <w:r w:rsidR="00F71AEE" w:rsidRPr="00852FF8">
        <w:rPr>
          <w:rFonts w:ascii="Times New Roman" w:hAnsi="Times New Roman" w:cs="Times New Roman"/>
          <w:b/>
          <w:sz w:val="28"/>
          <w:szCs w:val="28"/>
          <w:lang w:val="nn-NO"/>
        </w:rPr>
        <w:t>ilegrimsvandring</w:t>
      </w:r>
      <w:r w:rsidRPr="00852FF8">
        <w:rPr>
          <w:rFonts w:ascii="Times New Roman" w:hAnsi="Times New Roman" w:cs="Times New Roman"/>
          <w:b/>
          <w:sz w:val="28"/>
          <w:szCs w:val="28"/>
          <w:lang w:val="nn-NO"/>
        </w:rPr>
        <w:t xml:space="preserve"> i </w:t>
      </w:r>
      <w:proofErr w:type="spellStart"/>
      <w:r w:rsidR="005C2499">
        <w:rPr>
          <w:rFonts w:ascii="Times New Roman" w:hAnsi="Times New Roman" w:cs="Times New Roman"/>
          <w:b/>
          <w:sz w:val="28"/>
          <w:szCs w:val="28"/>
          <w:lang w:val="nn-NO"/>
        </w:rPr>
        <w:t>Tru</w:t>
      </w:r>
      <w:r w:rsidR="005C2499" w:rsidRPr="00852FF8">
        <w:rPr>
          <w:rFonts w:ascii="Times New Roman" w:hAnsi="Times New Roman" w:cs="Times New Roman"/>
          <w:b/>
          <w:sz w:val="28"/>
          <w:szCs w:val="28"/>
          <w:lang w:val="nn-NO"/>
        </w:rPr>
        <w:t>sopplæring</w:t>
      </w:r>
      <w:r w:rsidR="005C2499">
        <w:rPr>
          <w:rFonts w:ascii="Times New Roman" w:hAnsi="Times New Roman" w:cs="Times New Roman"/>
          <w:b/>
          <w:sz w:val="28"/>
          <w:szCs w:val="28"/>
          <w:lang w:val="nn-NO"/>
        </w:rPr>
        <w:t>a</w:t>
      </w:r>
      <w:proofErr w:type="spellEnd"/>
      <w:r w:rsidR="00EE72F9" w:rsidRPr="00852FF8">
        <w:rPr>
          <w:rFonts w:ascii="Times New Roman" w:hAnsi="Times New Roman" w:cs="Times New Roman"/>
          <w:b/>
          <w:sz w:val="28"/>
          <w:szCs w:val="28"/>
          <w:lang w:val="nn-NO"/>
        </w:rPr>
        <w:t xml:space="preserve">: </w:t>
      </w:r>
      <w:r w:rsidR="003B11A3" w:rsidRPr="00852FF8">
        <w:rPr>
          <w:rFonts w:ascii="Times New Roman" w:hAnsi="Times New Roman" w:cs="Times New Roman"/>
          <w:b/>
          <w:sz w:val="28"/>
          <w:szCs w:val="28"/>
          <w:lang w:val="nn-NO"/>
        </w:rPr>
        <w:t>Den nasjonale pilegrimssatsinga</w:t>
      </w:r>
      <w:r w:rsidR="00EE72F9" w:rsidRPr="00852FF8">
        <w:rPr>
          <w:rFonts w:ascii="Times New Roman" w:hAnsi="Times New Roman" w:cs="Times New Roman"/>
          <w:b/>
          <w:sz w:val="28"/>
          <w:szCs w:val="28"/>
          <w:lang w:val="nn-NO"/>
        </w:rPr>
        <w:t xml:space="preserve"> og lokale </w:t>
      </w:r>
      <w:r w:rsidR="003B11A3" w:rsidRPr="00852FF8">
        <w:rPr>
          <w:rFonts w:ascii="Times New Roman" w:hAnsi="Times New Roman" w:cs="Times New Roman"/>
          <w:b/>
          <w:sz w:val="28"/>
          <w:szCs w:val="28"/>
          <w:lang w:val="nn-NO"/>
        </w:rPr>
        <w:t>vandringa</w:t>
      </w:r>
      <w:r w:rsidR="00B53CD2" w:rsidRPr="00852FF8">
        <w:rPr>
          <w:rFonts w:ascii="Times New Roman" w:hAnsi="Times New Roman" w:cs="Times New Roman"/>
          <w:b/>
          <w:sz w:val="28"/>
          <w:szCs w:val="28"/>
          <w:lang w:val="nn-NO"/>
        </w:rPr>
        <w:t>r</w:t>
      </w:r>
      <w:r w:rsidR="00EE72F9" w:rsidRPr="00852FF8">
        <w:rPr>
          <w:rFonts w:ascii="Times New Roman" w:hAnsi="Times New Roman" w:cs="Times New Roman"/>
          <w:b/>
          <w:sz w:val="28"/>
          <w:szCs w:val="28"/>
          <w:lang w:val="nn-NO"/>
        </w:rPr>
        <w:t xml:space="preserve">: </w:t>
      </w:r>
      <w:r w:rsidR="003B11A3" w:rsidRPr="00852FF8">
        <w:rPr>
          <w:rFonts w:ascii="Times New Roman" w:hAnsi="Times New Roman" w:cs="Times New Roman"/>
          <w:b/>
          <w:sz w:val="20"/>
          <w:szCs w:val="20"/>
          <w:lang w:val="nn-NO"/>
        </w:rPr>
        <w:t xml:space="preserve">Inspirasjonsark 1 frå Pilegrimsvandringar i </w:t>
      </w:r>
      <w:proofErr w:type="spellStart"/>
      <w:r w:rsidR="003B11A3" w:rsidRPr="00852FF8">
        <w:rPr>
          <w:rFonts w:ascii="Times New Roman" w:hAnsi="Times New Roman" w:cs="Times New Roman"/>
          <w:b/>
          <w:sz w:val="20"/>
          <w:szCs w:val="20"/>
          <w:lang w:val="nn-NO"/>
        </w:rPr>
        <w:t>trusopplæringa</w:t>
      </w:r>
      <w:proofErr w:type="spellEnd"/>
      <w:r w:rsidR="00EE72F9" w:rsidRPr="00852FF8">
        <w:rPr>
          <w:rFonts w:ascii="Times New Roman" w:hAnsi="Times New Roman" w:cs="Times New Roman"/>
          <w:b/>
          <w:sz w:val="20"/>
          <w:szCs w:val="20"/>
          <w:lang w:val="nn-NO"/>
        </w:rPr>
        <w:t>, VID 201</w:t>
      </w:r>
      <w:r w:rsidR="003A3CE9">
        <w:rPr>
          <w:rFonts w:ascii="Times New Roman" w:hAnsi="Times New Roman" w:cs="Times New Roman"/>
          <w:b/>
          <w:sz w:val="20"/>
          <w:szCs w:val="20"/>
          <w:lang w:val="nn-NO"/>
        </w:rPr>
        <w:t>9</w:t>
      </w:r>
    </w:p>
    <w:p w:rsidR="00F22E6E" w:rsidRPr="00EE72F9" w:rsidRDefault="00F22E6E" w:rsidP="00F22E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nb-NO"/>
        </w:rPr>
      </w:pPr>
      <w:r w:rsidRPr="00EE72F9">
        <w:rPr>
          <w:rFonts w:ascii="Times New Roman" w:eastAsia="Times New Roman" w:hAnsi="Times New Roman" w:cs="Times New Roman"/>
          <w:b/>
          <w:noProof/>
          <w:sz w:val="24"/>
          <w:szCs w:val="24"/>
          <w:lang w:eastAsia="nb-NO"/>
        </w:rPr>
        <w:drawing>
          <wp:inline distT="0" distB="0" distL="0" distR="0">
            <wp:extent cx="828389" cy="732065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81" cy="737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3478D" w:rsidRPr="00EE72F9">
        <w:rPr>
          <w:rFonts w:ascii="Times New Roman" w:eastAsia="Times New Roman" w:hAnsi="Times New Roman" w:cs="Times New Roman"/>
          <w:sz w:val="24"/>
          <w:szCs w:val="24"/>
          <w:lang w:eastAsia="nb-NO"/>
        </w:rPr>
        <w:object w:dxaOrig="2550" w:dyaOrig="25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85pt;height:69.45pt" o:ole="">
            <v:imagedata r:id="rId7" o:title=""/>
          </v:shape>
          <o:OLEObject Type="Embed" ProgID="AcroExch.Document.DC" ShapeID="_x0000_i1025" DrawAspect="Content" ObjectID="_1615721625" r:id="rId8"/>
        </w:object>
      </w:r>
    </w:p>
    <w:p w:rsidR="001F18A2" w:rsidRDefault="00F71AEE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På </w:t>
      </w:r>
      <w:r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http://pilegrimsleden.no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finn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du det meste om den nasjonale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pilegrimssatsinga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har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Nidaros som pilegrimsmål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 xml:space="preserve"> som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knytt</w:t>
      </w:r>
      <w:r w:rsidR="005740C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 histori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5740C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om St. Olav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</w:p>
    <w:p w:rsidR="00E3478D" w:rsidRPr="00852FF8" w:rsidRDefault="00E3478D" w:rsidP="00E3478D">
      <w:pPr>
        <w:pStyle w:val="Overskrift1"/>
        <w:rPr>
          <w:lang w:val="nn-NO"/>
        </w:rPr>
      </w:pPr>
      <w:r>
        <w:rPr>
          <w:lang w:val="nn-NO"/>
        </w:rPr>
        <w:t>Bakgrunn</w:t>
      </w:r>
    </w:p>
    <w:p w:rsidR="001F18A2" w:rsidRPr="00852FF8" w:rsidRDefault="001F18A2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Den nasjonale sa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>tsing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basert på fire pilara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r: Miljø (inklusive folkehelse)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>,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næring (reiseliv), kultur (kunst- og kulturformidling) og </w:t>
      </w:r>
      <w:r w:rsidR="00852FF8" w:rsidRPr="00852FF8">
        <w:rPr>
          <w:rFonts w:ascii="Times New Roman" w:hAnsi="Times New Roman" w:cs="Times New Roman"/>
          <w:sz w:val="24"/>
          <w:szCs w:val="24"/>
          <w:lang w:val="nn-NO"/>
        </w:rPr>
        <w:t>k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yrkje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, der det he</w:t>
      </w:r>
      <w:r w:rsidR="0003767F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95098A" w:rsidRPr="00852FF8">
        <w:rPr>
          <w:rFonts w:ascii="Times New Roman" w:hAnsi="Times New Roman" w:cs="Times New Roman"/>
          <w:sz w:val="24"/>
          <w:szCs w:val="24"/>
          <w:lang w:val="nn-NO"/>
        </w:rPr>
        <w:t>ter i</w:t>
      </w:r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9" w:history="1">
        <w:r w:rsidR="00C96E4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den nasjonale strategien</w:t>
        </w:r>
      </w:hyperlink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at «kristen tro og tradisjon </w:t>
      </w:r>
      <w:proofErr w:type="spellStart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>forblir</w:t>
      </w:r>
      <w:proofErr w:type="spellEnd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viktige </w:t>
      </w:r>
      <w:proofErr w:type="spellStart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>kilder</w:t>
      </w:r>
      <w:proofErr w:type="spellEnd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for </w:t>
      </w:r>
      <w:proofErr w:type="spellStart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>menneskers</w:t>
      </w:r>
      <w:proofErr w:type="spellEnd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identitet og </w:t>
      </w:r>
      <w:proofErr w:type="spellStart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>tilhørighet</w:t>
      </w:r>
      <w:proofErr w:type="spellEnd"/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.» Denne 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 xml:space="preserve">vert følgd </w:t>
      </w:r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opp av ein ambisiøs </w:t>
      </w:r>
      <w:hyperlink r:id="rId10" w:history="1">
        <w:r w:rsidR="00C96E4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langtidsstrategi</w:t>
        </w:r>
      </w:hyperlink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ein komm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nde </w:t>
      </w:r>
      <w:hyperlink r:id="rId11" w:history="1">
        <w:r w:rsidR="00C96E4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langtidsplan</w:t>
        </w:r>
      </w:hyperlink>
      <w:r w:rsidR="00C96E4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</w:p>
    <w:p w:rsidR="00F71AEE" w:rsidRPr="00852FF8" w:rsidRDefault="00A2652D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I tillegg til dei leiene du finn</w:t>
      </w:r>
      <w:r w:rsidR="00F71AE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C46123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her</w:t>
      </w:r>
      <w:r w:rsid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,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det </w:t>
      </w:r>
      <w:r w:rsidR="00DC6BE2" w:rsidRPr="00852FF8">
        <w:rPr>
          <w:rFonts w:ascii="Times New Roman" w:hAnsi="Times New Roman" w:cs="Times New Roman"/>
          <w:sz w:val="24"/>
          <w:szCs w:val="24"/>
          <w:lang w:val="nn-NO"/>
        </w:rPr>
        <w:t>fem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andre</w:t>
      </w:r>
      <w:r w:rsidR="00F71AE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pilegrimsleier</w:t>
      </w:r>
      <w:r w:rsidR="005740C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knytt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r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seg til pilegrimsleiene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 Trondheim </w:t>
      </w:r>
      <w:r w:rsidR="00C4612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som 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nten 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er 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>ferdige eller under utvikling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>:</w:t>
      </w:r>
    </w:p>
    <w:p w:rsidR="00CB713E" w:rsidRPr="00852FF8" w:rsidRDefault="00C46123" w:rsidP="00CB713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1 </w:t>
      </w:r>
      <w:r w:rsidR="00F71AE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St. </w:t>
      </w:r>
      <w:proofErr w:type="spellStart"/>
      <w:r w:rsidR="00F71AEE" w:rsidRPr="00852FF8">
        <w:rPr>
          <w:rFonts w:ascii="Times New Roman" w:hAnsi="Times New Roman" w:cs="Times New Roman"/>
          <w:sz w:val="24"/>
          <w:szCs w:val="24"/>
          <w:lang w:val="nn-NO"/>
        </w:rPr>
        <w:t>Olavsleden</w:t>
      </w:r>
      <w:proofErr w:type="spellEnd"/>
      <w:r w:rsidR="00F71AE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mellom Trondenes og Nidaros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>, som også er basert på se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g</w:t>
      </w:r>
      <w:r w:rsidR="00B369CF" w:rsidRPr="00852FF8">
        <w:rPr>
          <w:rFonts w:ascii="Times New Roman" w:hAnsi="Times New Roman" w:cs="Times New Roman"/>
          <w:sz w:val="24"/>
          <w:szCs w:val="24"/>
          <w:lang w:val="nn-NO"/>
        </w:rPr>
        <w:t>ling</w:t>
      </w:r>
      <w:r w:rsidR="00DC6BE2" w:rsidRPr="00852FF8">
        <w:rPr>
          <w:rFonts w:ascii="Times New Roman" w:hAnsi="Times New Roman" w:cs="Times New Roman"/>
          <w:sz w:val="24"/>
          <w:szCs w:val="24"/>
          <w:lang w:val="nn-NO"/>
        </w:rPr>
        <w:t>;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12" w:history="1">
        <w:r w:rsidR="00915C2F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Trondenes </w:t>
        </w:r>
        <w:proofErr w:type="spellStart"/>
        <w:r w:rsidR="00915C2F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kirke</w:t>
        </w:r>
        <w:proofErr w:type="spellEnd"/>
        <w:r w:rsidR="00915C2F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 har en rik historie</w:t>
        </w:r>
      </w:hyperlink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; sjå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også </w:t>
      </w:r>
      <w:hyperlink r:id="rId13" w:history="1">
        <w:r w:rsidR="00081F0B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her</w:t>
        </w:r>
      </w:hyperlink>
      <w:r w:rsidR="00290FB9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.</w:t>
      </w:r>
    </w:p>
    <w:p w:rsidR="00D10774" w:rsidRPr="00852FF8" w:rsidRDefault="00C46123" w:rsidP="00CB713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2 </w:t>
      </w:r>
      <w:r w:rsidR="00D10774" w:rsidRPr="00852FF8">
        <w:rPr>
          <w:rFonts w:ascii="Times New Roman" w:hAnsi="Times New Roman" w:cs="Times New Roman"/>
          <w:sz w:val="24"/>
          <w:szCs w:val="24"/>
          <w:lang w:val="nn-NO"/>
        </w:rPr>
        <w:t>Kystpilegrimsleia fr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="00D1077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Rogaland til Nidaros, også denne basert på se</w:t>
      </w:r>
      <w:r w:rsidR="00852FF8">
        <w:rPr>
          <w:rFonts w:ascii="Times New Roman" w:hAnsi="Times New Roman" w:cs="Times New Roman"/>
          <w:sz w:val="24"/>
          <w:szCs w:val="24"/>
          <w:lang w:val="nn-NO"/>
        </w:rPr>
        <w:t>g</w:t>
      </w:r>
      <w:r w:rsidR="00D10774" w:rsidRPr="00852FF8">
        <w:rPr>
          <w:rFonts w:ascii="Times New Roman" w:hAnsi="Times New Roman" w:cs="Times New Roman"/>
          <w:sz w:val="24"/>
          <w:szCs w:val="24"/>
          <w:lang w:val="nn-NO"/>
        </w:rPr>
        <w:t>ling</w:t>
      </w:r>
      <w:r w:rsidR="00EE54EF">
        <w:rPr>
          <w:rFonts w:ascii="Times New Roman" w:hAnsi="Times New Roman" w:cs="Times New Roman"/>
          <w:sz w:val="24"/>
          <w:szCs w:val="24"/>
          <w:lang w:val="nn-NO"/>
        </w:rPr>
        <w:t>;</w:t>
      </w:r>
      <w:r w:rsidR="00EE54EF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sjå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me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</w:t>
      </w:r>
      <w:hyperlink r:id="rId14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her</w:t>
        </w:r>
      </w:hyperlink>
      <w:r w:rsidR="00B70BDD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B70BDD" w:rsidRPr="00852FF8" w:rsidRDefault="00B70BDD" w:rsidP="00CB713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3 Pilegrimsleia </w:t>
      </w:r>
      <w:hyperlink r:id="rId15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Valldal – Dovrefjell</w:t>
        </w:r>
      </w:hyperlink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frå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Sunnm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øre over fjellet til Nidaros; sjå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me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</w:t>
      </w:r>
      <w:r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her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F71AEE" w:rsidRPr="00852FF8" w:rsidRDefault="00B70BDD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4</w:t>
      </w:r>
      <w:r w:rsidR="00C4612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>Vestfoldleden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/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St.Hallvard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>-leden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går via Drammen til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Bærum, der siste del skal ver</w:t>
      </w:r>
      <w:r w:rsidR="00EE54EF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ferdig i 2019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; meir om </w:t>
      </w:r>
      <w:r w:rsidR="00A36AB6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vandring frå Drammen til Røyken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>vidare til</w:t>
      </w:r>
      <w:r w:rsidR="00A36AB6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 xml:space="preserve"> Asker </w:t>
      </w:r>
      <w:hyperlink r:id="rId16" w:history="1">
        <w:r w:rsidR="00A36AB6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og</w:t>
        </w:r>
      </w:hyperlink>
      <w:r w:rsidR="00A36AB6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 xml:space="preserve"> Bærum</w:t>
      </w:r>
      <w:r w:rsidR="004B16E4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D10774" w:rsidRPr="00852FF8" w:rsidRDefault="00B70BDD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5</w:t>
      </w:r>
      <w:r w:rsidR="00645B3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>Borg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>leden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/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Folloleden</w:t>
      </w:r>
      <w:proofErr w:type="spellEnd"/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>, som startar ved svenskegrensa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>, og går</w:t>
      </w:r>
      <w:r w:rsidR="00D1077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via Halden, Sarpsborg og Moss</w:t>
      </w:r>
      <w:r w:rsidR="00BB040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 Oslo</w:t>
      </w:r>
      <w:r w:rsidR="00645B34" w:rsidRPr="00852FF8">
        <w:rPr>
          <w:rFonts w:ascii="Times New Roman" w:hAnsi="Times New Roman" w:cs="Times New Roman"/>
          <w:sz w:val="24"/>
          <w:szCs w:val="24"/>
          <w:lang w:val="nn-NO"/>
        </w:rPr>
        <w:t>;</w:t>
      </w:r>
      <w:r w:rsidR="00AC56E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sjå</w:t>
      </w:r>
      <w:r w:rsidR="00C4612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17" w:history="1">
        <w:r w:rsidR="00D16F05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https://www.visitoestfold.com/no/pilegrimsleden</w:t>
        </w:r>
      </w:hyperlink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>,</w:t>
      </w:r>
      <w:r w:rsidR="00C4612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18" w:history="1">
        <w:r w:rsidR="00C46123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her</w:t>
        </w:r>
      </w:hyperlink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</w:t>
      </w:r>
      <w:hyperlink r:id="rId19" w:history="1">
        <w:r w:rsidR="00D16F05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her</w:t>
        </w:r>
      </w:hyperlink>
      <w:r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737236" w:rsidRPr="00852FF8" w:rsidRDefault="00E77B82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For å rettleie i merking av dei ulike leiene har Nasjonalt Pilegrimssenter ei </w:t>
      </w:r>
      <w:hyperlink r:id="rId20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Merkehandbok</w:t>
        </w:r>
      </w:hyperlink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  <w:r w:rsidR="0005054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Den er for fylke, kommunar og merkemannskap, og det er ofte </w:t>
      </w:r>
      <w:r w:rsidR="00EE54EF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050548" w:rsidRPr="00852FF8">
        <w:rPr>
          <w:rFonts w:ascii="Times New Roman" w:hAnsi="Times New Roman" w:cs="Times New Roman"/>
          <w:sz w:val="24"/>
          <w:szCs w:val="24"/>
          <w:lang w:val="nn-NO"/>
        </w:rPr>
        <w:t>ldsjel</w:t>
      </w:r>
      <w:r w:rsidR="00EE54EF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050548" w:rsidRPr="00852FF8">
        <w:rPr>
          <w:rFonts w:ascii="Times New Roman" w:hAnsi="Times New Roman" w:cs="Times New Roman"/>
          <w:sz w:val="24"/>
          <w:szCs w:val="24"/>
          <w:lang w:val="nn-NO"/>
        </w:rPr>
        <w:t>ne som gjer arbeidet</w:t>
      </w:r>
      <w:r w:rsidR="00C4612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</w:p>
    <w:p w:rsidR="00C46123" w:rsidRPr="00852FF8" w:rsidRDefault="00645B34" w:rsidP="00050548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I tillegg til pilegrimssenteret i Trondheim fin</w:t>
      </w:r>
      <w:r w:rsidR="00BC3056" w:rsidRPr="00852FF8">
        <w:rPr>
          <w:rFonts w:ascii="Times New Roman" w:hAnsi="Times New Roman" w:cs="Times New Roman"/>
          <w:sz w:val="24"/>
          <w:szCs w:val="24"/>
          <w:lang w:val="nn-NO"/>
        </w:rPr>
        <w:t>st</w:t>
      </w:r>
      <w:r w:rsidR="0073723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seks regionale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pilegrimssent</w:t>
      </w:r>
      <w:r w:rsidR="00EE54EF">
        <w:rPr>
          <w:rFonts w:ascii="Times New Roman" w:hAnsi="Times New Roman" w:cs="Times New Roman"/>
          <w:sz w:val="24"/>
          <w:szCs w:val="24"/>
          <w:lang w:val="nn-NO"/>
        </w:rPr>
        <w:t>er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:</w:t>
      </w:r>
    </w:p>
    <w:p w:rsidR="00C46123" w:rsidRPr="00852FF8" w:rsidRDefault="00645B34" w:rsidP="00050548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Oslo: http://oslo.pilegrimsleden.no</w:t>
      </w:r>
    </w:p>
    <w:p w:rsidR="00737236" w:rsidRPr="00852FF8" w:rsidRDefault="00737236" w:rsidP="00AC56E0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Granavollen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>: http://granavollen.pilegrimsleden.no</w:t>
      </w:r>
    </w:p>
    <w:p w:rsidR="00C46123" w:rsidRPr="00852FF8" w:rsidRDefault="00C46123" w:rsidP="00AC56E0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Hamar: http://hamar.pilegrimsleden.no/no</w:t>
      </w:r>
    </w:p>
    <w:p w:rsidR="00737236" w:rsidRPr="00AC56E0" w:rsidRDefault="00775D66" w:rsidP="00AC56E0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C56E0">
        <w:rPr>
          <w:rFonts w:ascii="Times New Roman" w:hAnsi="Times New Roman" w:cs="Times New Roman"/>
          <w:sz w:val="24"/>
          <w:szCs w:val="24"/>
          <w:lang w:val="en-US"/>
        </w:rPr>
        <w:t>Hund</w:t>
      </w:r>
      <w:r w:rsidR="00737236" w:rsidRPr="00AC56E0">
        <w:rPr>
          <w:rFonts w:ascii="Times New Roman" w:hAnsi="Times New Roman" w:cs="Times New Roman"/>
          <w:sz w:val="24"/>
          <w:szCs w:val="24"/>
          <w:lang w:val="en-US"/>
        </w:rPr>
        <w:t>orp</w:t>
      </w:r>
      <w:proofErr w:type="spellEnd"/>
      <w:r w:rsidR="00737236" w:rsidRPr="00AC56E0">
        <w:rPr>
          <w:rFonts w:ascii="Times New Roman" w:hAnsi="Times New Roman" w:cs="Times New Roman"/>
          <w:sz w:val="24"/>
          <w:szCs w:val="24"/>
          <w:lang w:val="en-US"/>
        </w:rPr>
        <w:t>: http://gudbrandsdalen.pilegrimsleden.no</w:t>
      </w:r>
    </w:p>
    <w:p w:rsidR="00C46123" w:rsidRPr="00AC56E0" w:rsidRDefault="00C46123" w:rsidP="00AC56E0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C56E0">
        <w:rPr>
          <w:rFonts w:ascii="Times New Roman" w:hAnsi="Times New Roman" w:cs="Times New Roman"/>
          <w:sz w:val="24"/>
          <w:szCs w:val="24"/>
          <w:lang w:val="en-US"/>
        </w:rPr>
        <w:t>Dovrefjell</w:t>
      </w:r>
      <w:proofErr w:type="spellEnd"/>
      <w:r w:rsidRPr="00AC56E0">
        <w:rPr>
          <w:rFonts w:ascii="Times New Roman" w:hAnsi="Times New Roman" w:cs="Times New Roman"/>
          <w:sz w:val="24"/>
          <w:szCs w:val="24"/>
          <w:lang w:val="en-US"/>
        </w:rPr>
        <w:t>: http</w:t>
      </w:r>
      <w:r w:rsidR="00645B34" w:rsidRPr="00AC56E0">
        <w:rPr>
          <w:rFonts w:ascii="Times New Roman" w:hAnsi="Times New Roman" w:cs="Times New Roman"/>
          <w:sz w:val="24"/>
          <w:szCs w:val="24"/>
          <w:lang w:val="en-US"/>
        </w:rPr>
        <w:t>://dovrefjell.pilegrimsleden.no</w:t>
      </w:r>
    </w:p>
    <w:p w:rsidR="00737236" w:rsidRPr="00852FF8" w:rsidRDefault="00737236" w:rsidP="00AC56E0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Stiklestad: http://nasjonaltpilegrimssenter.no/regionale-sentre/pilegrimssenter-stiklestad</w:t>
      </w:r>
    </w:p>
    <w:p w:rsidR="00A36AB6" w:rsidRPr="00852FF8" w:rsidRDefault="00EE54EF" w:rsidP="00A36AB6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Sent</w:t>
      </w:r>
      <w:r>
        <w:rPr>
          <w:rFonts w:ascii="Times New Roman" w:hAnsi="Times New Roman" w:cs="Times New Roman"/>
          <w:sz w:val="24"/>
          <w:szCs w:val="24"/>
          <w:lang w:val="nn-NO"/>
        </w:rPr>
        <w:t>era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>samarbeid</w:t>
      </w:r>
      <w:r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r med bispedømmekontora i Den norske ky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ja og kyrkjelyd</w:t>
      </w:r>
      <w:r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i Den norske </w:t>
      </w:r>
      <w:proofErr w:type="spellStart"/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kirke</w:t>
      </w:r>
      <w:proofErr w:type="spellEnd"/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andre ky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A36AB6" w:rsidRPr="00852FF8">
        <w:rPr>
          <w:rFonts w:ascii="Times New Roman" w:hAnsi="Times New Roman" w:cs="Times New Roman"/>
          <w:sz w:val="24"/>
          <w:szCs w:val="24"/>
          <w:lang w:val="nn-NO"/>
        </w:rPr>
        <w:t>esamfunn.</w:t>
      </w:r>
    </w:p>
    <w:p w:rsidR="00D16F05" w:rsidRPr="00852FF8" w:rsidRDefault="00A04EB2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Nokre pilegrimssenter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>har 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gne 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>pil</w:t>
      </w:r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>egrimsfellesskap som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21" w:history="1">
        <w:r w:rsidR="000A00D4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St. Hallvard</w:t>
        </w:r>
      </w:hyperlink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,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tilknytt</w:t>
      </w:r>
      <w:r w:rsidR="00D16F0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Pilegrimssenter Oslo</w:t>
      </w:r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</w:t>
      </w:r>
      <w:r w:rsidR="00827896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Pilegrimsfellesskapet Ringerike Hadeland Toten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tilknytt</w:t>
      </w:r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Pilegrimssenter </w:t>
      </w:r>
      <w:proofErr w:type="spellStart"/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>Granavollen</w:t>
      </w:r>
      <w:proofErr w:type="spellEnd"/>
      <w:r w:rsidR="000A00D4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737236" w:rsidRPr="00852FF8" w:rsidRDefault="00D16F05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lastRenderedPageBreak/>
        <w:t>Alle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pilegrimssentera gjennomfører </w:t>
      </w:r>
      <w:r w:rsidR="00737236" w:rsidRPr="00852FF8">
        <w:rPr>
          <w:rFonts w:ascii="Times New Roman" w:hAnsi="Times New Roman" w:cs="Times New Roman"/>
          <w:sz w:val="24"/>
          <w:szCs w:val="24"/>
          <w:lang w:val="nn-NO"/>
        </w:rPr>
        <w:t>korte eller lange pilegrimsva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ndringa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290FB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for barn og ungdom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m</w:t>
      </w:r>
      <w:r w:rsidR="00CA7B22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(sjå inspirasjonsark 2</w:t>
      </w:r>
      <w:r w:rsidR="000261E1">
        <w:rPr>
          <w:rFonts w:ascii="Times New Roman" w:hAnsi="Times New Roman" w:cs="Times New Roman"/>
          <w:sz w:val="24"/>
          <w:szCs w:val="24"/>
          <w:lang w:val="nn-NO"/>
        </w:rPr>
        <w:t xml:space="preserve"> frå Pilegrimsvandring i </w:t>
      </w:r>
      <w:proofErr w:type="spellStart"/>
      <w:r w:rsidR="000261E1">
        <w:rPr>
          <w:rFonts w:ascii="Times New Roman" w:hAnsi="Times New Roman" w:cs="Times New Roman"/>
          <w:sz w:val="24"/>
          <w:szCs w:val="24"/>
          <w:lang w:val="nn-NO"/>
        </w:rPr>
        <w:t>trusopplæringa</w:t>
      </w:r>
      <w:proofErr w:type="spellEnd"/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>),</w:t>
      </w:r>
      <w:r w:rsidR="00A04EB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>og pilegrimspresten</w:t>
      </w:r>
      <w:r w:rsidR="00290FB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i</w:t>
      </w:r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22" w:history="1">
        <w:r w:rsidR="00F05352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Oslo</w:t>
        </w:r>
      </w:hyperlink>
      <w:r w:rsidR="0071086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også leiar ved pilegrimssenteret, medan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71086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pilegrimsprestane i </w:t>
      </w:r>
      <w:hyperlink r:id="rId23" w:history="1">
        <w:r w:rsidR="00BD08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Hamar</w:t>
        </w:r>
      </w:hyperlink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</w:t>
      </w:r>
      <w:hyperlink r:id="rId24" w:history="1">
        <w:r w:rsidR="00BD08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Nidaros</w:t>
        </w:r>
      </w:hyperlink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710863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er ved </w:t>
      </w:r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>bispedømme</w:t>
      </w:r>
      <w:r w:rsidR="00710863" w:rsidRPr="00852FF8">
        <w:rPr>
          <w:rFonts w:ascii="Times New Roman" w:hAnsi="Times New Roman" w:cs="Times New Roman"/>
          <w:sz w:val="24"/>
          <w:szCs w:val="24"/>
          <w:lang w:val="nn-NO"/>
        </w:rPr>
        <w:t>kontora</w:t>
      </w:r>
      <w:r w:rsidR="00F05352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E77B82" w:rsidRPr="00852FF8" w:rsidRDefault="00E77B82" w:rsidP="00E77B82">
      <w:pPr>
        <w:jc w:val="center"/>
        <w:rPr>
          <w:rFonts w:ascii="Times New Roman" w:hAnsi="Times New Roman" w:cs="Times New Roman"/>
          <w:sz w:val="24"/>
          <w:szCs w:val="24"/>
          <w:lang w:val="nn-NO"/>
        </w:rPr>
      </w:pPr>
      <w:r>
        <w:rPr>
          <w:rFonts w:ascii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2249805" cy="347472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2FF8">
        <w:rPr>
          <w:color w:val="000000"/>
          <w:sz w:val="16"/>
          <w:szCs w:val="16"/>
          <w:lang w:val="nn-NO"/>
        </w:rPr>
        <w:t xml:space="preserve"> foto: Jane Dahl Sogn</w:t>
      </w:r>
    </w:p>
    <w:p w:rsidR="00D771B8" w:rsidRPr="00852FF8" w:rsidRDefault="00D16F05" w:rsidP="00E3478D">
      <w:pPr>
        <w:pStyle w:val="Overskrift1"/>
        <w:rPr>
          <w:lang w:val="nn-NO"/>
        </w:rPr>
      </w:pPr>
      <w:r w:rsidRPr="00852FF8">
        <w:rPr>
          <w:lang w:val="nn-NO"/>
        </w:rPr>
        <w:t>R</w:t>
      </w:r>
      <w:r w:rsidR="00D771B8" w:rsidRPr="00852FF8">
        <w:rPr>
          <w:lang w:val="nn-NO"/>
        </w:rPr>
        <w:t xml:space="preserve">egionale </w:t>
      </w:r>
      <w:r w:rsidR="00E26DD8" w:rsidRPr="00852FF8">
        <w:rPr>
          <w:lang w:val="nn-NO"/>
        </w:rPr>
        <w:t xml:space="preserve">og lokale </w:t>
      </w:r>
      <w:r w:rsidR="00BD087D" w:rsidRPr="00852FF8">
        <w:rPr>
          <w:lang w:val="nn-NO"/>
        </w:rPr>
        <w:t>pilegrimsvandring</w:t>
      </w:r>
      <w:r w:rsidR="00CA7B22">
        <w:rPr>
          <w:lang w:val="nn-NO"/>
        </w:rPr>
        <w:t>a</w:t>
      </w:r>
      <w:r w:rsidR="00BD087D" w:rsidRPr="00852FF8">
        <w:rPr>
          <w:lang w:val="nn-NO"/>
        </w:rPr>
        <w:t>r</w:t>
      </w:r>
    </w:p>
    <w:p w:rsidR="00E26DD8" w:rsidRPr="00101ADF" w:rsidRDefault="00710863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Sjølv om mange kommunar ligg langs ein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av de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7F32A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pilegrimslei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>ene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er godkjend</w:t>
      </w:r>
      <w:r w:rsidR="007F32A0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av Riksantikvaren (2009)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, er det ei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rekk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je andre sta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der </w:t>
      </w:r>
      <w:r w:rsidR="00CA7B22">
        <w:rPr>
          <w:rFonts w:ascii="Times New Roman" w:hAnsi="Times New Roman" w:cs="Times New Roman"/>
          <w:sz w:val="24"/>
          <w:szCs w:val="24"/>
          <w:lang w:val="nn-NO"/>
        </w:rPr>
        <w:t xml:space="preserve">der 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>det ikk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 er St. Olav-arven og Nidaros som er det sentrale. 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Desse andre stadene kan fy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>lg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je gamle ky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jevega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og ha 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mellomalderkyrkjer</w:t>
      </w:r>
      <w:r w:rsidR="00476EC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>eller domk</w:t>
      </w:r>
      <w:r w:rsidR="00CA7B22">
        <w:rPr>
          <w:rFonts w:ascii="Times New Roman" w:hAnsi="Times New Roman" w:cs="Times New Roman"/>
          <w:sz w:val="24"/>
          <w:szCs w:val="24"/>
          <w:lang w:val="nn-NO"/>
        </w:rPr>
        <w:t>y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CA7B22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er som mål. </w:t>
      </w:r>
      <w:r w:rsidR="00FC74C5" w:rsidRPr="00101ADF">
        <w:rPr>
          <w:rFonts w:ascii="Times New Roman" w:hAnsi="Times New Roman" w:cs="Times New Roman"/>
          <w:sz w:val="24"/>
          <w:szCs w:val="24"/>
          <w:lang w:val="nn-NO"/>
        </w:rPr>
        <w:t xml:space="preserve">Her er kyrkjelydane sentrale, men det kan vere eit </w:t>
      </w:r>
      <w:proofErr w:type="spellStart"/>
      <w:r w:rsidR="00FC74C5" w:rsidRPr="00101ADF">
        <w:rPr>
          <w:rFonts w:ascii="Times New Roman" w:hAnsi="Times New Roman" w:cs="Times New Roman"/>
          <w:sz w:val="24"/>
          <w:szCs w:val="24"/>
          <w:lang w:val="nn-NO"/>
        </w:rPr>
        <w:t>bre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FC74C5" w:rsidRPr="00101ADF">
        <w:rPr>
          <w:rFonts w:ascii="Times New Roman" w:hAnsi="Times New Roman" w:cs="Times New Roman"/>
          <w:sz w:val="24"/>
          <w:szCs w:val="24"/>
          <w:lang w:val="nn-NO"/>
        </w:rPr>
        <w:t>dt</w:t>
      </w:r>
      <w:proofErr w:type="spellEnd"/>
      <w:r w:rsidR="00FC74C5" w:rsidRPr="00101ADF">
        <w:rPr>
          <w:rFonts w:ascii="Times New Roman" w:hAnsi="Times New Roman" w:cs="Times New Roman"/>
          <w:sz w:val="24"/>
          <w:szCs w:val="24"/>
          <w:lang w:val="nn-NO"/>
        </w:rPr>
        <w:t xml:space="preserve"> samarbeid.</w:t>
      </w:r>
    </w:p>
    <w:p w:rsidR="00CB713E" w:rsidRPr="00852FF8" w:rsidRDefault="00CB713E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Som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eksempel på slikt samarbeid nem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ner vi e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dagsvandring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i Sauherad og Bø, fr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å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Nes m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ellom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ald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erky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je til Bø m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ellom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alderky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; </w:t>
      </w:r>
      <w:r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e</w:t>
      </w:r>
      <w:r w:rsidR="0095098A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i</w:t>
      </w:r>
      <w:r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 xml:space="preserve">n </w:t>
      </w:r>
      <w:hyperlink r:id="rId26" w:history="1">
        <w:r w:rsidR="00E95991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heila</w:t>
        </w:r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gdag</w:t>
        </w:r>
      </w:hyperlink>
      <w:r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 xml:space="preserve"> i mai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. Vandring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e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it samarbeid mellom sokneråda i Sauherad og Bø, kulturetata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ne i Sauherad og Bø kommun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r, Evju bygdetun,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Hørte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Dampfarveri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>, Bø museum, Bø prestegard, Sauherad Historielag, Gvarv Turlag, Bø Turlag, Norsk Eplefest, Telemark Vikingteam og Osebe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rgskipet Åsa (Olavs menn); de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siste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arbeider for å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revitaliser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e</w:t>
      </w:r>
      <w:proofErr w:type="spellEnd"/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</w:t>
      </w:r>
      <w:r w:rsidR="00E95991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F234A5" w:rsidRPr="00852FF8">
        <w:rPr>
          <w:rFonts w:ascii="Times New Roman" w:hAnsi="Times New Roman" w:cs="Times New Roman"/>
          <w:sz w:val="24"/>
          <w:szCs w:val="24"/>
          <w:lang w:val="nn-NO"/>
        </w:rPr>
        <w:t>n kristen arv. Også ei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kort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re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vandring for ungdom 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 xml:space="preserve">vert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gjennomfør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t</w:t>
      </w:r>
      <w:r w:rsidR="00F234A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med Nes </w:t>
      </w:r>
      <w:proofErr w:type="spellStart"/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kirke</w:t>
      </w:r>
      <w:proofErr w:type="spellEnd"/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mål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1B308D" w:rsidRPr="00852FF8" w:rsidRDefault="0095098A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Pilegrimsvandringa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 minne om </w:t>
      </w:r>
      <w:r w:rsidR="001B308D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 xml:space="preserve">St. Sunniva på </w:t>
      </w:r>
      <w:hyperlink r:id="rId27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Selje</w:t>
        </w:r>
      </w:hyperlink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nok me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 kjent nasjonalt. St. Sunniva er Norges tredje helgen, i tillegg til St. Olav og St. Hallvard. (For e</w:t>
      </w:r>
      <w:r w:rsidR="001324F2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fortelj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ing om Norges 4. helgen, Øystein – som ikk</w:t>
      </w:r>
      <w:r w:rsidR="001324F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je offisielt er erklært helgen 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– s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jå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28" w:history="1">
        <w:r w:rsidR="001B308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presentasjon som del av Skaun kommunes </w:t>
        </w:r>
        <w:proofErr w:type="spellStart"/>
        <w:r w:rsidR="001B308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pilegrimspromotering</w:t>
        </w:r>
        <w:proofErr w:type="spellEnd"/>
      </w:hyperlink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).</w:t>
      </w:r>
    </w:p>
    <w:p w:rsidR="00081F0B" w:rsidRPr="00852FF8" w:rsidRDefault="00476EC9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>
        <w:rPr>
          <w:rFonts w:ascii="Times New Roman" w:hAnsi="Times New Roman" w:cs="Times New Roman"/>
          <w:sz w:val="24"/>
          <w:szCs w:val="24"/>
          <w:lang w:val="nn-NO"/>
        </w:rPr>
        <w:t>K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jend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</w:t>
      </w:r>
      <w:r>
        <w:rPr>
          <w:rFonts w:ascii="Times New Roman" w:hAnsi="Times New Roman" w:cs="Times New Roman"/>
          <w:sz w:val="24"/>
          <w:szCs w:val="24"/>
          <w:lang w:val="nn-NO"/>
        </w:rPr>
        <w:t>o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gså 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p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ilegrimsvandringa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til</w:t>
      </w:r>
      <w:r w:rsidR="00E26DD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>R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ødal for å komme til stavkyrkja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har e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>t krusifiks (kors m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ed </w:t>
      </w:r>
      <w:proofErr w:type="spellStart"/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Kristusfigur</w:t>
      </w:r>
      <w:proofErr w:type="spellEnd"/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) med helande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kraft</w:t>
      </w:r>
      <w:r w:rsidR="00D91115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Ti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l Røldal er det tre trase</w:t>
      </w:r>
      <w:r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r: Frå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>au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>st</w:t>
      </w:r>
      <w:r>
        <w:rPr>
          <w:rFonts w:ascii="Times New Roman" w:hAnsi="Times New Roman" w:cs="Times New Roman"/>
          <w:sz w:val="24"/>
          <w:szCs w:val="24"/>
          <w:lang w:val="nn-NO"/>
        </w:rPr>
        <w:t xml:space="preserve"> med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start i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29" w:history="1">
        <w:r w:rsidR="00775D66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Seljord</w:t>
        </w:r>
      </w:hyperlink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eller </w:t>
      </w:r>
      <w:hyperlink r:id="rId30" w:history="1">
        <w:r w:rsidR="008867A1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Vinje</w:t>
        </w:r>
      </w:hyperlink>
      <w:r>
        <w:rPr>
          <w:rFonts w:ascii="Times New Roman" w:hAnsi="Times New Roman" w:cs="Times New Roman"/>
          <w:sz w:val="24"/>
          <w:szCs w:val="24"/>
          <w:lang w:val="nn-NO"/>
        </w:rPr>
        <w:t>,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fr</w:t>
      </w:r>
      <w:r>
        <w:rPr>
          <w:rFonts w:ascii="Times New Roman" w:hAnsi="Times New Roman" w:cs="Times New Roman"/>
          <w:sz w:val="24"/>
          <w:szCs w:val="24"/>
          <w:lang w:val="nn-NO"/>
        </w:rPr>
        <w:t>å</w:t>
      </w:r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sørau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>st</w:t>
      </w:r>
      <w:r>
        <w:rPr>
          <w:rFonts w:ascii="Times New Roman" w:hAnsi="Times New Roman" w:cs="Times New Roman"/>
          <w:sz w:val="24"/>
          <w:szCs w:val="24"/>
          <w:lang w:val="nn-NO"/>
        </w:rPr>
        <w:t xml:space="preserve"> med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start på </w:t>
      </w:r>
      <w:hyperlink r:id="rId31" w:history="1">
        <w:r w:rsidR="002D2304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Hovden</w:t>
        </w:r>
      </w:hyperlink>
      <w:r w:rsidR="00E95F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 frå</w:t>
      </w:r>
      <w:r w:rsidR="002D2304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>vest</w:t>
      </w:r>
      <w:r>
        <w:rPr>
          <w:rFonts w:ascii="Times New Roman" w:hAnsi="Times New Roman" w:cs="Times New Roman"/>
          <w:sz w:val="24"/>
          <w:szCs w:val="24"/>
          <w:lang w:val="nn-NO"/>
        </w:rPr>
        <w:t xml:space="preserve"> med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start i Haugesund eller Stavanger</w:t>
      </w:r>
      <w:r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E26DD8" w:rsidRPr="00852FF8" w:rsidRDefault="00E95F7D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Andre stader i landet 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 xml:space="preserve"> vert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vandringa </w:t>
      </w:r>
      <w:proofErr w:type="spellStart"/>
      <w:r w:rsidR="00476EC9">
        <w:rPr>
          <w:rFonts w:ascii="Times New Roman" w:hAnsi="Times New Roman" w:cs="Times New Roman"/>
          <w:sz w:val="24"/>
          <w:szCs w:val="24"/>
          <w:lang w:val="nn-NO"/>
        </w:rPr>
        <w:t>knytta</w:t>
      </w:r>
      <w:proofErr w:type="spellEnd"/>
      <w:r w:rsidR="00476EC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opp mot ky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er eller klost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>er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På </w:t>
      </w:r>
      <w:proofErr w:type="spellStart"/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>Kl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osterøy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utanfor Stavanger finst</w:t>
      </w:r>
      <w:r w:rsidR="008867A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Utstein Kloster og </w:t>
      </w:r>
      <w:hyperlink r:id="rId32" w:history="1">
        <w:r w:rsidR="008867A1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Utstein Pilegrimsgard</w:t>
        </w:r>
      </w:hyperlink>
      <w:r w:rsidRPr="00852FF8">
        <w:rPr>
          <w:rFonts w:ascii="Times New Roman" w:hAnsi="Times New Roman" w:cs="Times New Roman"/>
          <w:sz w:val="24"/>
          <w:szCs w:val="24"/>
          <w:lang w:val="nn-NO"/>
        </w:rPr>
        <w:t>. Herfrå</w:t>
      </w:r>
      <w:r w:rsidR="00D9111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kan vand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ringa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starte eller </w:t>
      </w:r>
      <w:hyperlink r:id="rId33" w:history="1">
        <w:r w:rsidR="001E1032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slutte</w:t>
        </w:r>
      </w:hyperlink>
      <w:r w:rsidR="001E103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Også i Egersund 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>går konfirmanta</w:t>
      </w:r>
      <w:r w:rsidR="001E1032" w:rsidRPr="00852FF8">
        <w:rPr>
          <w:rFonts w:ascii="Times New Roman" w:hAnsi="Times New Roman" w:cs="Times New Roman"/>
          <w:sz w:val="24"/>
          <w:szCs w:val="24"/>
          <w:lang w:val="nn-NO"/>
        </w:rPr>
        <w:t>ne pilegrimsvandring</w:t>
      </w:r>
      <w:r w:rsidR="00CB713E"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8867A1" w:rsidRPr="00852FF8" w:rsidRDefault="00154628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I Haugesund </w:t>
      </w:r>
      <w:r w:rsidR="00476EC9">
        <w:rPr>
          <w:rFonts w:ascii="Times New Roman" w:hAnsi="Times New Roman" w:cs="Times New Roman"/>
          <w:sz w:val="24"/>
          <w:szCs w:val="24"/>
          <w:lang w:val="nn-NO"/>
        </w:rPr>
        <w:t xml:space="preserve">vert det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arrangert</w:t>
      </w:r>
      <w:r w:rsidR="00D91115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pil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egrimsvandringar til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Olavskyrkja</w:t>
      </w:r>
      <w:proofErr w:type="spellEnd"/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på Avaldsnes, 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>blant ann</w:t>
      </w:r>
      <w:r w:rsidR="00265E8A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del av </w:t>
      </w:r>
      <w:proofErr w:type="spellStart"/>
      <w:r w:rsidR="00081F0B" w:rsidRPr="00852FF8">
        <w:rPr>
          <w:rStyle w:val="Hyperkobling"/>
          <w:rFonts w:ascii="Times New Roman" w:hAnsi="Times New Roman" w:cs="Times New Roman"/>
          <w:sz w:val="24"/>
          <w:szCs w:val="24"/>
          <w:lang w:val="nn-NO"/>
        </w:rPr>
        <w:t>Olavsdagene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.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Olavky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ja</w:t>
      </w:r>
      <w:proofErr w:type="spellEnd"/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vart innvigd</w:t>
      </w:r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av Håkon </w:t>
      </w:r>
      <w:proofErr w:type="spellStart"/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>Hå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>konson</w:t>
      </w:r>
      <w:proofErr w:type="spellEnd"/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(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som vart boren</w:t>
      </w:r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over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fjellet av Birkebeina</w:t>
      </w:r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>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775D66" w:rsidRPr="00852FF8">
        <w:rPr>
          <w:rFonts w:ascii="Times New Roman" w:hAnsi="Times New Roman" w:cs="Times New Roman"/>
          <w:sz w:val="24"/>
          <w:szCs w:val="24"/>
          <w:lang w:val="nn-NO"/>
        </w:rPr>
        <w:t>ne).</w:t>
      </w:r>
    </w:p>
    <w:p w:rsidR="00775D66" w:rsidRPr="00852FF8" w:rsidRDefault="00756593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Også ved </w:t>
      </w:r>
      <w:hyperlink r:id="rId34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Myking, på Lindås </w:t>
        </w:r>
        <w:proofErr w:type="spellStart"/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utenfor</w:t>
        </w:r>
        <w:proofErr w:type="spellEnd"/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 Bergen</w:t>
        </w:r>
      </w:hyperlink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det pilegrimsvandring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langs den gamle ky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>rk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>jevegen. Liknande kort</w:t>
      </w:r>
      <w:r w:rsidR="00265E8A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>re pilegrimsvandringar skjer fleire sta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der i landet.</w:t>
      </w:r>
    </w:p>
    <w:p w:rsidR="00CB713E" w:rsidRPr="00852FF8" w:rsidRDefault="00CB713E" w:rsidP="0014140F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>i åtte-daga</w:t>
      </w:r>
      <w:r w:rsidR="00081F0B" w:rsidRPr="00852FF8">
        <w:rPr>
          <w:rFonts w:ascii="Times New Roman" w:hAnsi="Times New Roman" w:cs="Times New Roman"/>
          <w:sz w:val="24"/>
          <w:szCs w:val="24"/>
          <w:lang w:val="nn-NO"/>
        </w:rPr>
        <w:t>rs pilegrimsvandring i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35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Valdres</w:t>
        </w:r>
      </w:hyperlink>
      <w:r w:rsidRPr="00852FF8">
        <w:rPr>
          <w:rFonts w:ascii="Times New Roman" w:hAnsi="Times New Roman" w:cs="Times New Roman"/>
          <w:sz w:val="24"/>
          <w:szCs w:val="24"/>
          <w:lang w:val="nn-NO"/>
        </w:rPr>
        <w:t>, det distriktet m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ed flest stav- og </w:t>
      </w:r>
      <w:r w:rsidR="00265E8A">
        <w:rPr>
          <w:rFonts w:ascii="Times New Roman" w:hAnsi="Times New Roman" w:cs="Times New Roman"/>
          <w:sz w:val="24"/>
          <w:szCs w:val="24"/>
          <w:lang w:val="nn-NO"/>
        </w:rPr>
        <w:t>mellomalder</w:t>
      </w:r>
      <w:r w:rsidR="00265E8A" w:rsidRPr="00852FF8">
        <w:rPr>
          <w:rFonts w:ascii="Times New Roman" w:hAnsi="Times New Roman" w:cs="Times New Roman"/>
          <w:sz w:val="24"/>
          <w:szCs w:val="24"/>
          <w:lang w:val="nn-NO"/>
        </w:rPr>
        <w:t>kyrkjer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, er </w:t>
      </w:r>
      <w:r w:rsidR="00154628" w:rsidRPr="00852FF8">
        <w:rPr>
          <w:rFonts w:ascii="Times New Roman" w:hAnsi="Times New Roman" w:cs="Times New Roman"/>
          <w:sz w:val="24"/>
          <w:szCs w:val="24"/>
          <w:lang w:val="nn-NO"/>
        </w:rPr>
        <w:t>ei oppleving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!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</w:p>
    <w:p w:rsidR="00BD087D" w:rsidRPr="00101ADF" w:rsidRDefault="00FC74C5" w:rsidP="0014140F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101ADF">
        <w:rPr>
          <w:rFonts w:ascii="Times New Roman" w:hAnsi="Times New Roman" w:cs="Times New Roman"/>
          <w:sz w:val="24"/>
          <w:szCs w:val="24"/>
          <w:lang w:val="nn-NO"/>
        </w:rPr>
        <w:t xml:space="preserve">Ei halvdags pilegrimsvandring mellom </w:t>
      </w:r>
      <w:hyperlink r:id="rId36" w:history="1">
        <w:r w:rsidRPr="00101ADF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m</w:t>
        </w:r>
        <w:r w:rsidR="00805FA0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ellom</w:t>
        </w:r>
        <w:r w:rsidRPr="00101ADF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alderkyrkjene på Ringerike</w:t>
        </w:r>
      </w:hyperlink>
      <w:r w:rsidRPr="00101ADF">
        <w:rPr>
          <w:rFonts w:ascii="Times New Roman" w:hAnsi="Times New Roman" w:cs="Times New Roman"/>
          <w:sz w:val="24"/>
          <w:szCs w:val="24"/>
          <w:lang w:val="nn-NO"/>
        </w:rPr>
        <w:t xml:space="preserve"> etter ei </w:t>
      </w:r>
      <w:hyperlink r:id="rId37" w:history="1">
        <w:r w:rsidRPr="00101ADF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pilegrimsgudsteneste</w:t>
        </w:r>
      </w:hyperlink>
      <w:r w:rsidRPr="00101ADF">
        <w:rPr>
          <w:rFonts w:ascii="Times New Roman" w:hAnsi="Times New Roman" w:cs="Times New Roman"/>
          <w:sz w:val="24"/>
          <w:szCs w:val="24"/>
          <w:lang w:val="nn-NO"/>
        </w:rPr>
        <w:t xml:space="preserve"> må vi også ta med; vandringa rettar seg særleg mot ungdom.</w:t>
      </w:r>
    </w:p>
    <w:p w:rsidR="00451499" w:rsidRPr="00852FF8" w:rsidRDefault="00FC74C5" w:rsidP="00451499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101ADF">
        <w:rPr>
          <w:rFonts w:ascii="Times New Roman" w:hAnsi="Times New Roman" w:cs="Times New Roman"/>
          <w:color w:val="2E74B5" w:themeColor="accent1" w:themeShade="BF"/>
          <w:sz w:val="24"/>
          <w:szCs w:val="24"/>
          <w:lang w:val="nn-NO"/>
        </w:rPr>
        <w:t>Østerdalsleden</w:t>
      </w:r>
      <w:r w:rsidR="006C4F92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frå</w:t>
      </w:r>
      <w:r w:rsidR="0045149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Rena eller Trysil har</w:t>
      </w:r>
      <w:r w:rsidR="001B308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>færre kyrkj</w:t>
      </w:r>
      <w:r w:rsidR="00C90376" w:rsidRPr="00852FF8">
        <w:rPr>
          <w:rFonts w:ascii="Times New Roman" w:hAnsi="Times New Roman" w:cs="Times New Roman"/>
          <w:sz w:val="24"/>
          <w:szCs w:val="24"/>
          <w:lang w:val="nn-NO"/>
        </w:rPr>
        <w:t>er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>, iallfall over fjellet</w:t>
      </w:r>
      <w:r w:rsidR="00F90B44">
        <w:rPr>
          <w:rFonts w:ascii="Times New Roman" w:hAnsi="Times New Roman" w:cs="Times New Roman"/>
          <w:sz w:val="24"/>
          <w:szCs w:val="24"/>
          <w:lang w:val="nn-NO"/>
        </w:rPr>
        <w:t>,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 xml:space="preserve"> og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kyrkje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l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>yd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a</w:t>
      </w:r>
      <w:r w:rsidR="004A25ED" w:rsidRPr="00852FF8">
        <w:rPr>
          <w:rFonts w:ascii="Times New Roman" w:hAnsi="Times New Roman" w:cs="Times New Roman"/>
          <w:sz w:val="24"/>
          <w:szCs w:val="24"/>
          <w:lang w:val="nn-NO"/>
        </w:rPr>
        <w:t>ne</w:t>
      </w:r>
      <w:r w:rsidR="00CC7CB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arrangerer </w:t>
      </w:r>
      <w:hyperlink r:id="rId38" w:history="1">
        <w:r w:rsidR="001B308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pilegrimsvandring</w:t>
        </w:r>
        <w:r w:rsidR="00E95F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 </w:t>
        </w:r>
        <w:r w:rsidR="00C90376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sør i Trysil</w:t>
        </w:r>
      </w:hyperlink>
      <w:r w:rsidR="003A33E6" w:rsidRPr="00852FF8">
        <w:rPr>
          <w:rFonts w:ascii="Times New Roman" w:hAnsi="Times New Roman" w:cs="Times New Roman"/>
          <w:sz w:val="24"/>
          <w:szCs w:val="24"/>
          <w:lang w:val="nn-NO"/>
        </w:rPr>
        <w:t>, saman med Trysil Pil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e</w:t>
      </w:r>
      <w:r w:rsidR="003A33E6" w:rsidRPr="00852FF8">
        <w:rPr>
          <w:rFonts w:ascii="Times New Roman" w:hAnsi="Times New Roman" w:cs="Times New Roman"/>
          <w:sz w:val="24"/>
          <w:szCs w:val="24"/>
          <w:lang w:val="nn-NO"/>
        </w:rPr>
        <w:t>grimsforum, Kulturkontoret og Engerdal-Trysil Turlag.</w:t>
      </w:r>
    </w:p>
    <w:p w:rsidR="00451499" w:rsidRPr="00852FF8" w:rsidRDefault="00451499" w:rsidP="00451499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Mest erfar</w:t>
      </w:r>
      <w:r w:rsidR="003A33E6" w:rsidRPr="00852FF8">
        <w:rPr>
          <w:rFonts w:ascii="Times New Roman" w:hAnsi="Times New Roman" w:cs="Times New Roman"/>
          <w:sz w:val="24"/>
          <w:szCs w:val="24"/>
          <w:lang w:val="nn-NO"/>
        </w:rPr>
        <w:t>ing med vandring med konfirmantar har kommuna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ne </w:t>
      </w:r>
      <w:hyperlink r:id="rId39" w:history="1">
        <w:r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rundt Molde</w:t>
        </w:r>
      </w:hyperlink>
      <w:r w:rsidR="006C4F92" w:rsidRPr="00852FF8">
        <w:rPr>
          <w:rFonts w:ascii="Times New Roman" w:hAnsi="Times New Roman" w:cs="Times New Roman"/>
          <w:sz w:val="24"/>
          <w:szCs w:val="24"/>
          <w:lang w:val="nn-NO"/>
        </w:rPr>
        <w:t>. Konfirmanta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ne går over Moldeheia og end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r opp i Molde </w:t>
      </w:r>
      <w:proofErr w:type="spellStart"/>
      <w:r w:rsidRPr="00852FF8">
        <w:rPr>
          <w:rFonts w:ascii="Times New Roman" w:hAnsi="Times New Roman" w:cs="Times New Roman"/>
          <w:sz w:val="24"/>
          <w:szCs w:val="24"/>
          <w:lang w:val="nn-NO"/>
        </w:rPr>
        <w:t>Domkirke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>.</w:t>
      </w:r>
    </w:p>
    <w:p w:rsidR="00081F0B" w:rsidRDefault="003A33E6" w:rsidP="00F71AEE">
      <w:pPr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Mange fy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lg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j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er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også </w:t>
      </w:r>
      <w:r w:rsidR="000261E1">
        <w:rPr>
          <w:rFonts w:ascii="Times New Roman" w:hAnsi="Times New Roman" w:cs="Times New Roman"/>
          <w:sz w:val="24"/>
          <w:szCs w:val="24"/>
          <w:lang w:val="nn-NO"/>
        </w:rPr>
        <w:t xml:space="preserve">den offisielle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pilegrimsleia</w:t>
      </w:r>
      <w:r w:rsidR="000261E1">
        <w:rPr>
          <w:rFonts w:ascii="Times New Roman" w:hAnsi="Times New Roman" w:cs="Times New Roman"/>
          <w:sz w:val="24"/>
          <w:szCs w:val="24"/>
          <w:lang w:val="nn-NO"/>
        </w:rPr>
        <w:t>.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Den vandringa</w:t>
      </w:r>
      <w:r w:rsidR="00087B4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som flest ungd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omm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r har gått</w:t>
      </w:r>
      <w:r w:rsidR="00B91941">
        <w:rPr>
          <w:rFonts w:ascii="Times New Roman" w:hAnsi="Times New Roman" w:cs="Times New Roman"/>
          <w:sz w:val="24"/>
          <w:szCs w:val="24"/>
          <w:lang w:val="nn-NO"/>
        </w:rPr>
        <w:t>,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er pilegrimsleia frå</w:t>
      </w:r>
      <w:r w:rsidR="00087B4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40" w:history="1">
        <w:r w:rsidR="00E777D6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Haslum </w:t>
        </w:r>
        <w:r w:rsidR="00B91941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m</w:t>
        </w:r>
        <w:r w:rsidR="00B91941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ellom</w:t>
        </w:r>
        <w:r w:rsidR="00B91941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alderkyrkje </w:t>
        </w:r>
        <w:r w:rsidR="00E943FE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i Bærum</w:t>
        </w:r>
      </w:hyperlink>
      <w:r w:rsidRPr="00852FF8">
        <w:rPr>
          <w:rFonts w:ascii="Times New Roman" w:hAnsi="Times New Roman" w:cs="Times New Roman"/>
          <w:sz w:val="24"/>
          <w:szCs w:val="24"/>
          <w:lang w:val="nn-NO"/>
        </w:rPr>
        <w:t>; for alle 6.klassinga</w:t>
      </w:r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>r i Bærum. E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i</w:t>
      </w:r>
      <w:r w:rsidR="00087B41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va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ndring for ungdoma</w:t>
      </w:r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>r i Oslo –</w:t>
      </w:r>
      <w:r w:rsidR="00F7671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hyperlink r:id="rId41" w:history="1">
        <w:r w:rsidR="00F7671B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Med </w:t>
        </w:r>
        <w:proofErr w:type="spellStart"/>
        <w:r w:rsidR="00F7671B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føttene</w:t>
        </w:r>
        <w:proofErr w:type="spellEnd"/>
        <w:r w:rsidR="00F7671B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 xml:space="preserve"> styrker vi </w:t>
        </w:r>
        <w:proofErr w:type="spellStart"/>
        <w:r w:rsidR="00F7671B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røttene</w:t>
        </w:r>
        <w:proofErr w:type="spellEnd"/>
      </w:hyperlink>
      <w:r w:rsidR="00F7671B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–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går frå</w:t>
      </w:r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Fossum</w:t>
      </w:r>
      <w:r w:rsidR="0082789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kyrkje </w:t>
      </w:r>
      <w:r w:rsidR="00827896" w:rsidRPr="00852FF8">
        <w:rPr>
          <w:rFonts w:ascii="Times New Roman" w:hAnsi="Times New Roman" w:cs="Times New Roman"/>
          <w:sz w:val="24"/>
          <w:szCs w:val="24"/>
          <w:lang w:val="nn-NO"/>
        </w:rPr>
        <w:t>over Gjelleråsen. S</w:t>
      </w:r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amarbeid med Den kulturelle </w:t>
      </w:r>
      <w:proofErr w:type="spellStart"/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>skolesek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ken</w:t>
      </w:r>
      <w:proofErr w:type="spellEnd"/>
      <w:r w:rsidRPr="00852FF8">
        <w:rPr>
          <w:rFonts w:ascii="Times New Roman" w:hAnsi="Times New Roman" w:cs="Times New Roman"/>
          <w:sz w:val="24"/>
          <w:szCs w:val="24"/>
          <w:lang w:val="nn-NO"/>
        </w:rPr>
        <w:t>, som alle fylke har</w:t>
      </w:r>
      <w:r w:rsidR="00827896" w:rsidRPr="00852FF8">
        <w:rPr>
          <w:rFonts w:ascii="Times New Roman" w:hAnsi="Times New Roman" w:cs="Times New Roman"/>
          <w:sz w:val="24"/>
          <w:szCs w:val="24"/>
          <w:lang w:val="nn-NO"/>
        </w:rPr>
        <w:t>,</w:t>
      </w:r>
      <w:r w:rsidR="0045149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kan</w:t>
      </w:r>
      <w:r w:rsidR="0082789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 </w:t>
      </w:r>
      <w:r w:rsidR="00451499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altså </w:t>
      </w:r>
      <w:r w:rsidR="00827896" w:rsidRPr="00852FF8">
        <w:rPr>
          <w:rFonts w:ascii="Times New Roman" w:hAnsi="Times New Roman" w:cs="Times New Roman"/>
          <w:sz w:val="24"/>
          <w:szCs w:val="24"/>
          <w:lang w:val="nn-NO"/>
        </w:rPr>
        <w:t xml:space="preserve">formidle </w:t>
      </w:r>
      <w:r w:rsidRPr="00852FF8">
        <w:rPr>
          <w:rFonts w:ascii="Times New Roman" w:hAnsi="Times New Roman" w:cs="Times New Roman"/>
          <w:sz w:val="24"/>
          <w:szCs w:val="24"/>
          <w:lang w:val="nn-NO"/>
        </w:rPr>
        <w:t>kristne verdia</w:t>
      </w:r>
      <w:r w:rsidR="00E777D6" w:rsidRPr="00852FF8">
        <w:rPr>
          <w:rFonts w:ascii="Times New Roman" w:hAnsi="Times New Roman" w:cs="Times New Roman"/>
          <w:sz w:val="24"/>
          <w:szCs w:val="24"/>
          <w:lang w:val="nn-NO"/>
        </w:rPr>
        <w:t>r og tradisjon.</w:t>
      </w:r>
    </w:p>
    <w:p w:rsidR="00E3478D" w:rsidRPr="00852FF8" w:rsidRDefault="00E3478D" w:rsidP="00E3478D">
      <w:pPr>
        <w:pStyle w:val="Overskrift1"/>
        <w:rPr>
          <w:lang w:val="nn-NO"/>
        </w:rPr>
      </w:pPr>
      <w:r>
        <w:rPr>
          <w:lang w:val="nn-NO"/>
        </w:rPr>
        <w:t>Ressursar</w:t>
      </w:r>
    </w:p>
    <w:p w:rsidR="00BD087D" w:rsidRPr="00852FF8" w:rsidRDefault="003A33E6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r w:rsidRPr="00852FF8">
        <w:rPr>
          <w:rFonts w:ascii="Times New Roman" w:hAnsi="Times New Roman" w:cs="Times New Roman"/>
          <w:sz w:val="24"/>
          <w:szCs w:val="24"/>
          <w:lang w:val="nn-NO"/>
        </w:rPr>
        <w:t>I Ressursbanken finst desse ressursa</w:t>
      </w:r>
      <w:r w:rsidR="00BD087D" w:rsidRPr="00852FF8">
        <w:rPr>
          <w:rFonts w:ascii="Times New Roman" w:hAnsi="Times New Roman" w:cs="Times New Roman"/>
          <w:sz w:val="24"/>
          <w:szCs w:val="24"/>
          <w:lang w:val="nn-NO"/>
        </w:rPr>
        <w:t>ne:</w:t>
      </w:r>
    </w:p>
    <w:p w:rsidR="00BD087D" w:rsidRPr="00852FF8" w:rsidRDefault="00E3478D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hyperlink r:id="rId42" w:history="1">
        <w:r w:rsidR="00BD08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https://www.ressursbanken.no/ressurser/pilgrimsvandring-konfirmanter</w:t>
        </w:r>
      </w:hyperlink>
    </w:p>
    <w:p w:rsidR="00BD087D" w:rsidRPr="00852FF8" w:rsidRDefault="00E3478D" w:rsidP="00BD087D">
      <w:pPr>
        <w:pStyle w:val="Ingenmellomrom"/>
        <w:spacing w:line="276" w:lineRule="auto"/>
        <w:rPr>
          <w:rFonts w:ascii="Times New Roman" w:hAnsi="Times New Roman" w:cs="Times New Roman"/>
          <w:sz w:val="24"/>
          <w:szCs w:val="24"/>
          <w:lang w:val="nn-NO"/>
        </w:rPr>
      </w:pPr>
      <w:hyperlink r:id="rId43" w:history="1">
        <w:r w:rsidR="00BD08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https://www.ressursbanken.no/ressurser/pa-vandring-gjennom-livet/</w:t>
        </w:r>
      </w:hyperlink>
    </w:p>
    <w:p w:rsidR="00BD087D" w:rsidRDefault="00E3478D" w:rsidP="00BD087D">
      <w:pPr>
        <w:pStyle w:val="Ingenmellomrom"/>
        <w:spacing w:line="276" w:lineRule="auto"/>
        <w:rPr>
          <w:lang w:val="nn-NO"/>
        </w:rPr>
      </w:pPr>
      <w:hyperlink r:id="rId44" w:history="1">
        <w:r w:rsidR="00BD087D" w:rsidRPr="00852FF8">
          <w:rPr>
            <w:rStyle w:val="Hyperkobling"/>
            <w:rFonts w:ascii="Times New Roman" w:hAnsi="Times New Roman" w:cs="Times New Roman"/>
            <w:sz w:val="24"/>
            <w:szCs w:val="24"/>
            <w:lang w:val="nn-NO"/>
          </w:rPr>
          <w:t>https://www.ressursbanken.no/ressurser/pa-sporet/</w:t>
        </w:r>
      </w:hyperlink>
      <w:r w:rsidR="00BD087D" w:rsidRPr="00852FF8">
        <w:rPr>
          <w:lang w:val="nn-NO"/>
        </w:rPr>
        <w:t xml:space="preserve"> </w:t>
      </w:r>
    </w:p>
    <w:p w:rsidR="00101ADF" w:rsidRDefault="00101ADF" w:rsidP="00BD087D">
      <w:pPr>
        <w:pStyle w:val="Ingenmellomrom"/>
        <w:spacing w:line="276" w:lineRule="auto"/>
        <w:rPr>
          <w:lang w:val="nn-NO"/>
        </w:rPr>
      </w:pPr>
    </w:p>
    <w:p w:rsidR="00101ADF" w:rsidRDefault="00101ADF" w:rsidP="00101ADF">
      <w:pPr>
        <w:pStyle w:val="Ingenmellomrom"/>
        <w:spacing w:line="276" w:lineRule="auto"/>
        <w:jc w:val="center"/>
        <w:rPr>
          <w:lang w:val="nn-NO"/>
        </w:rPr>
      </w:pPr>
      <w:r>
        <w:rPr>
          <w:noProof/>
          <w:lang w:eastAsia="nb-NO"/>
        </w:rPr>
        <w:lastRenderedPageBreak/>
        <w:drawing>
          <wp:inline distT="0" distB="0" distL="0" distR="0" wp14:anchorId="58982AAE">
            <wp:extent cx="4532630" cy="2876387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630" cy="2876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1ADF" w:rsidRPr="00101ADF" w:rsidRDefault="00101ADF" w:rsidP="00101ADF">
      <w:pPr>
        <w:pStyle w:val="Ingenmellomrom"/>
        <w:spacing w:line="276" w:lineRule="auto"/>
        <w:ind w:left="708" w:firstLine="708"/>
        <w:rPr>
          <w:sz w:val="16"/>
          <w:szCs w:val="16"/>
          <w:lang w:val="nn-NO"/>
        </w:rPr>
      </w:pPr>
      <w:bookmarkStart w:id="0" w:name="_GoBack"/>
      <w:r w:rsidRPr="00101ADF">
        <w:rPr>
          <w:sz w:val="16"/>
          <w:szCs w:val="16"/>
          <w:lang w:val="nn-NO"/>
        </w:rPr>
        <w:t xml:space="preserve">Foto: Rune </w:t>
      </w:r>
      <w:proofErr w:type="spellStart"/>
      <w:r w:rsidRPr="00101ADF">
        <w:rPr>
          <w:sz w:val="16"/>
          <w:szCs w:val="16"/>
          <w:lang w:val="nn-NO"/>
        </w:rPr>
        <w:t>Imsgard</w:t>
      </w:r>
      <w:proofErr w:type="spellEnd"/>
      <w:r w:rsidRPr="00101ADF">
        <w:rPr>
          <w:sz w:val="16"/>
          <w:szCs w:val="16"/>
          <w:lang w:val="nn-NO"/>
        </w:rPr>
        <w:t xml:space="preserve"> Andersen</w:t>
      </w:r>
      <w:bookmarkEnd w:id="0"/>
    </w:p>
    <w:sectPr w:rsidR="00101ADF" w:rsidRPr="00101ADF" w:rsidSect="00775E28">
      <w:footerReference w:type="default" r:id="rId4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478D" w:rsidRDefault="00E3478D" w:rsidP="00E3478D">
      <w:pPr>
        <w:spacing w:after="0" w:line="240" w:lineRule="auto"/>
      </w:pPr>
      <w:r>
        <w:separator/>
      </w:r>
    </w:p>
  </w:endnote>
  <w:endnote w:type="continuationSeparator" w:id="0">
    <w:p w:rsidR="00E3478D" w:rsidRDefault="00E3478D" w:rsidP="00E34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78D" w:rsidRPr="00B55A95" w:rsidRDefault="00E3478D" w:rsidP="00E51BA6">
    <w:pPr>
      <w:pStyle w:val="Bunntekst"/>
      <w:rPr>
        <w:rFonts w:ascii="Arial" w:eastAsia="MS Mincho" w:hAnsi="Arial" w:cs="Arial"/>
        <w:sz w:val="20"/>
        <w:lang w:eastAsia="ja-JP"/>
      </w:rPr>
    </w:pPr>
  </w:p>
  <w:p w:rsidR="00E3478D" w:rsidRDefault="00E3478D" w:rsidP="00E51BA6">
    <w:pPr>
      <w:pStyle w:val="Bunntekst"/>
      <w:pBdr>
        <w:top w:val="single" w:sz="4" w:space="1" w:color="D9D9D9" w:themeColor="background1" w:themeShade="D9"/>
      </w:pBdr>
      <w:rPr>
        <w:rStyle w:val="Svakutheving"/>
      </w:rPr>
    </w:pPr>
    <w:r w:rsidRPr="00B55A95">
      <w:rPr>
        <w:rFonts w:ascii="Arial" w:hAnsi="Arial" w:cs="Arial" w:hint="eastAsia"/>
        <w:noProof/>
        <w:sz w:val="20"/>
        <w:lang w:eastAsia="nb-NO"/>
      </w:rPr>
      <w:drawing>
        <wp:anchor distT="0" distB="0" distL="114300" distR="114300" simplePos="0" relativeHeight="251659264" behindDoc="1" locked="0" layoutInCell="1" allowOverlap="1" wp14:anchorId="5B45071B" wp14:editId="022E748C">
          <wp:simplePos x="0" y="0"/>
          <wp:positionH relativeFrom="margin">
            <wp:posOffset>5694680</wp:posOffset>
          </wp:positionH>
          <wp:positionV relativeFrom="bottomMargin">
            <wp:posOffset>259080</wp:posOffset>
          </wp:positionV>
          <wp:extent cx="438150" cy="539115"/>
          <wp:effectExtent l="0" t="0" r="0" b="0"/>
          <wp:wrapThrough wrapText="bothSides">
            <wp:wrapPolygon edited="0">
              <wp:start x="0" y="0"/>
              <wp:lineTo x="0" y="20608"/>
              <wp:lineTo x="20661" y="20608"/>
              <wp:lineTo x="20661" y="0"/>
              <wp:lineTo x="0" y="0"/>
            </wp:wrapPolygon>
          </wp:wrapThrough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+©rst av al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150" cy="539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3478D" w:rsidRPr="00E3478D" w:rsidRDefault="00E3478D" w:rsidP="00A76EF7">
    <w:pPr>
      <w:pStyle w:val="Bunntekst"/>
      <w:rPr>
        <w:i/>
        <w:iCs/>
        <w:color w:val="404040" w:themeColor="text1" w:themeTint="BF"/>
        <w:spacing w:val="8"/>
        <w:lang w:val="nn-NO"/>
      </w:rPr>
    </w:pPr>
    <w:r w:rsidRPr="00E3478D">
      <w:rPr>
        <w:rStyle w:val="Svakutheving"/>
        <w:spacing w:val="8"/>
        <w:sz w:val="20"/>
        <w:lang w:val="nn-NO"/>
      </w:rPr>
      <w:t>Dette dokumentet er henta frå ressursbanken.no (Den norske kyrkja) og er til fri bruk i ikkje-kommersielle formål.</w:t>
    </w:r>
  </w:p>
  <w:p w:rsidR="00E3478D" w:rsidRPr="00E3478D" w:rsidRDefault="00E3478D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478D" w:rsidRDefault="00E3478D" w:rsidP="00E3478D">
      <w:pPr>
        <w:spacing w:after="0" w:line="240" w:lineRule="auto"/>
      </w:pPr>
      <w:r>
        <w:separator/>
      </w:r>
    </w:p>
  </w:footnote>
  <w:footnote w:type="continuationSeparator" w:id="0">
    <w:p w:rsidR="00E3478D" w:rsidRDefault="00E3478D" w:rsidP="00E347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AEE"/>
    <w:rsid w:val="00007543"/>
    <w:rsid w:val="000261E1"/>
    <w:rsid w:val="0003767F"/>
    <w:rsid w:val="00050548"/>
    <w:rsid w:val="00081F0B"/>
    <w:rsid w:val="00087B41"/>
    <w:rsid w:val="000A00D4"/>
    <w:rsid w:val="00101ADF"/>
    <w:rsid w:val="001324F2"/>
    <w:rsid w:val="00136F7E"/>
    <w:rsid w:val="0014140F"/>
    <w:rsid w:val="00154628"/>
    <w:rsid w:val="001B308D"/>
    <w:rsid w:val="001E1032"/>
    <w:rsid w:val="001F18A2"/>
    <w:rsid w:val="00265E8A"/>
    <w:rsid w:val="00290FB9"/>
    <w:rsid w:val="002D09A2"/>
    <w:rsid w:val="002D2304"/>
    <w:rsid w:val="003949B7"/>
    <w:rsid w:val="003A33E6"/>
    <w:rsid w:val="003A3CE9"/>
    <w:rsid w:val="003B11A3"/>
    <w:rsid w:val="003F1DC0"/>
    <w:rsid w:val="00425711"/>
    <w:rsid w:val="00451499"/>
    <w:rsid w:val="00476EC9"/>
    <w:rsid w:val="00480BAA"/>
    <w:rsid w:val="004A25ED"/>
    <w:rsid w:val="004B16E4"/>
    <w:rsid w:val="004C78CB"/>
    <w:rsid w:val="004F5610"/>
    <w:rsid w:val="005740C5"/>
    <w:rsid w:val="005C2499"/>
    <w:rsid w:val="00645B34"/>
    <w:rsid w:val="006615FD"/>
    <w:rsid w:val="006C4F92"/>
    <w:rsid w:val="00710863"/>
    <w:rsid w:val="00737236"/>
    <w:rsid w:val="00756593"/>
    <w:rsid w:val="00775D66"/>
    <w:rsid w:val="00775E28"/>
    <w:rsid w:val="00797CD6"/>
    <w:rsid w:val="007F32A0"/>
    <w:rsid w:val="00805FA0"/>
    <w:rsid w:val="00827896"/>
    <w:rsid w:val="00852FF8"/>
    <w:rsid w:val="008867A1"/>
    <w:rsid w:val="00915C2F"/>
    <w:rsid w:val="00927B89"/>
    <w:rsid w:val="0095098A"/>
    <w:rsid w:val="0098779D"/>
    <w:rsid w:val="00A04EB2"/>
    <w:rsid w:val="00A2652D"/>
    <w:rsid w:val="00A36AB6"/>
    <w:rsid w:val="00A86E95"/>
    <w:rsid w:val="00AC56E0"/>
    <w:rsid w:val="00B369CF"/>
    <w:rsid w:val="00B53CD2"/>
    <w:rsid w:val="00B70BDD"/>
    <w:rsid w:val="00B91941"/>
    <w:rsid w:val="00BB0409"/>
    <w:rsid w:val="00BC3056"/>
    <w:rsid w:val="00BD087D"/>
    <w:rsid w:val="00C46123"/>
    <w:rsid w:val="00C7002E"/>
    <w:rsid w:val="00C90376"/>
    <w:rsid w:val="00C96E4D"/>
    <w:rsid w:val="00CA7B22"/>
    <w:rsid w:val="00CB713E"/>
    <w:rsid w:val="00CC68C3"/>
    <w:rsid w:val="00CC7CB9"/>
    <w:rsid w:val="00D10774"/>
    <w:rsid w:val="00D16F05"/>
    <w:rsid w:val="00D771B8"/>
    <w:rsid w:val="00D91115"/>
    <w:rsid w:val="00DC6BE2"/>
    <w:rsid w:val="00E26DD8"/>
    <w:rsid w:val="00E3478D"/>
    <w:rsid w:val="00E777D6"/>
    <w:rsid w:val="00E77B82"/>
    <w:rsid w:val="00E943FE"/>
    <w:rsid w:val="00E95991"/>
    <w:rsid w:val="00E95F7D"/>
    <w:rsid w:val="00EE54EF"/>
    <w:rsid w:val="00EE72F9"/>
    <w:rsid w:val="00F05352"/>
    <w:rsid w:val="00F22E6E"/>
    <w:rsid w:val="00F234A5"/>
    <w:rsid w:val="00F71AEE"/>
    <w:rsid w:val="00F7671B"/>
    <w:rsid w:val="00F90B44"/>
    <w:rsid w:val="00FB7B79"/>
    <w:rsid w:val="00FC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89D177D-3969-472C-AB3C-57A6F954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5E28"/>
  </w:style>
  <w:style w:type="paragraph" w:styleId="Overskrift1">
    <w:name w:val="heading 1"/>
    <w:basedOn w:val="Normal"/>
    <w:next w:val="Normal"/>
    <w:link w:val="Overskrift1Tegn"/>
    <w:uiPriority w:val="9"/>
    <w:qFormat/>
    <w:rsid w:val="00E347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F71AEE"/>
    <w:rPr>
      <w:color w:val="0563C1" w:themeColor="hyperlink"/>
      <w:u w:val="single"/>
    </w:rPr>
  </w:style>
  <w:style w:type="paragraph" w:styleId="Ingenmellomrom">
    <w:name w:val="No Spacing"/>
    <w:uiPriority w:val="1"/>
    <w:qFormat/>
    <w:rsid w:val="00B369CF"/>
    <w:pPr>
      <w:spacing w:after="0" w:line="240" w:lineRule="auto"/>
    </w:pPr>
  </w:style>
  <w:style w:type="character" w:styleId="Fulgthyperkobling">
    <w:name w:val="FollowedHyperlink"/>
    <w:basedOn w:val="Standardskriftforavsnitt"/>
    <w:uiPriority w:val="99"/>
    <w:semiHidden/>
    <w:unhideWhenUsed/>
    <w:rsid w:val="00D771B8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61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615FD"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rsid w:val="00E3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3478D"/>
  </w:style>
  <w:style w:type="paragraph" w:styleId="Bunntekst">
    <w:name w:val="footer"/>
    <w:basedOn w:val="Normal"/>
    <w:link w:val="BunntekstTegn"/>
    <w:uiPriority w:val="99"/>
    <w:unhideWhenUsed/>
    <w:rsid w:val="00E347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3478D"/>
  </w:style>
  <w:style w:type="character" w:styleId="Svakutheving">
    <w:name w:val="Subtle Emphasis"/>
    <w:uiPriority w:val="19"/>
    <w:qFormat/>
    <w:rsid w:val="00E3478D"/>
    <w:rPr>
      <w:i/>
      <w:iCs/>
      <w:color w:val="40404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E3478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s://kirken.no/globalassets/bispedommer/sor-halogaland/bilder-og-dokumenter/artikkelbilder--og-dokumenter/bernts/fra-trondenes-til-nidaros-en-mini-guide-2017-ensides-utgave.pdf" TargetMode="External"/><Relationship Id="rId18" Type="http://schemas.openxmlformats.org/officeDocument/2006/relationships/hyperlink" Target="http://oslo.pilegrimsleden.no/no/vandring/stfold-kart-for-pilegrimsleden" TargetMode="External"/><Relationship Id="rId26" Type="http://schemas.openxmlformats.org/officeDocument/2006/relationships/hyperlink" Target="http://helsing.dnn2.labora-portal.no/Pilegrimsvandring" TargetMode="External"/><Relationship Id="rId39" Type="http://schemas.openxmlformats.org/officeDocument/2006/relationships/hyperlink" Target="https://eidekonfirmant.wordpress.com/2017/08/31/foreldremote-31-8-17/%2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ilegrimsfellesskapet.no/pilegrimsfellesskapet-st-hallvard/" TargetMode="External"/><Relationship Id="rId34" Type="http://schemas.openxmlformats.org/officeDocument/2006/relationships/hyperlink" Target="https://www.nordhordland.no/vis/kalender/events/24364008" TargetMode="External"/><Relationship Id="rId42" Type="http://schemas.openxmlformats.org/officeDocument/2006/relationships/hyperlink" Target="https://www.ressursbanken.no/ressurser/pilgrimsvandring-konfirmanter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hyperlink" Target="https://kirken.no/nb-NO/bispedommer/sor-hologaland/pilegrim-2017" TargetMode="External"/><Relationship Id="rId17" Type="http://schemas.openxmlformats.org/officeDocument/2006/relationships/hyperlink" Target="https://www.visitoestfold.com/no/pilegrimsleden" TargetMode="External"/><Relationship Id="rId25" Type="http://schemas.openxmlformats.org/officeDocument/2006/relationships/image" Target="media/image3.png"/><Relationship Id="rId33" Type="http://schemas.openxmlformats.org/officeDocument/2006/relationships/hyperlink" Target="http://www.utsteinpilegrimsgard.no/Portals/338/Dokumenter/pilegrimsvandring/Pilegrimskart-kartside.pdf" TargetMode="External"/><Relationship Id="rId38" Type="http://schemas.openxmlformats.org/officeDocument/2006/relationships/hyperlink" Target="https://pilegrimsleden.no/no/suggestions/vandring-i-trysil" TargetMode="External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oslo.pilegrimsleden.no/no/aktiviteter/st.hallvard-vandring" TargetMode="External"/><Relationship Id="rId20" Type="http://schemas.openxmlformats.org/officeDocument/2006/relationships/hyperlink" Target="http://nasjonaltpilegrimssenter.no/dynamic/upload/bilder/Merkeh%C3%A5ndbok-for-Pilegrimsleden-%E2%80%93-St.-Olavsvegene-til-Trondheim.-2015-2018.pdf" TargetMode="External"/><Relationship Id="rId29" Type="http://schemas.openxmlformats.org/officeDocument/2006/relationships/hyperlink" Target="http://springbook.no/kundeweb/pilegrim/" TargetMode="External"/><Relationship Id="rId41" Type="http://schemas.openxmlformats.org/officeDocument/2006/relationships/hyperlink" Target="https://ovf.no/Om-Ovf/Aktuelt/Pilegrimsvandring-for-kommende-generasjoner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pilegrim.no/news.php?id=1542205281" TargetMode="External"/><Relationship Id="rId24" Type="http://schemas.openxmlformats.org/officeDocument/2006/relationships/hyperlink" Target="http://pilegrimsgarden.pilegrimsleden.no/no/pilegrimsmottak/pilegrimspresten/" TargetMode="External"/><Relationship Id="rId32" Type="http://schemas.openxmlformats.org/officeDocument/2006/relationships/hyperlink" Target="http://www.utsteinpilegrimsgard.no/Pilegrim" TargetMode="External"/><Relationship Id="rId37" Type="http://schemas.openxmlformats.org/officeDocument/2006/relationships/hyperlink" Target="https://kyrkja.no/nb-NO/fellesrad/Hole-menighet/hva-skjer/pilegrimsgudstjeneste/" TargetMode="External"/><Relationship Id="rId40" Type="http://schemas.openxmlformats.org/officeDocument/2006/relationships/hyperlink" Target="https://www.baerum.kommune.no/globalassets/om-barum-kommune/organisasjon/historisk-arkiv/pilegrimsleden_barum_fullversjon.pdf" TargetMode="External"/><Relationship Id="rId45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yperlink" Target="https://pilegrimsleden.no/no/map/valldalsleden" TargetMode="External"/><Relationship Id="rId23" Type="http://schemas.openxmlformats.org/officeDocument/2006/relationships/hyperlink" Target="https://kirken.no/nb-NO/bispedommer/Hamar/nyheter/lars-erlend-kielland-ny-personal--og-pilegrimsprest/" TargetMode="External"/><Relationship Id="rId28" Type="http://schemas.openxmlformats.org/officeDocument/2006/relationships/hyperlink" Target="https://www.skaun.kommune.no/pilegrimsleia.166911.no.html" TargetMode="External"/><Relationship Id="rId36" Type="http://schemas.openxmlformats.org/officeDocument/2006/relationships/hyperlink" Target="https://kyrkja.no/nb-NO/fellesrad/Hole-menighet/forsideoppslag/2018/pilegrimstur-april-2018/" TargetMode="External"/><Relationship Id="rId10" Type="http://schemas.openxmlformats.org/officeDocument/2006/relationships/hyperlink" Target="file:///C:\Users\hanhau\Downloads\Strategi-for-NPS-2015-2030.pdf" TargetMode="External"/><Relationship Id="rId19" Type="http://schemas.openxmlformats.org/officeDocument/2006/relationships/hyperlink" Target="http://pilegrimsleden.no/no/suggestions/pilegrimsvandring-pa-borgleden" TargetMode="External"/><Relationship Id="rId31" Type="http://schemas.openxmlformats.org/officeDocument/2006/relationships/hyperlink" Target="https://hovdenfjellstoge.no/pilegrimsvandring/" TargetMode="External"/><Relationship Id="rId44" Type="http://schemas.openxmlformats.org/officeDocument/2006/relationships/hyperlink" Target="https://www.ressursbanken.no/ressurser/pa-sporet/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C:\Users\hanhau\Downloads\Strategi-for-pilegrimssatsing-2012.pdf" TargetMode="External"/><Relationship Id="rId14" Type="http://schemas.openxmlformats.org/officeDocument/2006/relationships/hyperlink" Target="http://nasjonaltpilegrimssenter.no/aktuelt/pilegrimsreiser-langs-kysten" TargetMode="External"/><Relationship Id="rId22" Type="http://schemas.openxmlformats.org/officeDocument/2006/relationships/hyperlink" Target="http://oslo.pilegrimsleden.no/no/pilegrimspresten/pilegrimspresten/" TargetMode="External"/><Relationship Id="rId27" Type="http://schemas.openxmlformats.org/officeDocument/2006/relationships/hyperlink" Target="http://sunnivaleia.no/" TargetMode="External"/><Relationship Id="rId30" Type="http://schemas.openxmlformats.org/officeDocument/2006/relationships/hyperlink" Target="https://kirken.no/nb-NO/bispedommer/agder/nyheter/pilegrimsvandring-2018/" TargetMode="External"/><Relationship Id="rId35" Type="http://schemas.openxmlformats.org/officeDocument/2006/relationships/hyperlink" Target="https://www.facebook.com/permalink.php?story_fbid=10155823878104135&amp;id=318995429134&amp;__tn__=K-R" TargetMode="External"/><Relationship Id="rId43" Type="http://schemas.openxmlformats.org/officeDocument/2006/relationships/hyperlink" Target="https://www.ressursbanken.no/ressurser/pa-vandring-gjennom-livet/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1485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Diakonhjemmet Høgskole</Company>
  <LinksUpToDate>false</LinksUpToDate>
  <CharactersWithSpaces>9338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Morten Haugen</dc:creator>
  <cp:lastModifiedBy>Anders Emil Kaldhol</cp:lastModifiedBy>
  <cp:revision>4</cp:revision>
  <dcterms:created xsi:type="dcterms:W3CDTF">2019-02-15T10:41:00Z</dcterms:created>
  <dcterms:modified xsi:type="dcterms:W3CDTF">2019-04-02T12:47:00Z</dcterms:modified>
</cp:coreProperties>
</file>