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EE" w:rsidRPr="005749EE" w:rsidRDefault="005749EE" w:rsidP="005749EE">
      <w:pPr>
        <w:pStyle w:val="Overskrift1"/>
        <w:rPr>
          <w:rFonts w:asciiTheme="minorHAnsi" w:hAnsiTheme="minorHAnsi"/>
          <w:sz w:val="44"/>
          <w:szCs w:val="44"/>
          <w:lang w:eastAsia="nb-NO"/>
        </w:rPr>
      </w:pPr>
      <w:r w:rsidRPr="005749EE">
        <w:rPr>
          <w:rFonts w:asciiTheme="minorHAnsi" w:hAnsiTheme="minorHAnsi"/>
          <w:sz w:val="44"/>
          <w:szCs w:val="44"/>
        </w:rPr>
        <w:t>SJØRØVERFEST – TROSOPPLÆRING 5-ÅRINGER</w:t>
      </w:r>
    </w:p>
    <w:p w:rsidR="005749EE" w:rsidRDefault="005749EE" w:rsidP="005749EE">
      <w:pPr>
        <w:pStyle w:val="Undertittel"/>
      </w:pPr>
      <w:r>
        <w:t>Utviklet av Oddernes menighet</w:t>
      </w:r>
    </w:p>
    <w:p w:rsid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 xml:space="preserve">Sjørøvermusikk over høyttaleren. </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Får utdelt hodetørkle og navnelapp.</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Bryte håndbak med sjørøver</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Bli malt i ansiktet</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Slange og rotte-suppe</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r w:rsidRPr="005749EE">
        <w:rPr>
          <w:rFonts w:asciiTheme="minorHAnsi" w:hAnsiTheme="minorHAnsi" w:cs="Arial"/>
        </w:rPr>
        <w:t xml:space="preserve">Pyntet med grønne girlander, palmer og en båt. Mer </w:t>
      </w:r>
      <w:proofErr w:type="spellStart"/>
      <w:r w:rsidRPr="005749EE">
        <w:rPr>
          <w:rFonts w:asciiTheme="minorHAnsi" w:hAnsiTheme="minorHAnsi" w:cs="Arial"/>
        </w:rPr>
        <w:t>sydhav</w:t>
      </w:r>
      <w:proofErr w:type="spellEnd"/>
      <w:r w:rsidRPr="005749EE">
        <w:rPr>
          <w:rFonts w:asciiTheme="minorHAnsi" w:hAnsiTheme="minorHAnsi" w:cs="Arial"/>
        </w:rPr>
        <w:t xml:space="preserve"> og sjøstemning enn sjørøverstemning.</w:t>
      </w:r>
    </w:p>
    <w:p w:rsidR="005749EE" w:rsidRPr="005749EE" w:rsidRDefault="005749EE" w:rsidP="005749EE">
      <w:pPr>
        <w:numPr>
          <w:ilvl w:val="0"/>
          <w:numId w:val="34"/>
        </w:numPr>
        <w:suppressAutoHyphens w:val="0"/>
        <w:overflowPunct/>
        <w:autoSpaceDN w:val="0"/>
        <w:adjustRightInd w:val="0"/>
        <w:textAlignment w:val="auto"/>
        <w:rPr>
          <w:rFonts w:asciiTheme="minorHAnsi" w:hAnsiTheme="minorHAnsi" w:cs="Arial"/>
        </w:rPr>
      </w:pPr>
      <w:proofErr w:type="gramStart"/>
      <w:r w:rsidRPr="005749EE">
        <w:rPr>
          <w:rFonts w:asciiTheme="minorHAnsi" w:hAnsiTheme="minorHAnsi" w:cs="Arial"/>
        </w:rPr>
        <w:t>Synger ”når</w:t>
      </w:r>
      <w:proofErr w:type="gramEnd"/>
      <w:r w:rsidRPr="005749EE">
        <w:rPr>
          <w:rFonts w:asciiTheme="minorHAnsi" w:hAnsiTheme="minorHAnsi" w:cs="Arial"/>
        </w:rPr>
        <w:t xml:space="preserve"> det stormer” og  ”hiv og hoi” (Gitar)</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Plutselig hører vi gråt fra båten. </w:t>
      </w:r>
    </w:p>
    <w:p w:rsidR="005749EE" w:rsidRPr="005749EE" w:rsidRDefault="005749EE" w:rsidP="005749EE">
      <w:pPr>
        <w:autoSpaceDN w:val="0"/>
        <w:adjustRightInd w:val="0"/>
        <w:rPr>
          <w:rFonts w:asciiTheme="minorHAnsi" w:hAnsiTheme="minorHAnsi" w:cs="Arial"/>
          <w:i/>
        </w:rPr>
      </w:pPr>
      <w:proofErr w:type="gramStart"/>
      <w:r w:rsidRPr="005749EE">
        <w:rPr>
          <w:rFonts w:asciiTheme="minorHAnsi" w:hAnsiTheme="minorHAnsi" w:cs="Arial"/>
          <w:i/>
        </w:rPr>
        <w:t>”Å</w:t>
      </w:r>
      <w:proofErr w:type="gramEnd"/>
      <w:r w:rsidRPr="005749EE">
        <w:rPr>
          <w:rFonts w:asciiTheme="minorHAnsi" w:hAnsiTheme="minorHAnsi" w:cs="Arial"/>
          <w:i/>
        </w:rPr>
        <w:t xml:space="preserve">” </w:t>
      </w: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Fram kommer en gammel sjøulk </w:t>
      </w:r>
    </w:p>
    <w:p w:rsidR="005749EE" w:rsidRPr="005749EE" w:rsidRDefault="005749EE" w:rsidP="005749EE">
      <w:pPr>
        <w:autoSpaceDN w:val="0"/>
        <w:adjustRightInd w:val="0"/>
        <w:rPr>
          <w:rFonts w:asciiTheme="minorHAnsi" w:hAnsiTheme="minorHAnsi" w:cs="Arial"/>
          <w:i/>
        </w:rPr>
      </w:pPr>
      <w:proofErr w:type="gramStart"/>
      <w:r w:rsidRPr="005749EE">
        <w:rPr>
          <w:rFonts w:asciiTheme="minorHAnsi" w:hAnsiTheme="minorHAnsi" w:cs="Arial"/>
          <w:i/>
        </w:rPr>
        <w:t>”For</w:t>
      </w:r>
      <w:proofErr w:type="gramEnd"/>
      <w:r w:rsidRPr="005749EE">
        <w:rPr>
          <w:rFonts w:asciiTheme="minorHAnsi" w:hAnsiTheme="minorHAnsi" w:cs="Arial"/>
          <w:i/>
        </w:rPr>
        <w:t xml:space="preserve"> en nydelig sang! Det er jo en ekte sjørøversang. </w:t>
      </w:r>
      <w:proofErr w:type="spellStart"/>
      <w:proofErr w:type="gramStart"/>
      <w:r w:rsidRPr="005749EE">
        <w:rPr>
          <w:rFonts w:asciiTheme="minorHAnsi" w:hAnsiTheme="minorHAnsi" w:cs="Arial"/>
          <w:i/>
        </w:rPr>
        <w:t>Åhåhåhåhå</w:t>
      </w:r>
      <w:proofErr w:type="spellEnd"/>
      <w:r w:rsidRPr="005749EE">
        <w:rPr>
          <w:rFonts w:asciiTheme="minorHAnsi" w:hAnsiTheme="minorHAnsi" w:cs="Arial"/>
          <w:i/>
        </w:rPr>
        <w:t>…</w:t>
      </w:r>
      <w:proofErr w:type="gramEnd"/>
      <w:r w:rsidRPr="005749EE">
        <w:rPr>
          <w:rFonts w:asciiTheme="minorHAnsi" w:hAnsiTheme="minorHAnsi" w:cs="Arial"/>
          <w:i/>
        </w:rPr>
        <w:t xml:space="preserve"> Jeg har vært sjørøver i over 100 år, men jeg er en sørgelig sjørøver. Jeg har nemlig en fryktelig trist </w:t>
      </w:r>
      <w:proofErr w:type="gramStart"/>
      <w:r w:rsidRPr="005749EE">
        <w:rPr>
          <w:rFonts w:asciiTheme="minorHAnsi" w:hAnsiTheme="minorHAnsi" w:cs="Arial"/>
          <w:i/>
        </w:rPr>
        <w:t>hemmelighet…</w:t>
      </w:r>
      <w:proofErr w:type="gramEnd"/>
      <w:r w:rsidRPr="005749EE">
        <w:rPr>
          <w:rFonts w:asciiTheme="minorHAnsi" w:hAnsiTheme="minorHAnsi" w:cs="Arial"/>
          <w:i/>
        </w:rPr>
        <w:t xml:space="preserve"> Jeg har aldri i hele mitt liv funnet en skatt. Ikke engang en liten gullmynt har jeg </w:t>
      </w:r>
      <w:proofErr w:type="gramStart"/>
      <w:r w:rsidRPr="005749EE">
        <w:rPr>
          <w:rFonts w:asciiTheme="minorHAnsi" w:hAnsiTheme="minorHAnsi" w:cs="Arial"/>
          <w:i/>
        </w:rPr>
        <w:t>funnet…</w:t>
      </w:r>
      <w:proofErr w:type="gramEnd"/>
      <w:r w:rsidRPr="005749EE">
        <w:rPr>
          <w:rFonts w:asciiTheme="minorHAnsi" w:hAnsiTheme="minorHAnsi" w:cs="Arial"/>
          <w:i/>
        </w:rPr>
        <w:t xml:space="preserve"> Det er så skrekkelig. Alle de andre sjørøverne ler av meg.”</w:t>
      </w:r>
    </w:p>
    <w:p w:rsidR="005749EE" w:rsidRPr="005749EE" w:rsidRDefault="005749EE" w:rsidP="005749EE">
      <w:pPr>
        <w:autoSpaceDN w:val="0"/>
        <w:adjustRightInd w:val="0"/>
        <w:rPr>
          <w:rFonts w:asciiTheme="minorHAnsi" w:hAnsiTheme="minorHAnsi" w:cs="Arial"/>
          <w:i/>
        </w:rPr>
      </w:pPr>
      <w:proofErr w:type="gramStart"/>
      <w:r w:rsidRPr="005749EE">
        <w:rPr>
          <w:rFonts w:asciiTheme="minorHAnsi" w:hAnsiTheme="minorHAnsi" w:cs="Arial"/>
          <w:i/>
        </w:rPr>
        <w:t>”Men</w:t>
      </w:r>
      <w:proofErr w:type="gramEnd"/>
      <w:r w:rsidRPr="005749EE">
        <w:rPr>
          <w:rFonts w:asciiTheme="minorHAnsi" w:hAnsiTheme="minorHAnsi" w:cs="Arial"/>
          <w:i/>
        </w:rPr>
        <w:t xml:space="preserve"> en dag, for noen uker siden mens jeg hadde ankret opp utenfor Flekkerøy, og hadde gått i land for å steke meg noe fisk, da plutselig kom det noen barn forbi. De så ikke meg, men jeg så dem. Plutselig sa en av dem: Nå vet jeg hvor den store skatten er!</w:t>
      </w:r>
    </w:p>
    <w:p w:rsidR="005749EE" w:rsidRPr="005749EE" w:rsidRDefault="005749EE" w:rsidP="005749EE">
      <w:pPr>
        <w:autoSpaceDN w:val="0"/>
        <w:adjustRightInd w:val="0"/>
        <w:rPr>
          <w:rFonts w:asciiTheme="minorHAnsi" w:hAnsiTheme="minorHAnsi" w:cs="Arial"/>
          <w:i/>
        </w:rPr>
      </w:pPr>
      <w:r w:rsidRPr="005749EE">
        <w:rPr>
          <w:rFonts w:asciiTheme="minorHAnsi" w:hAnsiTheme="minorHAnsi" w:cs="Arial"/>
          <w:i/>
        </w:rPr>
        <w:t>Da kvakk jeg til, kan du tro. Kunne det endelig være at jeg skulle finne en skatt?!? Jeg krøp bak noen busker, jeg måtte nemlig høre alt.</w:t>
      </w:r>
    </w:p>
    <w:p w:rsidR="005749EE" w:rsidRPr="005749EE" w:rsidRDefault="005749EE" w:rsidP="005749EE">
      <w:pPr>
        <w:autoSpaceDN w:val="0"/>
        <w:adjustRightInd w:val="0"/>
        <w:rPr>
          <w:rFonts w:asciiTheme="minorHAnsi" w:hAnsiTheme="minorHAnsi" w:cs="Arial"/>
          <w:i/>
        </w:rPr>
      </w:pPr>
      <w:proofErr w:type="gramStart"/>
      <w:r w:rsidRPr="005749EE">
        <w:rPr>
          <w:rFonts w:asciiTheme="minorHAnsi" w:hAnsiTheme="minorHAnsi" w:cs="Arial"/>
          <w:i/>
        </w:rPr>
        <w:t>”Jeg</w:t>
      </w:r>
      <w:proofErr w:type="gramEnd"/>
      <w:r w:rsidRPr="005749EE">
        <w:rPr>
          <w:rFonts w:asciiTheme="minorHAnsi" w:hAnsiTheme="minorHAnsi" w:cs="Arial"/>
          <w:i/>
        </w:rPr>
        <w:t xml:space="preserve"> var i </w:t>
      </w:r>
      <w:proofErr w:type="spellStart"/>
      <w:r w:rsidRPr="005749EE">
        <w:rPr>
          <w:rFonts w:asciiTheme="minorHAnsi" w:hAnsiTheme="minorHAnsi" w:cs="Arial"/>
          <w:i/>
        </w:rPr>
        <w:t>Justvik</w:t>
      </w:r>
      <w:proofErr w:type="spellEnd"/>
      <w:r w:rsidRPr="005749EE">
        <w:rPr>
          <w:rFonts w:asciiTheme="minorHAnsi" w:hAnsiTheme="minorHAnsi" w:cs="Arial"/>
          <w:i/>
        </w:rPr>
        <w:t xml:space="preserve"> Kirke”, sa det ene barnet til det andre. </w:t>
      </w:r>
      <w:proofErr w:type="gramStart"/>
      <w:r w:rsidRPr="005749EE">
        <w:rPr>
          <w:rFonts w:asciiTheme="minorHAnsi" w:hAnsiTheme="minorHAnsi" w:cs="Arial"/>
          <w:i/>
        </w:rPr>
        <w:t>”Og</w:t>
      </w:r>
      <w:proofErr w:type="gramEnd"/>
      <w:r w:rsidRPr="005749EE">
        <w:rPr>
          <w:rFonts w:asciiTheme="minorHAnsi" w:hAnsiTheme="minorHAnsi" w:cs="Arial"/>
          <w:i/>
        </w:rPr>
        <w:t xml:space="preserve"> der snakket de om Den Store Skatten. Det er den mest verdifulle skatten i hele verden. Det er ikke bare den store skatten, det er faktisk verdens største skatt.” </w:t>
      </w:r>
    </w:p>
    <w:p w:rsidR="005749EE" w:rsidRPr="005749EE" w:rsidRDefault="005749EE" w:rsidP="005749EE">
      <w:pPr>
        <w:autoSpaceDN w:val="0"/>
        <w:adjustRightInd w:val="0"/>
        <w:rPr>
          <w:rFonts w:asciiTheme="minorHAnsi" w:hAnsiTheme="minorHAnsi" w:cs="Arial"/>
          <w:i/>
        </w:rPr>
      </w:pPr>
      <w:r w:rsidRPr="005749EE">
        <w:rPr>
          <w:rFonts w:asciiTheme="minorHAnsi" w:hAnsiTheme="minorHAnsi" w:cs="Arial"/>
          <w:i/>
        </w:rPr>
        <w:t xml:space="preserve">Plutselig fikk jeg se en måke som prøvde å ta fisken min, og jeg måtte springe for å jage den vekk. Da jeg kom tilbake var barna borte. Med en gang jeg hadde spist opp fisken (og fått ut et fiskeben som jeg satt i halsen), så rodde jeg så fort jeg kunne inn til </w:t>
      </w:r>
      <w:proofErr w:type="spellStart"/>
      <w:r w:rsidRPr="005749EE">
        <w:rPr>
          <w:rFonts w:asciiTheme="minorHAnsi" w:hAnsiTheme="minorHAnsi" w:cs="Arial"/>
          <w:i/>
        </w:rPr>
        <w:t>Justvik</w:t>
      </w:r>
      <w:proofErr w:type="spellEnd"/>
      <w:r w:rsidRPr="005749EE">
        <w:rPr>
          <w:rFonts w:asciiTheme="minorHAnsi" w:hAnsiTheme="minorHAnsi" w:cs="Arial"/>
          <w:i/>
        </w:rPr>
        <w:t xml:space="preserve"> Kirke. Og nå har jeg vært her i en hel uke allerede, men jeg er ikke det spor nærmere å finne noen skatt. Her er det jo bare kirkekjeks og kaffe. Det er ingen skatt her! Og nå er jeg like lei meg som før </w:t>
      </w:r>
      <w:proofErr w:type="gramStart"/>
      <w:r w:rsidRPr="005749EE">
        <w:rPr>
          <w:rFonts w:asciiTheme="minorHAnsi" w:hAnsiTheme="minorHAnsi" w:cs="Arial"/>
          <w:i/>
        </w:rPr>
        <w:t>igjen…</w:t>
      </w:r>
      <w:proofErr w:type="gramEnd"/>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Hundre år med skattejakt Men alt ble bare tull</w:t>
      </w:r>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Jeg finner bare stein og slettes ikke gull</w:t>
      </w:r>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Nå er jeg trett og lei Nå vil jeg hvile meg</w:t>
      </w:r>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Jeg kjenner jeg må gråte litt Kan jeg snyte meg på deg</w:t>
      </w:r>
    </w:p>
    <w:p w:rsidR="005749EE" w:rsidRPr="005749EE" w:rsidRDefault="005749EE" w:rsidP="005749EE">
      <w:pPr>
        <w:autoSpaceDN w:val="0"/>
        <w:adjustRightInd w:val="0"/>
        <w:ind w:left="708"/>
        <w:rPr>
          <w:rFonts w:asciiTheme="minorHAnsi" w:hAnsiTheme="minorHAnsi" w:cs="Arial"/>
        </w:rPr>
      </w:pPr>
    </w:p>
    <w:p w:rsidR="005749EE" w:rsidRPr="005749EE" w:rsidRDefault="005749EE" w:rsidP="005749EE">
      <w:pPr>
        <w:autoSpaceDN w:val="0"/>
        <w:adjustRightInd w:val="0"/>
        <w:ind w:left="708"/>
        <w:rPr>
          <w:rFonts w:asciiTheme="minorHAnsi" w:hAnsiTheme="minorHAnsi" w:cs="Arial"/>
        </w:rPr>
      </w:pPr>
      <w:proofErr w:type="spellStart"/>
      <w:r w:rsidRPr="005749EE">
        <w:rPr>
          <w:rFonts w:asciiTheme="minorHAnsi" w:hAnsiTheme="minorHAnsi" w:cs="Arial"/>
        </w:rPr>
        <w:t>Behuhu</w:t>
      </w:r>
      <w:proofErr w:type="spellEnd"/>
      <w:r w:rsidRPr="005749EE">
        <w:rPr>
          <w:rFonts w:asciiTheme="minorHAnsi" w:hAnsiTheme="minorHAnsi" w:cs="Arial"/>
        </w:rPr>
        <w:t xml:space="preserve"> Jeg finner ingen skatt</w:t>
      </w:r>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Så nå sitter jeg og gråter her I min gamle hatt.</w:t>
      </w:r>
    </w:p>
    <w:p w:rsidR="005749EE" w:rsidRPr="005749EE" w:rsidRDefault="005749EE" w:rsidP="005749EE">
      <w:pPr>
        <w:autoSpaceDN w:val="0"/>
        <w:adjustRightInd w:val="0"/>
        <w:ind w:left="708"/>
        <w:rPr>
          <w:rFonts w:asciiTheme="minorHAnsi" w:hAnsiTheme="minorHAnsi" w:cs="Arial"/>
        </w:rPr>
      </w:pPr>
      <w:proofErr w:type="spellStart"/>
      <w:r w:rsidRPr="005749EE">
        <w:rPr>
          <w:rFonts w:asciiTheme="minorHAnsi" w:hAnsiTheme="minorHAnsi" w:cs="Arial"/>
        </w:rPr>
        <w:t>Buhuhu</w:t>
      </w:r>
      <w:proofErr w:type="spellEnd"/>
      <w:r w:rsidRPr="005749EE">
        <w:rPr>
          <w:rFonts w:asciiTheme="minorHAnsi" w:hAnsiTheme="minorHAnsi" w:cs="Arial"/>
        </w:rPr>
        <w:t xml:space="preserve"> Nå gir jeg snart helt opp</w:t>
      </w:r>
    </w:p>
    <w:p w:rsidR="005749EE" w:rsidRPr="005749EE" w:rsidRDefault="005749EE" w:rsidP="005749EE">
      <w:pPr>
        <w:autoSpaceDN w:val="0"/>
        <w:adjustRightInd w:val="0"/>
        <w:ind w:left="708"/>
        <w:rPr>
          <w:rFonts w:asciiTheme="minorHAnsi" w:hAnsiTheme="minorHAnsi" w:cs="Arial"/>
        </w:rPr>
      </w:pPr>
      <w:r w:rsidRPr="005749EE">
        <w:rPr>
          <w:rFonts w:asciiTheme="minorHAnsi" w:hAnsiTheme="minorHAnsi" w:cs="Arial"/>
        </w:rPr>
        <w:t>Om bare skatten fantes her, så hadde alt vært topp.</w:t>
      </w:r>
    </w:p>
    <w:p w:rsidR="005749EE" w:rsidRPr="005749EE" w:rsidRDefault="005749EE" w:rsidP="005749EE">
      <w:pPr>
        <w:autoSpaceDN w:val="0"/>
        <w:adjustRightInd w:val="0"/>
        <w:rPr>
          <w:rFonts w:asciiTheme="minorHAnsi" w:hAnsiTheme="minorHAnsi" w:cs="Arial"/>
          <w:b/>
        </w:rPr>
      </w:pP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Neimen hei. Hvem er du? …..</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 xml:space="preserve"> Er det du som har dratt med deg en båt inn i </w:t>
      </w:r>
      <w:proofErr w:type="gramStart"/>
      <w:r w:rsidRPr="005749EE">
        <w:rPr>
          <w:rFonts w:asciiTheme="minorHAnsi" w:hAnsiTheme="minorHAnsi" w:cs="Arial"/>
          <w:b/>
          <w:i/>
        </w:rPr>
        <w:t>kirka?...</w:t>
      </w:r>
      <w:proofErr w:type="gramEnd"/>
      <w:r w:rsidRPr="005749EE">
        <w:rPr>
          <w:rFonts w:asciiTheme="minorHAnsi" w:hAnsiTheme="minorHAnsi" w:cs="Arial"/>
          <w:b/>
          <w:i/>
        </w:rPr>
        <w:t>..</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Du Kaptein K. Det passer ikke så godt å ankre opp her i menighetshuset. Men nå skal du høre:</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Jeg kom hit for å fortelle 5-åringene om Jesus. Det er jo en flokk barn på besøk her i dag. Sette deg ned, så kan du også høre på.</w:t>
      </w:r>
    </w:p>
    <w:p w:rsidR="005749EE" w:rsidRPr="005749EE" w:rsidRDefault="005749EE" w:rsidP="005749EE">
      <w:pPr>
        <w:autoSpaceDN w:val="0"/>
        <w:adjustRightInd w:val="0"/>
        <w:rPr>
          <w:rFonts w:asciiTheme="minorHAnsi" w:hAnsiTheme="minorHAnsi" w:cs="Arial"/>
          <w:b/>
          <w:i/>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Engang fortalte Jesus om en kvinne som hadde 10 gullmynter. (</w:t>
      </w:r>
      <w:r w:rsidRPr="005749EE">
        <w:rPr>
          <w:rFonts w:asciiTheme="minorHAnsi" w:hAnsiTheme="minorHAnsi" w:cs="Arial"/>
        </w:rPr>
        <w:t xml:space="preserve">Tar frem 10 </w:t>
      </w:r>
      <w:proofErr w:type="gramStart"/>
      <w:r w:rsidRPr="005749EE">
        <w:rPr>
          <w:rFonts w:asciiTheme="minorHAnsi" w:hAnsiTheme="minorHAnsi" w:cs="Arial"/>
        </w:rPr>
        <w:t>mynter)</w:t>
      </w:r>
      <w:r w:rsidRPr="005749EE">
        <w:rPr>
          <w:rFonts w:asciiTheme="minorHAnsi" w:hAnsiTheme="minorHAnsi" w:cs="Arial"/>
          <w:b/>
          <w:i/>
        </w:rPr>
        <w:t>Hun</w:t>
      </w:r>
      <w:proofErr w:type="gramEnd"/>
      <w:r w:rsidRPr="005749EE">
        <w:rPr>
          <w:rFonts w:asciiTheme="minorHAnsi" w:hAnsiTheme="minorHAnsi" w:cs="Arial"/>
          <w:b/>
          <w:i/>
        </w:rPr>
        <w:t xml:space="preserve"> hadde arbeidet hele livet for disse, og nå skulle hun ha myntene til hun ble gammel. </w:t>
      </w:r>
    </w:p>
    <w:p w:rsidR="005749EE" w:rsidRPr="005749EE" w:rsidRDefault="005749EE" w:rsidP="005749EE">
      <w:pPr>
        <w:autoSpaceDN w:val="0"/>
        <w:adjustRightInd w:val="0"/>
        <w:rPr>
          <w:rFonts w:asciiTheme="minorHAnsi" w:hAnsiTheme="minorHAnsi" w:cs="Arial"/>
          <w:b/>
          <w:i/>
        </w:rPr>
      </w:pPr>
      <w:proofErr w:type="spellStart"/>
      <w:r w:rsidRPr="005749EE">
        <w:rPr>
          <w:rFonts w:asciiTheme="minorHAnsi" w:hAnsiTheme="minorHAnsi" w:cs="Arial"/>
          <w:b/>
          <w:i/>
        </w:rPr>
        <w:t>Aot</w:t>
      </w:r>
      <w:proofErr w:type="spellEnd"/>
      <w:r w:rsidRPr="005749EE">
        <w:rPr>
          <w:rFonts w:asciiTheme="minorHAnsi" w:hAnsiTheme="minorHAnsi" w:cs="Arial"/>
          <w:b/>
          <w:i/>
        </w:rPr>
        <w:t xml:space="preserve"> – telle – sjekke – en dag – talte – bare 9 – om igjen 9. Fortvilet. Den måtte jo være i huset. Og hun begynte å lete – overalt i huset. Under møbler -  tepper – oppi krukker.</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Etter mange timer så fant hun mynten. Hun glad – samlet venner og naboer – mistet – funnet. Fest.</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 xml:space="preserve">Jesus fortalte </w:t>
      </w:r>
    </w:p>
    <w:p w:rsidR="005749EE" w:rsidRPr="005749EE" w:rsidRDefault="005749EE" w:rsidP="005749EE">
      <w:pPr>
        <w:numPr>
          <w:ilvl w:val="0"/>
          <w:numId w:val="35"/>
        </w:numPr>
        <w:suppressAutoHyphens w:val="0"/>
        <w:overflowPunct/>
        <w:autoSpaceDN w:val="0"/>
        <w:adjustRightInd w:val="0"/>
        <w:textAlignment w:val="auto"/>
        <w:rPr>
          <w:rFonts w:asciiTheme="minorHAnsi" w:hAnsiTheme="minorHAnsi" w:cs="Arial"/>
          <w:b/>
          <w:i/>
        </w:rPr>
      </w:pPr>
      <w:proofErr w:type="gramStart"/>
      <w:r w:rsidRPr="005749EE">
        <w:rPr>
          <w:rFonts w:asciiTheme="minorHAnsi" w:hAnsiTheme="minorHAnsi" w:cs="Arial"/>
          <w:b/>
          <w:i/>
        </w:rPr>
        <w:t>at</w:t>
      </w:r>
      <w:proofErr w:type="gramEnd"/>
      <w:r w:rsidRPr="005749EE">
        <w:rPr>
          <w:rFonts w:asciiTheme="minorHAnsi" w:hAnsiTheme="minorHAnsi" w:cs="Arial"/>
          <w:b/>
          <w:i/>
        </w:rPr>
        <w:t xml:space="preserve"> på samme måte som </w:t>
      </w:r>
      <w:proofErr w:type="spellStart"/>
      <w:r w:rsidRPr="005749EE">
        <w:rPr>
          <w:rFonts w:asciiTheme="minorHAnsi" w:hAnsiTheme="minorHAnsi" w:cs="Arial"/>
          <w:b/>
          <w:i/>
        </w:rPr>
        <w:t>kv</w:t>
      </w:r>
      <w:proofErr w:type="spellEnd"/>
      <w:r w:rsidRPr="005749EE">
        <w:rPr>
          <w:rFonts w:asciiTheme="minorHAnsi" w:hAnsiTheme="minorHAnsi" w:cs="Arial"/>
          <w:b/>
          <w:i/>
        </w:rPr>
        <w:t xml:space="preserve"> glad gullmyntene – slik Gud glad i oss.</w:t>
      </w:r>
    </w:p>
    <w:p w:rsidR="005749EE" w:rsidRPr="005749EE" w:rsidRDefault="005749EE" w:rsidP="005749EE">
      <w:pPr>
        <w:numPr>
          <w:ilvl w:val="0"/>
          <w:numId w:val="36"/>
        </w:numPr>
        <w:suppressAutoHyphens w:val="0"/>
        <w:overflowPunct/>
        <w:autoSpaceDN w:val="0"/>
        <w:adjustRightInd w:val="0"/>
        <w:textAlignment w:val="auto"/>
        <w:rPr>
          <w:rFonts w:asciiTheme="minorHAnsi" w:hAnsiTheme="minorHAnsi" w:cs="Arial"/>
          <w:b/>
          <w:i/>
        </w:rPr>
      </w:pPr>
      <w:proofErr w:type="gramStart"/>
      <w:r w:rsidRPr="005749EE">
        <w:rPr>
          <w:rFonts w:asciiTheme="minorHAnsi" w:hAnsiTheme="minorHAnsi" w:cs="Arial"/>
          <w:b/>
          <w:i/>
        </w:rPr>
        <w:t>på</w:t>
      </w:r>
      <w:proofErr w:type="gramEnd"/>
      <w:r w:rsidRPr="005749EE">
        <w:rPr>
          <w:rFonts w:asciiTheme="minorHAnsi" w:hAnsiTheme="minorHAnsi" w:cs="Arial"/>
          <w:b/>
          <w:i/>
        </w:rPr>
        <w:t xml:space="preserve"> samme måte </w:t>
      </w:r>
      <w:proofErr w:type="spellStart"/>
      <w:r w:rsidRPr="005749EE">
        <w:rPr>
          <w:rFonts w:asciiTheme="minorHAnsi" w:hAnsiTheme="minorHAnsi" w:cs="Arial"/>
          <w:b/>
          <w:i/>
        </w:rPr>
        <w:t>Kv</w:t>
      </w:r>
      <w:proofErr w:type="spellEnd"/>
      <w:r w:rsidRPr="005749EE">
        <w:rPr>
          <w:rFonts w:asciiTheme="minorHAnsi" w:hAnsiTheme="minorHAnsi" w:cs="Arial"/>
          <w:b/>
          <w:i/>
        </w:rPr>
        <w:t xml:space="preserve"> lette og lette da kommet bort, slik leter G etter oss og ser etter oss. </w:t>
      </w:r>
    </w:p>
    <w:p w:rsidR="005749EE" w:rsidRPr="005749EE" w:rsidRDefault="005749EE" w:rsidP="005749EE">
      <w:pPr>
        <w:numPr>
          <w:ilvl w:val="0"/>
          <w:numId w:val="36"/>
        </w:numPr>
        <w:suppressAutoHyphens w:val="0"/>
        <w:overflowPunct/>
        <w:autoSpaceDN w:val="0"/>
        <w:adjustRightInd w:val="0"/>
        <w:textAlignment w:val="auto"/>
        <w:rPr>
          <w:rFonts w:asciiTheme="minorHAnsi" w:hAnsiTheme="minorHAnsi" w:cs="Arial"/>
          <w:b/>
          <w:i/>
        </w:rPr>
      </w:pPr>
      <w:r w:rsidRPr="005749EE">
        <w:rPr>
          <w:rFonts w:asciiTheme="minorHAnsi" w:hAnsiTheme="minorHAnsi" w:cs="Arial"/>
          <w:b/>
          <w:i/>
        </w:rPr>
        <w:t>At vi så verdifulle at alle pengene i verden kunne ikke kjøpe oss</w:t>
      </w:r>
    </w:p>
    <w:p w:rsidR="005749EE" w:rsidRPr="005749EE" w:rsidRDefault="005749EE" w:rsidP="005749EE">
      <w:pPr>
        <w:autoSpaceDN w:val="0"/>
        <w:adjustRightInd w:val="0"/>
        <w:rPr>
          <w:rFonts w:asciiTheme="minorHAnsi" w:hAnsiTheme="minorHAnsi" w:cs="Arial"/>
          <w:b/>
        </w:rPr>
      </w:pPr>
    </w:p>
    <w:p w:rsidR="005749EE" w:rsidRPr="005749EE" w:rsidRDefault="005749EE" w:rsidP="005749EE">
      <w:pPr>
        <w:autoSpaceDN w:val="0"/>
        <w:adjustRightInd w:val="0"/>
        <w:rPr>
          <w:rFonts w:asciiTheme="minorHAnsi" w:hAnsiTheme="minorHAnsi" w:cs="Arial"/>
        </w:rPr>
      </w:pPr>
      <w:proofErr w:type="gramStart"/>
      <w:r w:rsidRPr="005749EE">
        <w:rPr>
          <w:rFonts w:asciiTheme="minorHAnsi" w:hAnsiTheme="minorHAnsi" w:cs="Arial"/>
          <w:i/>
        </w:rPr>
        <w:t>”Gullmynter</w:t>
      </w:r>
      <w:proofErr w:type="gramEnd"/>
      <w:r w:rsidRPr="005749EE">
        <w:rPr>
          <w:rFonts w:asciiTheme="minorHAnsi" w:hAnsiTheme="minorHAnsi" w:cs="Arial"/>
          <w:i/>
        </w:rPr>
        <w:t>! Det er jo nettopp det jeg driver og leter etter også, jo! Der har vi jo liksom noe til felles jeg og han Jesus</w:t>
      </w:r>
      <w:r w:rsidRPr="005749EE">
        <w:rPr>
          <w:rFonts w:asciiTheme="minorHAnsi" w:hAnsiTheme="minorHAnsi" w:cs="Arial"/>
        </w:rPr>
        <w:t>.”</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Jaja. Det kan hende. Jesus er min store helt, faktisk. Du, Jesus var ofte på båttur – og det er vel du også.</w:t>
      </w:r>
    </w:p>
    <w:p w:rsidR="005749EE" w:rsidRPr="005749EE" w:rsidRDefault="005749EE" w:rsidP="005749EE">
      <w:pPr>
        <w:autoSpaceDN w:val="0"/>
        <w:adjustRightInd w:val="0"/>
        <w:rPr>
          <w:rFonts w:asciiTheme="minorHAnsi" w:hAnsiTheme="minorHAnsi" w:cs="Arial"/>
          <w:b/>
          <w:i/>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Alle barna får være med i dramatiseringen. Setter seg i en båt mens det spiller stormlyder over anlegget.  Under båten ligger et </w:t>
      </w:r>
      <w:proofErr w:type="gramStart"/>
      <w:r w:rsidRPr="005749EE">
        <w:rPr>
          <w:rFonts w:asciiTheme="minorHAnsi" w:hAnsiTheme="minorHAnsi" w:cs="Arial"/>
        </w:rPr>
        <w:t>blått ”hav</w:t>
      </w:r>
      <w:proofErr w:type="gramEnd"/>
      <w:r w:rsidRPr="005749EE">
        <w:rPr>
          <w:rFonts w:asciiTheme="minorHAnsi" w:hAnsiTheme="minorHAnsi" w:cs="Arial"/>
        </w:rPr>
        <w:t>” som vi voksne bølger med.</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 xml:space="preserve">Har du hørt om den gangen Jesus stilnet stormen. De skulle- J og vennene – J trett, sovnet – blåste </w:t>
      </w:r>
      <w:proofErr w:type="gramStart"/>
      <w:r w:rsidRPr="005749EE">
        <w:rPr>
          <w:rFonts w:asciiTheme="minorHAnsi" w:hAnsiTheme="minorHAnsi" w:cs="Arial"/>
          <w:b/>
          <w:i/>
        </w:rPr>
        <w:t>opp.</w:t>
      </w:r>
      <w:r w:rsidRPr="005749EE">
        <w:rPr>
          <w:rFonts w:asciiTheme="minorHAnsi" w:hAnsiTheme="minorHAnsi" w:cs="Arial"/>
        </w:rPr>
        <w:t>(</w:t>
      </w:r>
      <w:proofErr w:type="gramEnd"/>
      <w:r w:rsidRPr="005749EE">
        <w:rPr>
          <w:rFonts w:asciiTheme="minorHAnsi" w:hAnsiTheme="minorHAnsi" w:cs="Arial"/>
          <w:u w:val="single"/>
        </w:rPr>
        <w:t>Stormlyder</w:t>
      </w:r>
      <w:r w:rsidRPr="005749EE">
        <w:rPr>
          <w:rFonts w:asciiTheme="minorHAnsi" w:hAnsiTheme="minorHAnsi" w:cs="Arial"/>
        </w:rPr>
        <w:t>)</w:t>
      </w:r>
      <w:r w:rsidRPr="005749EE">
        <w:rPr>
          <w:rFonts w:asciiTheme="minorHAnsi" w:hAnsiTheme="minorHAnsi" w:cs="Arial"/>
          <w:b/>
          <w:i/>
        </w:rPr>
        <w:t xml:space="preserve"> Sett store bølger? Vært i båt når store bølger? Stor båt ok – liten båt kan bli redd. Det ble dis. Så på </w:t>
      </w:r>
      <w:proofErr w:type="spellStart"/>
      <w:r w:rsidRPr="005749EE">
        <w:rPr>
          <w:rFonts w:asciiTheme="minorHAnsi" w:hAnsiTheme="minorHAnsi" w:cs="Arial"/>
          <w:b/>
          <w:i/>
        </w:rPr>
        <w:t>hverander</w:t>
      </w:r>
      <w:proofErr w:type="spellEnd"/>
      <w:r w:rsidRPr="005749EE">
        <w:rPr>
          <w:rFonts w:asciiTheme="minorHAnsi" w:hAnsiTheme="minorHAnsi" w:cs="Arial"/>
          <w:b/>
          <w:i/>
        </w:rPr>
        <w:t xml:space="preserve">, andre redd – vi må vekke JESUS </w:t>
      </w:r>
      <w:proofErr w:type="gramStart"/>
      <w:r w:rsidRPr="005749EE">
        <w:rPr>
          <w:rFonts w:asciiTheme="minorHAnsi" w:hAnsiTheme="minorHAnsi" w:cs="Arial"/>
          <w:b/>
          <w:i/>
        </w:rPr>
        <w:t>– ”hjelp</w:t>
      </w:r>
      <w:proofErr w:type="gramEnd"/>
      <w:r w:rsidRPr="005749EE">
        <w:rPr>
          <w:rFonts w:asciiTheme="minorHAnsi" w:hAnsiTheme="minorHAnsi" w:cs="Arial"/>
          <w:b/>
          <w:i/>
        </w:rPr>
        <w:t xml:space="preserve"> – redde - båten tar inn vann”. Da reiste J seg strakk hånden utover sjøen – stille – og det stoppet å blåse, bølgene la seg. </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Vil dere være med på båttur? Jesus er den virkelige kongen av havet.</w:t>
      </w:r>
    </w:p>
    <w:p w:rsidR="005749EE" w:rsidRPr="005749EE" w:rsidRDefault="005749EE" w:rsidP="005749EE">
      <w:pPr>
        <w:autoSpaceDN w:val="0"/>
        <w:adjustRightInd w:val="0"/>
        <w:rPr>
          <w:rFonts w:asciiTheme="minorHAnsi" w:hAnsiTheme="minorHAnsi" w:cs="Arial"/>
          <w:b/>
        </w:rPr>
      </w:pPr>
    </w:p>
    <w:p w:rsidR="005749EE" w:rsidRPr="005749EE" w:rsidRDefault="005749EE" w:rsidP="005749EE">
      <w:pPr>
        <w:autoSpaceDN w:val="0"/>
        <w:adjustRightInd w:val="0"/>
        <w:rPr>
          <w:rFonts w:asciiTheme="minorHAnsi" w:hAnsiTheme="minorHAnsi" w:cs="Arial"/>
          <w:i/>
        </w:rPr>
      </w:pPr>
      <w:proofErr w:type="gramStart"/>
      <w:r w:rsidRPr="005749EE">
        <w:rPr>
          <w:rFonts w:asciiTheme="minorHAnsi" w:hAnsiTheme="minorHAnsi" w:cs="Arial"/>
        </w:rPr>
        <w:t>”</w:t>
      </w:r>
      <w:r w:rsidRPr="005749EE">
        <w:rPr>
          <w:rFonts w:asciiTheme="minorHAnsi" w:hAnsiTheme="minorHAnsi" w:cs="Arial"/>
          <w:i/>
        </w:rPr>
        <w:t>Oi</w:t>
      </w:r>
      <w:proofErr w:type="gramEnd"/>
      <w:r w:rsidRPr="005749EE">
        <w:rPr>
          <w:rFonts w:asciiTheme="minorHAnsi" w:hAnsiTheme="minorHAnsi" w:cs="Arial"/>
          <w:i/>
        </w:rPr>
        <w:t>. Oi. Oi. Jeg skulle gjerne hatt med meg denne Jesus, eller Kaptein J, som jeg nå vil kalle ham med meg på tur. Jeg har vært ute for ganske mange stormer, ser du.”</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b/>
          <w:i/>
        </w:rPr>
      </w:pPr>
      <w:proofErr w:type="gramStart"/>
      <w:r w:rsidRPr="005749EE">
        <w:rPr>
          <w:rFonts w:asciiTheme="minorHAnsi" w:hAnsiTheme="minorHAnsi" w:cs="Arial"/>
          <w:b/>
          <w:i/>
        </w:rPr>
        <w:t>”Jeg</w:t>
      </w:r>
      <w:proofErr w:type="gramEnd"/>
      <w:r w:rsidRPr="005749EE">
        <w:rPr>
          <w:rFonts w:asciiTheme="minorHAnsi" w:hAnsiTheme="minorHAnsi" w:cs="Arial"/>
          <w:b/>
          <w:i/>
        </w:rPr>
        <w:t xml:space="preserve"> tror jeg har noe som du kanskje ville hatt glede av. Da jeg skulle luke i blomsterbedet utenfor kirken i går, fant jeg nemlig denne </w:t>
      </w:r>
      <w:proofErr w:type="spellStart"/>
      <w:r w:rsidRPr="005749EE">
        <w:rPr>
          <w:rFonts w:asciiTheme="minorHAnsi" w:hAnsiTheme="minorHAnsi" w:cs="Arial"/>
          <w:b/>
          <w:i/>
        </w:rPr>
        <w:t>skattekista</w:t>
      </w:r>
      <w:proofErr w:type="spellEnd"/>
      <w:r w:rsidRPr="005749EE">
        <w:rPr>
          <w:rFonts w:asciiTheme="minorHAnsi" w:hAnsiTheme="minorHAnsi" w:cs="Arial"/>
          <w:b/>
          <w:i/>
        </w:rPr>
        <w:t>. Men jeg har ingen nøkkel som passer til den.”</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i/>
        </w:rPr>
      </w:pPr>
      <w:r w:rsidRPr="005749EE">
        <w:rPr>
          <w:rFonts w:asciiTheme="minorHAnsi" w:hAnsiTheme="minorHAnsi" w:cs="Arial"/>
          <w:i/>
        </w:rPr>
        <w:t xml:space="preserve">Sjørøveren blir ellevill. </w:t>
      </w:r>
      <w:proofErr w:type="gramStart"/>
      <w:r w:rsidRPr="005749EE">
        <w:rPr>
          <w:rFonts w:asciiTheme="minorHAnsi" w:hAnsiTheme="minorHAnsi" w:cs="Arial"/>
          <w:i/>
        </w:rPr>
        <w:t>”Vi</w:t>
      </w:r>
      <w:proofErr w:type="gramEnd"/>
      <w:r w:rsidRPr="005749EE">
        <w:rPr>
          <w:rFonts w:asciiTheme="minorHAnsi" w:hAnsiTheme="minorHAnsi" w:cs="Arial"/>
          <w:i/>
        </w:rPr>
        <w:t xml:space="preserve"> må finne nøkkelen, dere! Nå skal det skje! Nå har jeg funnet min første skatt!!!”</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lastRenderedPageBreak/>
        <w:t>Voksen får barna med å lete. Nøkkelen ligger gjemt under en stein ved båten.</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Inni </w:t>
      </w:r>
      <w:proofErr w:type="spellStart"/>
      <w:r w:rsidRPr="005749EE">
        <w:rPr>
          <w:rFonts w:asciiTheme="minorHAnsi" w:hAnsiTheme="minorHAnsi" w:cs="Arial"/>
        </w:rPr>
        <w:t>skattekista</w:t>
      </w:r>
      <w:proofErr w:type="spellEnd"/>
      <w:r w:rsidRPr="005749EE">
        <w:rPr>
          <w:rFonts w:asciiTheme="minorHAnsi" w:hAnsiTheme="minorHAnsi" w:cs="Arial"/>
        </w:rPr>
        <w:t xml:space="preserve"> ligger et kart. </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pBdr>
          <w:bottom w:val="single" w:sz="6" w:space="1" w:color="auto"/>
        </w:pBdr>
        <w:autoSpaceDN w:val="0"/>
        <w:adjustRightInd w:val="0"/>
        <w:rPr>
          <w:rFonts w:asciiTheme="minorHAnsi" w:hAnsiTheme="minorHAnsi" w:cs="Arial"/>
        </w:rPr>
      </w:pPr>
      <w:r w:rsidRPr="005749EE">
        <w:rPr>
          <w:rFonts w:asciiTheme="minorHAnsi" w:hAnsiTheme="minorHAnsi" w:cs="Arial"/>
        </w:rPr>
        <w:t>Det viser spor til runsestativet.</w:t>
      </w:r>
    </w:p>
    <w:p w:rsidR="005749EE" w:rsidRPr="005749EE" w:rsidRDefault="005749EE" w:rsidP="005749EE">
      <w:pPr>
        <w:pBdr>
          <w:bottom w:val="single" w:sz="6" w:space="1" w:color="auto"/>
        </w:pBdr>
        <w:autoSpaceDN w:val="0"/>
        <w:adjustRightInd w:val="0"/>
        <w:rPr>
          <w:rFonts w:asciiTheme="minorHAnsi" w:hAnsiTheme="minorHAnsi" w:cs="Arial"/>
        </w:rPr>
      </w:pPr>
    </w:p>
    <w:p w:rsidR="005749EE" w:rsidRPr="005749EE" w:rsidRDefault="005749EE" w:rsidP="005749EE">
      <w:pPr>
        <w:pBdr>
          <w:bottom w:val="single" w:sz="6" w:space="1" w:color="auto"/>
        </w:pBdr>
        <w:autoSpaceDN w:val="0"/>
        <w:adjustRightInd w:val="0"/>
        <w:rPr>
          <w:rFonts w:asciiTheme="minorHAnsi" w:hAnsiTheme="minorHAnsi" w:cs="Arial"/>
        </w:rPr>
      </w:pPr>
      <w:r w:rsidRPr="005749EE">
        <w:rPr>
          <w:rFonts w:asciiTheme="minorHAnsi" w:hAnsiTheme="minorHAnsi" w:cs="Arial"/>
        </w:rPr>
        <w:t>I runsestativet</w:t>
      </w:r>
      <w:r>
        <w:rPr>
          <w:rFonts w:asciiTheme="minorHAnsi" w:hAnsiTheme="minorHAnsi" w:cs="Arial"/>
        </w:rPr>
        <w:t xml:space="preserve"> (huskestativet)</w:t>
      </w:r>
      <w:bookmarkStart w:id="0" w:name="_GoBack"/>
      <w:bookmarkEnd w:id="0"/>
      <w:r w:rsidRPr="005749EE">
        <w:rPr>
          <w:rFonts w:asciiTheme="minorHAnsi" w:hAnsiTheme="minorHAnsi" w:cs="Arial"/>
        </w:rPr>
        <w:t xml:space="preserve"> ligger kart som viser inngang til </w:t>
      </w:r>
      <w:proofErr w:type="gramStart"/>
      <w:r w:rsidRPr="005749EE">
        <w:rPr>
          <w:rFonts w:asciiTheme="minorHAnsi" w:hAnsiTheme="minorHAnsi" w:cs="Arial"/>
        </w:rPr>
        <w:t>kirka,.</w:t>
      </w:r>
      <w:proofErr w:type="gramEnd"/>
    </w:p>
    <w:p w:rsidR="005749EE" w:rsidRPr="005749EE" w:rsidRDefault="005749EE" w:rsidP="005749EE">
      <w:pPr>
        <w:pBdr>
          <w:bottom w:val="single" w:sz="6" w:space="1" w:color="auto"/>
        </w:pBd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i/>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Voksen: Framme i våpenhuset: Sier noe om Jesus som en annerledes helt. Om Jesus som fredsfyrste. Vi legger fra oss våpen, hvis vi har det. (</w:t>
      </w:r>
      <w:proofErr w:type="gramStart"/>
      <w:r w:rsidRPr="005749EE">
        <w:rPr>
          <w:rFonts w:asciiTheme="minorHAnsi" w:hAnsiTheme="minorHAnsi" w:cs="Arial"/>
        </w:rPr>
        <w:t>en</w:t>
      </w:r>
      <w:proofErr w:type="gramEnd"/>
      <w:r w:rsidRPr="005749EE">
        <w:rPr>
          <w:rFonts w:asciiTheme="minorHAnsi" w:hAnsiTheme="minorHAnsi" w:cs="Arial"/>
        </w:rPr>
        <w:t xml:space="preserve"> voksen merker dem med navn)</w:t>
      </w:r>
    </w:p>
    <w:p w:rsidR="005749EE" w:rsidRPr="005749EE" w:rsidRDefault="005749EE" w:rsidP="005749EE">
      <w:pPr>
        <w:autoSpaceDN w:val="0"/>
        <w:adjustRightInd w:val="0"/>
        <w:rPr>
          <w:rFonts w:asciiTheme="minorHAnsi" w:hAnsiTheme="minorHAnsi" w:cs="Arial"/>
          <w:b/>
        </w:rPr>
      </w:pPr>
      <w:r w:rsidRPr="005749EE">
        <w:rPr>
          <w:rFonts w:asciiTheme="minorHAnsi" w:hAnsiTheme="minorHAnsi" w:cs="Arial"/>
        </w:rPr>
        <w:t xml:space="preserve">Vi finner et spor som fører oss videre opp til den store </w:t>
      </w:r>
      <w:proofErr w:type="spellStart"/>
      <w:r w:rsidRPr="005749EE">
        <w:rPr>
          <w:rFonts w:asciiTheme="minorHAnsi" w:hAnsiTheme="minorHAnsi" w:cs="Arial"/>
        </w:rPr>
        <w:t>skattekista</w:t>
      </w:r>
      <w:proofErr w:type="spellEnd"/>
      <w:r w:rsidRPr="005749EE">
        <w:rPr>
          <w:rFonts w:asciiTheme="minorHAnsi" w:hAnsiTheme="minorHAnsi" w:cs="Arial"/>
        </w:rPr>
        <w:t xml:space="preserve">. Der ligger også en liten </w:t>
      </w:r>
      <w:proofErr w:type="gramStart"/>
      <w:r w:rsidRPr="005749EE">
        <w:rPr>
          <w:rFonts w:asciiTheme="minorHAnsi" w:hAnsiTheme="minorHAnsi" w:cs="Arial"/>
        </w:rPr>
        <w:t>båt.-</w:t>
      </w:r>
      <w:proofErr w:type="gramEnd"/>
      <w:r w:rsidRPr="005749EE">
        <w:rPr>
          <w:rFonts w:asciiTheme="minorHAnsi" w:hAnsiTheme="minorHAnsi" w:cs="Arial"/>
        </w:rPr>
        <w:t xml:space="preserve"> Vi synger sammen min båt er så liten. Snakker litt om Jesus som stillet stormen igjen. Voksen finner nytt kart som leder til døpefonten</w:t>
      </w:r>
      <w:r w:rsidRPr="005749EE">
        <w:rPr>
          <w:rFonts w:asciiTheme="minorHAnsi" w:hAnsiTheme="minorHAnsi" w:cs="Arial"/>
          <w:b/>
        </w:rPr>
        <w:t xml:space="preserve">. </w:t>
      </w:r>
    </w:p>
    <w:p w:rsidR="005749EE" w:rsidRPr="005749EE" w:rsidRDefault="005749EE" w:rsidP="005749EE">
      <w:pPr>
        <w:autoSpaceDN w:val="0"/>
        <w:adjustRightInd w:val="0"/>
        <w:rPr>
          <w:rFonts w:asciiTheme="minorHAnsi" w:hAnsiTheme="minorHAnsi" w:cs="Arial"/>
          <w:b/>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 xml:space="preserve">Presten sier noe om dåpen </w:t>
      </w:r>
      <w:proofErr w:type="gramStart"/>
      <w:r w:rsidRPr="005749EE">
        <w:rPr>
          <w:rFonts w:asciiTheme="minorHAnsi" w:hAnsiTheme="minorHAnsi" w:cs="Arial"/>
          <w:b/>
          <w:i/>
        </w:rPr>
        <w:t>og ”størst</w:t>
      </w:r>
      <w:proofErr w:type="gramEnd"/>
      <w:r w:rsidRPr="005749EE">
        <w:rPr>
          <w:rFonts w:asciiTheme="minorHAnsi" w:hAnsiTheme="minorHAnsi" w:cs="Arial"/>
          <w:b/>
          <w:i/>
        </w:rPr>
        <w:t xml:space="preserve"> av alt er barnet”. Nå begynner sjørøveren å bli virkelig utålmodig. ….</w:t>
      </w: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Presten finner plutselig en gammel lapp gjemt i døpefonten. Det står at verdens vakreste og største skatt ligger gjemt her. Og her står et merkelig vers:</w:t>
      </w:r>
    </w:p>
    <w:p w:rsidR="005749EE" w:rsidRPr="005749EE" w:rsidRDefault="005749EE" w:rsidP="005749EE">
      <w:pPr>
        <w:autoSpaceDN w:val="0"/>
        <w:adjustRightInd w:val="0"/>
        <w:ind w:left="708"/>
        <w:rPr>
          <w:rFonts w:asciiTheme="minorHAnsi" w:hAnsiTheme="minorHAnsi" w:cs="Arial"/>
          <w:b/>
          <w:i/>
        </w:rPr>
      </w:pPr>
      <w:r w:rsidRPr="005749EE">
        <w:rPr>
          <w:rFonts w:asciiTheme="minorHAnsi" w:hAnsiTheme="minorHAnsi" w:cs="Arial"/>
          <w:b/>
          <w:i/>
        </w:rPr>
        <w:t>Du kan lete i sør, du kan lete i nord</w:t>
      </w:r>
    </w:p>
    <w:p w:rsidR="005749EE" w:rsidRPr="005749EE" w:rsidRDefault="005749EE" w:rsidP="005749EE">
      <w:pPr>
        <w:autoSpaceDN w:val="0"/>
        <w:adjustRightInd w:val="0"/>
        <w:ind w:left="708"/>
        <w:rPr>
          <w:rFonts w:asciiTheme="minorHAnsi" w:hAnsiTheme="minorHAnsi" w:cs="Arial"/>
          <w:b/>
          <w:i/>
        </w:rPr>
      </w:pPr>
      <w:r w:rsidRPr="005749EE">
        <w:rPr>
          <w:rFonts w:asciiTheme="minorHAnsi" w:hAnsiTheme="minorHAnsi" w:cs="Arial"/>
          <w:b/>
          <w:i/>
        </w:rPr>
        <w:t>Du kan lete over hele vår jord</w:t>
      </w:r>
    </w:p>
    <w:p w:rsidR="005749EE" w:rsidRPr="005749EE" w:rsidRDefault="005749EE" w:rsidP="005749EE">
      <w:pPr>
        <w:autoSpaceDN w:val="0"/>
        <w:adjustRightInd w:val="0"/>
        <w:ind w:left="708"/>
        <w:rPr>
          <w:rFonts w:asciiTheme="minorHAnsi" w:hAnsiTheme="minorHAnsi" w:cs="Arial"/>
          <w:b/>
          <w:i/>
        </w:rPr>
      </w:pPr>
      <w:r w:rsidRPr="005749EE">
        <w:rPr>
          <w:rFonts w:asciiTheme="minorHAnsi" w:hAnsiTheme="minorHAnsi" w:cs="Arial"/>
          <w:b/>
          <w:i/>
        </w:rPr>
        <w:t xml:space="preserve">Men den vakreste skatten som finnes er her </w:t>
      </w:r>
    </w:p>
    <w:p w:rsidR="005749EE" w:rsidRPr="005749EE" w:rsidRDefault="005749EE" w:rsidP="005749EE">
      <w:pPr>
        <w:autoSpaceDN w:val="0"/>
        <w:adjustRightInd w:val="0"/>
        <w:ind w:left="708"/>
        <w:rPr>
          <w:rFonts w:asciiTheme="minorHAnsi" w:hAnsiTheme="minorHAnsi" w:cs="Arial"/>
          <w:b/>
          <w:i/>
        </w:rPr>
      </w:pPr>
      <w:r w:rsidRPr="005749EE">
        <w:rPr>
          <w:rFonts w:asciiTheme="minorHAnsi" w:hAnsiTheme="minorHAnsi" w:cs="Arial"/>
          <w:b/>
          <w:i/>
        </w:rPr>
        <w:t xml:space="preserve">Den ser du om du kommer helt, helt </w:t>
      </w:r>
      <w:proofErr w:type="gramStart"/>
      <w:r w:rsidRPr="005749EE">
        <w:rPr>
          <w:rFonts w:asciiTheme="minorHAnsi" w:hAnsiTheme="minorHAnsi" w:cs="Arial"/>
          <w:b/>
          <w:i/>
        </w:rPr>
        <w:t>nær…</w:t>
      </w:r>
      <w:proofErr w:type="gramEnd"/>
      <w:r w:rsidRPr="005749EE">
        <w:rPr>
          <w:rFonts w:asciiTheme="minorHAnsi" w:hAnsiTheme="minorHAnsi" w:cs="Arial"/>
          <w:b/>
          <w:i/>
        </w:rPr>
        <w:t>”</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En og en får komme fram og kikke ned i døpefonten – her ligger et speil. Men ingen får si noe.  Når de har sett får de en gullmynt til å henge rundt halsen med </w:t>
      </w:r>
      <w:proofErr w:type="gramStart"/>
      <w:r w:rsidRPr="005749EE">
        <w:rPr>
          <w:rFonts w:asciiTheme="minorHAnsi" w:hAnsiTheme="minorHAnsi" w:cs="Arial"/>
        </w:rPr>
        <w:t>innskriften ”Gull</w:t>
      </w:r>
      <w:proofErr w:type="gramEnd"/>
      <w:r w:rsidRPr="005749EE">
        <w:rPr>
          <w:rFonts w:asciiTheme="minorHAnsi" w:hAnsiTheme="minorHAnsi" w:cs="Arial"/>
        </w:rPr>
        <w:t xml:space="preserve"> verdt”.</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b/>
          <w:i/>
        </w:rPr>
      </w:pPr>
      <w:r w:rsidRPr="005749EE">
        <w:rPr>
          <w:rFonts w:asciiTheme="minorHAnsi" w:hAnsiTheme="minorHAnsi" w:cs="Arial"/>
          <w:b/>
          <w:i/>
        </w:rPr>
        <w:t xml:space="preserve">Det var en dyrebar skatt dere så i døpefonten. Men det er en annen skatt som er enda større. Husker dere at snakket om Jesus som helten min? Jesus er også den største skatten som finnes. Denne skatten får vi i dåpen og når vi er Guds barn. Jesus i hjertet. </w:t>
      </w:r>
    </w:p>
    <w:p w:rsidR="005749EE" w:rsidRPr="005749EE" w:rsidRDefault="005749EE" w:rsidP="005749EE">
      <w:pPr>
        <w:pBdr>
          <w:bottom w:val="single" w:sz="6" w:space="1" w:color="auto"/>
        </w:pBd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Vi går til kirkebakken for å få servert pizzaboller og gele.</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Til slutt fisker vi fra båten. Og vi får krokodiller på kroken. Pluss en DVD/cd.</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Vi ser en sang fra CD-en.</w:t>
      </w:r>
    </w:p>
    <w:p w:rsidR="005749EE" w:rsidRPr="005749EE" w:rsidRDefault="005749EE" w:rsidP="005749EE">
      <w:pPr>
        <w:autoSpaceDN w:val="0"/>
        <w:adjustRightInd w:val="0"/>
        <w:rPr>
          <w:rFonts w:asciiTheme="minorHAnsi" w:hAnsiTheme="minorHAnsi" w:cs="Arial"/>
        </w:rPr>
      </w:pPr>
    </w:p>
    <w:p w:rsidR="005749EE" w:rsidRPr="005749EE" w:rsidRDefault="005749EE" w:rsidP="005749EE">
      <w:pPr>
        <w:autoSpaceDN w:val="0"/>
        <w:adjustRightInd w:val="0"/>
        <w:rPr>
          <w:rFonts w:asciiTheme="minorHAnsi" w:hAnsiTheme="minorHAnsi" w:cs="Arial"/>
        </w:rPr>
      </w:pPr>
      <w:r w:rsidRPr="005749EE">
        <w:rPr>
          <w:rFonts w:asciiTheme="minorHAnsi" w:hAnsiTheme="minorHAnsi" w:cs="Arial"/>
        </w:rPr>
        <w:t xml:space="preserve">Velsignelsen </w:t>
      </w:r>
    </w:p>
    <w:p w:rsidR="00BA0B34" w:rsidRPr="005749EE" w:rsidRDefault="00BA0B34">
      <w:pPr>
        <w:rPr>
          <w:rFonts w:asciiTheme="minorHAnsi" w:hAnsiTheme="minorHAnsi"/>
        </w:rPr>
      </w:pPr>
    </w:p>
    <w:sectPr w:rsidR="00BA0B34" w:rsidRPr="005749EE"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5749EE">
      <w:rPr>
        <w:noProof/>
        <w:color w:val="8496B0" w:themeColor="text2" w:themeTint="99"/>
        <w:szCs w:val="24"/>
      </w:rPr>
      <w:t>3</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1"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2"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5"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7"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8"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9"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0"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1"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2"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3"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4"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5"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6"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7"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8"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19"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0"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1"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1"/>
  </w:num>
  <w:num w:numId="4">
    <w:abstractNumId w:val="22"/>
  </w:num>
  <w:num w:numId="5">
    <w:abstractNumId w:val="29"/>
  </w:num>
  <w:num w:numId="6">
    <w:abstractNumId w:val="32"/>
  </w:num>
  <w:num w:numId="7">
    <w:abstractNumId w:val="26"/>
  </w:num>
  <w:num w:numId="8">
    <w:abstractNumId w:val="30"/>
  </w:num>
  <w:num w:numId="9">
    <w:abstractNumId w:val="0"/>
  </w:num>
  <w:num w:numId="10">
    <w:abstractNumId w:val="1"/>
  </w:num>
  <w:num w:numId="11">
    <w:abstractNumId w:val="2"/>
  </w:num>
  <w:num w:numId="12">
    <w:abstractNumId w:val="3"/>
  </w:num>
  <w:num w:numId="13">
    <w:abstractNumId w:val="34"/>
  </w:num>
  <w:num w:numId="14">
    <w:abstractNumId w:val="2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3"/>
  </w:num>
  <w:num w:numId="33">
    <w:abstractNumId w:val="28"/>
  </w:num>
  <w:num w:numId="34">
    <w:abstractNumId w:val="23"/>
    <w:lvlOverride w:ilvl="0"/>
    <w:lvlOverride w:ilvl="1"/>
    <w:lvlOverride w:ilvl="2"/>
    <w:lvlOverride w:ilvl="3"/>
    <w:lvlOverride w:ilvl="4"/>
    <w:lvlOverride w:ilvl="5"/>
    <w:lvlOverride w:ilvl="6"/>
    <w:lvlOverride w:ilvl="7"/>
    <w:lvlOverride w:ilvl="8"/>
  </w:num>
  <w:num w:numId="35">
    <w:abstractNumId w:val="27"/>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32200"/>
    <w:rsid w:val="00066110"/>
    <w:rsid w:val="000806ED"/>
    <w:rsid w:val="000A64CE"/>
    <w:rsid w:val="00117EF0"/>
    <w:rsid w:val="00173EFF"/>
    <w:rsid w:val="0019147D"/>
    <w:rsid w:val="001D525A"/>
    <w:rsid w:val="00246A05"/>
    <w:rsid w:val="002A0D2E"/>
    <w:rsid w:val="002B4B4D"/>
    <w:rsid w:val="00364FD9"/>
    <w:rsid w:val="003A14CB"/>
    <w:rsid w:val="003F7BC8"/>
    <w:rsid w:val="00420426"/>
    <w:rsid w:val="00442E3E"/>
    <w:rsid w:val="004A23AA"/>
    <w:rsid w:val="005749EE"/>
    <w:rsid w:val="00623B4D"/>
    <w:rsid w:val="006574D3"/>
    <w:rsid w:val="006D7D6F"/>
    <w:rsid w:val="00707C0D"/>
    <w:rsid w:val="00793B6C"/>
    <w:rsid w:val="007D5E81"/>
    <w:rsid w:val="008460ED"/>
    <w:rsid w:val="008D38CA"/>
    <w:rsid w:val="00A77B6F"/>
    <w:rsid w:val="00B43DF4"/>
    <w:rsid w:val="00B55A95"/>
    <w:rsid w:val="00B56B8C"/>
    <w:rsid w:val="00B669A6"/>
    <w:rsid w:val="00BA0B34"/>
    <w:rsid w:val="00CA03EF"/>
    <w:rsid w:val="00CB3140"/>
    <w:rsid w:val="00D24E64"/>
    <w:rsid w:val="00D873E5"/>
    <w:rsid w:val="00DA55BF"/>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75A0-1B9F-46B8-82F1-B1116B37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3</Pages>
  <Words>992</Words>
  <Characters>5261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2016-06-09T09:36:00Z</dcterms:created>
  <dcterms:modified xsi:type="dcterms:W3CDTF">2016-06-09T09:36:00Z</dcterms:modified>
</cp:coreProperties>
</file>