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A8006" w14:textId="18E47C21" w:rsidR="006D6B44" w:rsidRPr="00C809CE" w:rsidRDefault="00BA5FC5" w:rsidP="006D6B44">
      <w:pPr>
        <w:rPr>
          <w:rFonts w:ascii="Helvetica" w:hAnsi="Helvetica" w:cs="Helvetica"/>
          <w:color w:val="333333"/>
          <w:sz w:val="23"/>
          <w:szCs w:val="23"/>
        </w:rPr>
      </w:pPr>
      <w:r>
        <w:t xml:space="preserve"> </w:t>
      </w:r>
    </w:p>
    <w:p w14:paraId="3E303C36" w14:textId="6A4E9A46" w:rsidR="00080EFB" w:rsidRDefault="00080EFB" w:rsidP="00080EFB">
      <w:pPr>
        <w:pStyle w:val="Tittel"/>
        <w:jc w:val="center"/>
        <w:rPr>
          <w:rFonts w:ascii="Trebuchet MS" w:hAnsi="Trebuchet MS"/>
          <w:noProof/>
          <w:color w:val="90C226"/>
          <w:sz w:val="48"/>
          <w:szCs w:val="48"/>
          <w:lang w:val="nn-NO"/>
        </w:rPr>
      </w:pPr>
      <w:r w:rsidRPr="003216E4">
        <w:rPr>
          <w:rFonts w:ascii="Trebuchet MS" w:hAnsi="Trebuchet MS"/>
          <w:noProof/>
          <w:color w:val="90C226"/>
          <w:sz w:val="48"/>
          <w:szCs w:val="48"/>
          <w:lang w:val="nn-NO"/>
        </w:rPr>
        <w:t>Mal for avtale om samordning av HMS-arbeid mellom bispedømme</w:t>
      </w:r>
      <w:r w:rsidR="00AC459C">
        <w:rPr>
          <w:rFonts w:ascii="Trebuchet MS" w:hAnsi="Trebuchet MS"/>
          <w:noProof/>
          <w:color w:val="90C226"/>
          <w:sz w:val="48"/>
          <w:szCs w:val="48"/>
          <w:lang w:val="nn-NO"/>
        </w:rPr>
        <w:t>råd</w:t>
      </w:r>
      <w:r w:rsidRPr="003216E4">
        <w:rPr>
          <w:rFonts w:ascii="Trebuchet MS" w:hAnsi="Trebuchet MS"/>
          <w:noProof/>
          <w:color w:val="90C226"/>
          <w:sz w:val="48"/>
          <w:szCs w:val="48"/>
          <w:lang w:val="nn-NO"/>
        </w:rPr>
        <w:t xml:space="preserve"> og </w:t>
      </w:r>
      <w:r w:rsidR="00AC459C">
        <w:rPr>
          <w:rFonts w:ascii="Trebuchet MS" w:hAnsi="Trebuchet MS"/>
          <w:noProof/>
          <w:color w:val="90C226"/>
          <w:sz w:val="48"/>
          <w:szCs w:val="48"/>
          <w:lang w:val="nn-NO"/>
        </w:rPr>
        <w:t xml:space="preserve">kirkelig </w:t>
      </w:r>
      <w:r w:rsidRPr="003216E4">
        <w:rPr>
          <w:rFonts w:ascii="Trebuchet MS" w:hAnsi="Trebuchet MS"/>
          <w:noProof/>
          <w:color w:val="90C226"/>
          <w:sz w:val="48"/>
          <w:szCs w:val="48"/>
          <w:lang w:val="nn-NO"/>
        </w:rPr>
        <w:t>fellesråd</w:t>
      </w:r>
    </w:p>
    <w:p w14:paraId="5B82A660" w14:textId="77777777" w:rsidR="00080EFB" w:rsidRPr="003216E4" w:rsidRDefault="00080EFB" w:rsidP="00080EFB">
      <w:pPr>
        <w:spacing w:after="0"/>
        <w:jc w:val="center"/>
        <w:rPr>
          <w:lang w:val="nn-NO"/>
        </w:rPr>
      </w:pPr>
    </w:p>
    <w:p w14:paraId="3E35AB02" w14:textId="77777777" w:rsidR="00080EFB" w:rsidRDefault="00080EFB" w:rsidP="00080EFB">
      <w:pPr>
        <w:spacing w:after="0"/>
        <w:jc w:val="center"/>
        <w:rPr>
          <w:rFonts w:ascii="Trebuchet MS" w:hAnsi="Trebuchet MS"/>
          <w:noProof/>
          <w:sz w:val="24"/>
          <w:szCs w:val="24"/>
          <w:lang w:val="nn-NO"/>
        </w:rPr>
      </w:pPr>
      <w:r w:rsidRPr="003216E4">
        <w:rPr>
          <w:rFonts w:ascii="Trebuchet MS" w:hAnsi="Trebuchet MS"/>
          <w:noProof/>
          <w:sz w:val="24"/>
          <w:szCs w:val="24"/>
          <w:lang w:val="nn-NO"/>
        </w:rPr>
        <w:t xml:space="preserve">Behandelt i AMU </w:t>
      </w:r>
      <w:r>
        <w:rPr>
          <w:rFonts w:ascii="Trebuchet MS" w:hAnsi="Trebuchet MS"/>
          <w:noProof/>
          <w:sz w:val="24"/>
          <w:szCs w:val="24"/>
          <w:lang w:val="nn-NO"/>
        </w:rPr>
        <w:t>20.02</w:t>
      </w:r>
      <w:r w:rsidRPr="003216E4">
        <w:rPr>
          <w:rFonts w:ascii="Trebuchet MS" w:hAnsi="Trebuchet MS"/>
          <w:noProof/>
          <w:sz w:val="24"/>
          <w:szCs w:val="24"/>
          <w:lang w:val="nn-NO"/>
        </w:rPr>
        <w:t>.2018</w:t>
      </w:r>
    </w:p>
    <w:p w14:paraId="2BEE486A" w14:textId="77777777" w:rsidR="00080EFB" w:rsidRPr="003216E4" w:rsidRDefault="00080EFB" w:rsidP="00080EFB">
      <w:pPr>
        <w:spacing w:after="0"/>
        <w:jc w:val="center"/>
        <w:rPr>
          <w:rFonts w:ascii="Trebuchet MS" w:hAnsi="Trebuchet MS"/>
          <w:noProof/>
          <w:sz w:val="24"/>
          <w:szCs w:val="24"/>
          <w:lang w:val="nn-NO"/>
        </w:rPr>
      </w:pPr>
    </w:p>
    <w:p w14:paraId="6F5CD86E" w14:textId="77777777" w:rsidR="00080EFB" w:rsidRPr="003216E4" w:rsidRDefault="00080EFB" w:rsidP="00080EFB">
      <w:pPr>
        <w:spacing w:after="0"/>
        <w:rPr>
          <w:rFonts w:ascii="Trebuchet MS" w:hAnsi="Trebuchet MS"/>
          <w:noProof/>
          <w:sz w:val="24"/>
          <w:szCs w:val="24"/>
          <w:lang w:val="nn-NO"/>
        </w:rPr>
      </w:pPr>
    </w:p>
    <w:p w14:paraId="57E7F091" w14:textId="77777777" w:rsidR="00080EFB" w:rsidRPr="003216E4" w:rsidRDefault="00080EFB" w:rsidP="00080EFB">
      <w:pPr>
        <w:pStyle w:val="Listeavsnitt"/>
        <w:numPr>
          <w:ilvl w:val="0"/>
          <w:numId w:val="1"/>
        </w:numPr>
        <w:spacing w:after="0"/>
        <w:ind w:left="1134" w:hanging="993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Ansvar for arbeidsmiljøet</w:t>
      </w:r>
    </w:p>
    <w:p w14:paraId="7804C736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Pr="003216E4">
        <w:rPr>
          <w:noProof/>
          <w:sz w:val="24"/>
          <w:szCs w:val="24"/>
        </w:rPr>
        <w:t xml:space="preserve">ispedømmerådet </w:t>
      </w:r>
      <w:r>
        <w:rPr>
          <w:noProof/>
          <w:sz w:val="24"/>
          <w:szCs w:val="24"/>
        </w:rPr>
        <w:t xml:space="preserve">og fellesrådet </w:t>
      </w:r>
      <w:r w:rsidRPr="003216E4">
        <w:rPr>
          <w:noProof/>
          <w:sz w:val="24"/>
          <w:szCs w:val="24"/>
        </w:rPr>
        <w:t xml:space="preserve">har hver for seg og sammen ansvar for arbeidsmiljøet på den lokale kirkelige arbeidsplassen iht. arbeidsmiljølovens </w:t>
      </w:r>
      <w:r>
        <w:rPr>
          <w:noProof/>
          <w:sz w:val="24"/>
          <w:szCs w:val="24"/>
        </w:rPr>
        <w:t>§ 2-2. H</w:t>
      </w:r>
      <w:r w:rsidRPr="003216E4">
        <w:rPr>
          <w:noProof/>
          <w:sz w:val="24"/>
          <w:szCs w:val="24"/>
        </w:rPr>
        <w:t>ovedpunktene er at hver arbeidsgiver skal:</w:t>
      </w:r>
    </w:p>
    <w:p w14:paraId="6A5B48F8" w14:textId="77777777" w:rsidR="00080EFB" w:rsidRPr="003216E4" w:rsidRDefault="00080EFB" w:rsidP="00080EFB">
      <w:pPr>
        <w:pStyle w:val="Listeavsnitt"/>
        <w:numPr>
          <w:ilvl w:val="0"/>
          <w:numId w:val="3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Sørge for at egen virksomhet er innrettet og egne arbeidstakeres arbeid er ordnet og blir utført på en slik måte at også andre enn egne arbeidstakere er sikret e</w:t>
      </w:r>
      <w:r>
        <w:rPr>
          <w:noProof/>
          <w:sz w:val="24"/>
          <w:szCs w:val="24"/>
        </w:rPr>
        <w:t>t fullt forsvarlig arbeidsmiljø.</w:t>
      </w:r>
    </w:p>
    <w:p w14:paraId="4B0B30BA" w14:textId="77777777" w:rsidR="00080EFB" w:rsidRDefault="00080EFB" w:rsidP="00080EFB">
      <w:pPr>
        <w:pStyle w:val="Listeavsnitt"/>
        <w:numPr>
          <w:ilvl w:val="0"/>
          <w:numId w:val="3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Samarbeide med andre arbeidsgivere for å sikre et fullt forsvarlig arbeidsmiljø. Hovedbedriften skal ha ansvar for samordning av de enkelte virksomheters helse-, miljø- og sikkerhetsarbeid. </w:t>
      </w:r>
    </w:p>
    <w:p w14:paraId="07593939" w14:textId="34B0CCE3" w:rsidR="00080EFB" w:rsidRPr="00A977E0" w:rsidRDefault="00080EFB" w:rsidP="00080EFB">
      <w:pPr>
        <w:spacing w:after="0"/>
        <w:ind w:left="2130"/>
        <w:rPr>
          <w:rFonts w:asciiTheme="minorHAnsi" w:hAnsiTheme="minorHAnsi"/>
          <w:noProof/>
          <w:sz w:val="24"/>
          <w:szCs w:val="24"/>
        </w:rPr>
      </w:pPr>
      <w:r w:rsidRPr="00A977E0">
        <w:rPr>
          <w:rFonts w:asciiTheme="minorHAnsi" w:hAnsiTheme="minorHAnsi"/>
          <w:noProof/>
          <w:sz w:val="24"/>
          <w:szCs w:val="24"/>
        </w:rPr>
        <w:t xml:space="preserve">Partene er enige om at </w:t>
      </w:r>
      <w:r w:rsidR="00C809CE">
        <w:rPr>
          <w:rFonts w:asciiTheme="minorHAnsi" w:hAnsiTheme="minorHAnsi"/>
          <w:noProof/>
          <w:sz w:val="24"/>
          <w:szCs w:val="24"/>
        </w:rPr>
        <w:t>Fellesrådet</w:t>
      </w:r>
      <w:r w:rsidR="00795C85">
        <w:rPr>
          <w:rFonts w:asciiTheme="minorHAnsi" w:hAnsiTheme="minorHAnsi"/>
          <w:noProof/>
          <w:sz w:val="24"/>
          <w:szCs w:val="24"/>
        </w:rPr>
        <w:t xml:space="preserve"> </w:t>
      </w:r>
      <w:r w:rsidRPr="00A977E0">
        <w:rPr>
          <w:rFonts w:asciiTheme="minorHAnsi" w:hAnsiTheme="minorHAnsi"/>
          <w:noProof/>
          <w:sz w:val="24"/>
          <w:szCs w:val="24"/>
        </w:rPr>
        <w:t>i denne sammenheng er å betrakte som hovedbedrift</w:t>
      </w:r>
      <w:r w:rsidR="00C032F6">
        <w:rPr>
          <w:rStyle w:val="Fotnotereferanse"/>
          <w:rFonts w:asciiTheme="minorHAnsi" w:hAnsiTheme="minorHAnsi"/>
          <w:noProof/>
          <w:sz w:val="24"/>
          <w:szCs w:val="24"/>
        </w:rPr>
        <w:footnoteReference w:id="1"/>
      </w:r>
      <w:r w:rsidRPr="00A977E0">
        <w:rPr>
          <w:rFonts w:asciiTheme="minorHAnsi" w:hAnsiTheme="minorHAnsi"/>
          <w:noProof/>
          <w:sz w:val="24"/>
          <w:szCs w:val="24"/>
        </w:rPr>
        <w:t>.</w:t>
      </w:r>
    </w:p>
    <w:p w14:paraId="04F4F788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Pr="003216E4">
        <w:rPr>
          <w:noProof/>
          <w:sz w:val="24"/>
          <w:szCs w:val="24"/>
        </w:rPr>
        <w:t xml:space="preserve">ispedømmerådet </w:t>
      </w:r>
      <w:r>
        <w:rPr>
          <w:noProof/>
          <w:sz w:val="24"/>
          <w:szCs w:val="24"/>
        </w:rPr>
        <w:t xml:space="preserve">og fellesrådet </w:t>
      </w:r>
      <w:r w:rsidRPr="003216E4">
        <w:rPr>
          <w:noProof/>
          <w:sz w:val="24"/>
          <w:szCs w:val="24"/>
        </w:rPr>
        <w:t>skal i sine planer for HMS-samarbeidet ha en særskilt oppmerksomhet på samarbeidssforholdene og konflikthåndtering mellom presteskapet og fellesrådets tilsatte.</w:t>
      </w:r>
    </w:p>
    <w:p w14:paraId="44C8DC3F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Kirkevergen har ansvar for å ta kontakt med prosten for å få etablert de nødvendige rutinene knyttet til samordning mellom de to arbeidsgiverne.</w:t>
      </w:r>
    </w:p>
    <w:p w14:paraId="68B62D6F" w14:textId="77777777" w:rsidR="00080EFB" w:rsidRPr="003216E4" w:rsidRDefault="00080EFB" w:rsidP="00080EFB">
      <w:pPr>
        <w:pStyle w:val="Listeavsnitt"/>
        <w:spacing w:after="0"/>
        <w:ind w:left="1065"/>
        <w:rPr>
          <w:noProof/>
          <w:sz w:val="24"/>
          <w:szCs w:val="24"/>
        </w:rPr>
      </w:pPr>
    </w:p>
    <w:p w14:paraId="2FF9DF48" w14:textId="77777777" w:rsidR="00080EFB" w:rsidRPr="003216E4" w:rsidRDefault="00080EFB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Ansvar for samordning</w:t>
      </w:r>
    </w:p>
    <w:p w14:paraId="1FF78C79" w14:textId="6713E618" w:rsidR="00080EFB" w:rsidRPr="003216E4" w:rsidRDefault="00C809CE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Hovedbedrift</w:t>
      </w:r>
      <w:r w:rsidR="00080EFB" w:rsidRPr="003216E4">
        <w:rPr>
          <w:noProof/>
          <w:sz w:val="24"/>
          <w:szCs w:val="24"/>
        </w:rPr>
        <w:t xml:space="preserve"> har ansvar for samordning av de HMS-oppgavene som er beskrevet i aktuelle lover og forskrifter.</w:t>
      </w:r>
    </w:p>
    <w:p w14:paraId="76D4C416" w14:textId="77777777" w:rsidR="00080EFB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Samordningen kommer til uttrykk gjennom:</w:t>
      </w:r>
    </w:p>
    <w:p w14:paraId="5B7380CB" w14:textId="3BFB446F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Samordningsmøter</w:t>
      </w:r>
      <w:r w:rsidRPr="003216E4">
        <w:rPr>
          <w:noProof/>
          <w:sz w:val="24"/>
          <w:szCs w:val="24"/>
        </w:rPr>
        <w:t xml:space="preserve"> mellom kirkeverge og prost for blant annet å utveksle informasjon, erfaring om arbeidsmiljøforhold og avtale vernerunder. Vernerunde </w:t>
      </w:r>
      <w:r w:rsidR="00C809CE">
        <w:rPr>
          <w:noProof/>
          <w:sz w:val="24"/>
          <w:szCs w:val="24"/>
        </w:rPr>
        <w:t>skal</w:t>
      </w:r>
      <w:r w:rsidRPr="003216E4">
        <w:rPr>
          <w:noProof/>
          <w:sz w:val="24"/>
          <w:szCs w:val="24"/>
        </w:rPr>
        <w:t xml:space="preserve"> for øvrig foretas når en av arbeidsgiverne eller verneombudene ber om det.</w:t>
      </w:r>
    </w:p>
    <w:p w14:paraId="7920CEE0" w14:textId="77777777" w:rsidR="00080EFB" w:rsidRPr="003216E4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Faste stabsmøter mellom ansatte i det lokale arbeidsfellesskapet. Her drøftes oppgaver og utfordringer.</w:t>
      </w:r>
    </w:p>
    <w:p w14:paraId="7AAD4D20" w14:textId="701DADC9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lastRenderedPageBreak/>
        <w:t>Partene har ansvar for valg/oppnevning av verneombud etter gjeldende bestemmelser</w:t>
      </w:r>
      <w:r w:rsidR="001A715E">
        <w:rPr>
          <w:rStyle w:val="Fotnotereferanse"/>
          <w:noProof/>
          <w:sz w:val="24"/>
          <w:szCs w:val="24"/>
        </w:rPr>
        <w:footnoteReference w:id="2"/>
      </w:r>
      <w:r w:rsidRPr="003216E4">
        <w:rPr>
          <w:noProof/>
          <w:sz w:val="24"/>
          <w:szCs w:val="24"/>
        </w:rPr>
        <w:t>.</w:t>
      </w:r>
    </w:p>
    <w:p w14:paraId="6574B83D" w14:textId="77777777" w:rsidR="00080EFB" w:rsidRPr="003216E4" w:rsidRDefault="00080EFB" w:rsidP="00080EFB">
      <w:pPr>
        <w:pStyle w:val="Listeavsnitt"/>
        <w:spacing w:after="0"/>
        <w:ind w:left="2130"/>
        <w:rPr>
          <w:b/>
          <w:noProof/>
          <w:sz w:val="24"/>
          <w:szCs w:val="24"/>
        </w:rPr>
      </w:pPr>
    </w:p>
    <w:p w14:paraId="49CCE07D" w14:textId="317D17DA" w:rsidR="00080EFB" w:rsidRPr="003216E4" w:rsidRDefault="004C30DC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Arbeidsmiljø</w:t>
      </w:r>
      <w:r>
        <w:rPr>
          <w:b/>
          <w:noProof/>
          <w:sz w:val="24"/>
          <w:szCs w:val="24"/>
        </w:rPr>
        <w:t>utvalg</w:t>
      </w:r>
      <w:r w:rsidR="00080EFB" w:rsidRPr="003216E4">
        <w:rPr>
          <w:b/>
          <w:noProof/>
          <w:sz w:val="24"/>
          <w:szCs w:val="24"/>
        </w:rPr>
        <w:t>/</w:t>
      </w:r>
      <w:r w:rsidRPr="003216E4">
        <w:rPr>
          <w:b/>
          <w:noProof/>
          <w:sz w:val="24"/>
          <w:szCs w:val="24"/>
        </w:rPr>
        <w:t>arbeidsmiljø</w:t>
      </w:r>
      <w:r>
        <w:rPr>
          <w:b/>
          <w:noProof/>
          <w:sz w:val="24"/>
          <w:szCs w:val="24"/>
        </w:rPr>
        <w:t>grupper</w:t>
      </w:r>
      <w:r w:rsidR="00C809CE">
        <w:rPr>
          <w:b/>
          <w:noProof/>
          <w:sz w:val="24"/>
          <w:szCs w:val="24"/>
        </w:rPr>
        <w:t xml:space="preserve"> og samordningsgruppe</w:t>
      </w:r>
    </w:p>
    <w:p w14:paraId="53CCFD91" w14:textId="3672E410" w:rsidR="00080EFB" w:rsidRDefault="00A015E2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Arbeidsmiljøutvalg/arbeidsmiljøgruppe</w:t>
      </w:r>
      <w:r w:rsidR="00080EFB" w:rsidRPr="003216E4">
        <w:rPr>
          <w:noProof/>
          <w:sz w:val="24"/>
          <w:szCs w:val="24"/>
        </w:rPr>
        <w:t xml:space="preserve"> etableres i samsvar med AML kapittel 7</w:t>
      </w:r>
      <w:r w:rsidR="004C30DC">
        <w:rPr>
          <w:noProof/>
          <w:sz w:val="24"/>
          <w:szCs w:val="24"/>
        </w:rPr>
        <w:t>,</w:t>
      </w:r>
      <w:r w:rsidR="001A715E">
        <w:rPr>
          <w:noProof/>
          <w:sz w:val="24"/>
          <w:szCs w:val="24"/>
        </w:rPr>
        <w:t xml:space="preserve"> forskrift om organisering, ledelse og medvirkning</w:t>
      </w:r>
      <w:r w:rsidR="00080EFB" w:rsidRPr="003216E4">
        <w:rPr>
          <w:noProof/>
          <w:sz w:val="24"/>
          <w:szCs w:val="24"/>
        </w:rPr>
        <w:t xml:space="preserve"> § 3-7</w:t>
      </w:r>
      <w:r w:rsidR="001A715E">
        <w:rPr>
          <w:noProof/>
          <w:sz w:val="24"/>
          <w:szCs w:val="24"/>
        </w:rPr>
        <w:t xml:space="preserve"> og Hovedavtalen</w:t>
      </w:r>
      <w:r w:rsidR="004C30DC">
        <w:rPr>
          <w:noProof/>
          <w:sz w:val="24"/>
          <w:szCs w:val="24"/>
        </w:rPr>
        <w:t xml:space="preserve"> </w:t>
      </w:r>
      <w:r w:rsidR="001A715E">
        <w:rPr>
          <w:noProof/>
          <w:sz w:val="24"/>
          <w:szCs w:val="24"/>
        </w:rPr>
        <w:t xml:space="preserve">§ </w:t>
      </w:r>
      <w:r w:rsidR="004C30DC">
        <w:rPr>
          <w:noProof/>
          <w:sz w:val="24"/>
          <w:szCs w:val="24"/>
        </w:rPr>
        <w:t>11</w:t>
      </w:r>
      <w:r w:rsidR="00080EFB" w:rsidRPr="003216E4">
        <w:rPr>
          <w:noProof/>
          <w:sz w:val="24"/>
          <w:szCs w:val="24"/>
        </w:rPr>
        <w:t>.</w:t>
      </w:r>
    </w:p>
    <w:p w14:paraId="7A287B90" w14:textId="16C49645" w:rsidR="00080EFB" w:rsidRDefault="00C809CE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skal</w:t>
      </w:r>
      <w:r w:rsidR="00080EFB" w:rsidRPr="003216E4">
        <w:rPr>
          <w:noProof/>
          <w:sz w:val="24"/>
          <w:szCs w:val="24"/>
        </w:rPr>
        <w:t xml:space="preserve"> opprettes en fast samordningsgruppe for arbeidsmiljøet som består av prost, kirkeverge og disse to virksomheters verneombud. Samordningsgruppa kan møtes regelmessig, eller når en av gruppas medlemmer krever det, for å drøfte aktuelle saker.</w:t>
      </w:r>
    </w:p>
    <w:p w14:paraId="05857999" w14:textId="77777777" w:rsidR="00C032F6" w:rsidRDefault="00080EFB" w:rsidP="00BD57B1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Lokale vernerunder gjennomføres årlig. Det fysiske og det psykososiale arbeidsmiljø gjennomgås annet hvert år. </w:t>
      </w:r>
      <w:r w:rsidR="00C809CE">
        <w:rPr>
          <w:noProof/>
          <w:sz w:val="24"/>
          <w:szCs w:val="24"/>
        </w:rPr>
        <w:t>Kirkevergen</w:t>
      </w:r>
      <w:r w:rsidRPr="003216E4">
        <w:rPr>
          <w:noProof/>
          <w:sz w:val="24"/>
          <w:szCs w:val="24"/>
        </w:rPr>
        <w:t xml:space="preserve"> innkaller i samråd med </w:t>
      </w:r>
      <w:r w:rsidR="00C809CE">
        <w:rPr>
          <w:noProof/>
          <w:sz w:val="24"/>
          <w:szCs w:val="24"/>
        </w:rPr>
        <w:t>prost</w:t>
      </w:r>
      <w:r w:rsidRPr="003216E4">
        <w:rPr>
          <w:noProof/>
          <w:sz w:val="24"/>
          <w:szCs w:val="24"/>
        </w:rPr>
        <w:t>. Begge verneombudene deltar ved forberedelse og gjennomføring av vernerundene og gjennomgang av det psykososiale arbeidsmiljø.</w:t>
      </w:r>
      <w:r w:rsidR="00BD57B1">
        <w:rPr>
          <w:noProof/>
          <w:sz w:val="24"/>
          <w:szCs w:val="24"/>
        </w:rPr>
        <w:t xml:space="preserve"> </w:t>
      </w:r>
    </w:p>
    <w:p w14:paraId="7E1945FC" w14:textId="6C969588" w:rsidR="00080EFB" w:rsidRPr="00BD57B1" w:rsidRDefault="00BD57B1" w:rsidP="00BD57B1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Risikoanalyser gjøres i hver enkelt virksomhet innenfor virksomhetens ansvarsområder. Dersom ROS-analysen avdekker risiko-områder som omfatter begge virksomhetene, utarbeides det tiltak/ tiltaksplan i begge linjer. </w:t>
      </w:r>
    </w:p>
    <w:p w14:paraId="2A9ECC5C" w14:textId="77777777" w:rsidR="00080EFB" w:rsidRPr="00805B93" w:rsidRDefault="00080EFB" w:rsidP="00080EFB">
      <w:pPr>
        <w:spacing w:after="0"/>
        <w:rPr>
          <w:noProof/>
          <w:sz w:val="24"/>
          <w:szCs w:val="24"/>
        </w:rPr>
      </w:pPr>
    </w:p>
    <w:p w14:paraId="2912A9FC" w14:textId="77777777" w:rsidR="00080EFB" w:rsidRPr="003216E4" w:rsidRDefault="00080EFB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Økonomi</w:t>
      </w:r>
    </w:p>
    <w:p w14:paraId="4C0FE3BD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Fellesrådet har ansvar for:</w:t>
      </w:r>
    </w:p>
    <w:p w14:paraId="18A0B689" w14:textId="597559F7" w:rsidR="00080EFB" w:rsidRDefault="004C30DC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Byg</w:t>
      </w:r>
      <w:r>
        <w:rPr>
          <w:noProof/>
          <w:sz w:val="24"/>
          <w:szCs w:val="24"/>
        </w:rPr>
        <w:t>g</w:t>
      </w:r>
    </w:p>
    <w:p w14:paraId="68875652" w14:textId="77777777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Anlegg</w:t>
      </w:r>
    </w:p>
    <w:p w14:paraId="2B077C9B" w14:textId="2BD44678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Utstyr på kontoret</w:t>
      </w:r>
    </w:p>
    <w:p w14:paraId="5EB58FEB" w14:textId="765F1A3C" w:rsidR="004C30DC" w:rsidRDefault="004C30DC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Opplæring av verneombud i egen virksomhet</w:t>
      </w:r>
    </w:p>
    <w:p w14:paraId="5944009A" w14:textId="51B4AEC5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Utgifter til </w:t>
      </w:r>
      <w:r w:rsidR="004C30DC">
        <w:rPr>
          <w:noProof/>
          <w:sz w:val="24"/>
          <w:szCs w:val="24"/>
        </w:rPr>
        <w:t>egen vernetjeneste</w:t>
      </w:r>
    </w:p>
    <w:p w14:paraId="1BA1AC1C" w14:textId="24548145" w:rsidR="00BD57B1" w:rsidRDefault="00BD57B1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HMS-opplæring for nytilsatte</w:t>
      </w:r>
    </w:p>
    <w:p w14:paraId="0F840BC0" w14:textId="77777777" w:rsidR="00C809CE" w:rsidRDefault="00C809CE" w:rsidP="00C809CE">
      <w:pPr>
        <w:pStyle w:val="Listeavsnitt"/>
        <w:spacing w:after="0"/>
        <w:ind w:left="3195"/>
        <w:rPr>
          <w:noProof/>
          <w:sz w:val="24"/>
          <w:szCs w:val="24"/>
        </w:rPr>
      </w:pPr>
    </w:p>
    <w:p w14:paraId="189BB4BE" w14:textId="61792B53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Bispedømmerådet har ansvar for utgifter i forhold til </w:t>
      </w:r>
      <w:r w:rsidR="004C30DC">
        <w:rPr>
          <w:noProof/>
          <w:sz w:val="24"/>
          <w:szCs w:val="24"/>
        </w:rPr>
        <w:t>sine ansatte</w:t>
      </w:r>
      <w:r w:rsidR="004C30DC" w:rsidRPr="003216E4">
        <w:rPr>
          <w:noProof/>
          <w:sz w:val="24"/>
          <w:szCs w:val="24"/>
        </w:rPr>
        <w:t xml:space="preserve"> </w:t>
      </w:r>
      <w:r w:rsidRPr="003216E4">
        <w:rPr>
          <w:noProof/>
          <w:sz w:val="24"/>
          <w:szCs w:val="24"/>
        </w:rPr>
        <w:t>når det gjelder:</w:t>
      </w:r>
    </w:p>
    <w:p w14:paraId="2871A6FB" w14:textId="1CE7ED42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Opplæring/faglige kurs</w:t>
      </w:r>
      <w:r w:rsidR="00427E41">
        <w:rPr>
          <w:noProof/>
          <w:sz w:val="24"/>
          <w:szCs w:val="24"/>
        </w:rPr>
        <w:t xml:space="preserve"> på HMS-området</w:t>
      </w:r>
    </w:p>
    <w:p w14:paraId="2B1FA960" w14:textId="0080095D" w:rsidR="00080EFB" w:rsidRDefault="004C30DC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Opplæring av verneombud i egen virksomhet</w:t>
      </w:r>
    </w:p>
    <w:p w14:paraId="78B19892" w14:textId="4AF3F213" w:rsidR="00080EFB" w:rsidRDefault="004C30DC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Utgifter til egen vernetjeneste</w:t>
      </w:r>
    </w:p>
    <w:p w14:paraId="58EFF866" w14:textId="09195413" w:rsidR="00BD57B1" w:rsidRDefault="00BD57B1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HMS-opplæring for nytilsatte</w:t>
      </w:r>
    </w:p>
    <w:p w14:paraId="50370AEE" w14:textId="57C374C7" w:rsidR="00080EFB" w:rsidRPr="00E6220A" w:rsidRDefault="00080EFB" w:rsidP="00C809CE">
      <w:pPr>
        <w:pStyle w:val="Listeavsnitt"/>
        <w:spacing w:after="0"/>
        <w:ind w:left="3195"/>
        <w:rPr>
          <w:noProof/>
          <w:sz w:val="24"/>
          <w:szCs w:val="24"/>
          <w:highlight w:val="yellow"/>
        </w:rPr>
      </w:pPr>
    </w:p>
    <w:p w14:paraId="6AAB29E5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Deling av utgifter</w:t>
      </w:r>
    </w:p>
    <w:p w14:paraId="43732370" w14:textId="77777777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Utgifter til avtalt stabsutvikling og forebyggende HMS-tiltak deles forholdsmessig mellom </w:t>
      </w:r>
      <w:r>
        <w:rPr>
          <w:noProof/>
          <w:sz w:val="24"/>
          <w:szCs w:val="24"/>
        </w:rPr>
        <w:t>b</w:t>
      </w:r>
      <w:r w:rsidRPr="003216E4">
        <w:rPr>
          <w:noProof/>
          <w:sz w:val="24"/>
          <w:szCs w:val="24"/>
        </w:rPr>
        <w:t>ispedømmeråd/prost</w:t>
      </w:r>
      <w:r>
        <w:rPr>
          <w:noProof/>
          <w:sz w:val="24"/>
          <w:szCs w:val="24"/>
        </w:rPr>
        <w:t xml:space="preserve"> og kirkelig fellesråd</w:t>
      </w:r>
      <w:r w:rsidRPr="003216E4">
        <w:rPr>
          <w:noProof/>
          <w:sz w:val="24"/>
          <w:szCs w:val="24"/>
        </w:rPr>
        <w:t>.</w:t>
      </w:r>
    </w:p>
    <w:p w14:paraId="33235315" w14:textId="0B2F9AFE" w:rsidR="00080EFB" w:rsidRDefault="00080EFB" w:rsidP="00080EFB">
      <w:pPr>
        <w:pStyle w:val="Listeavsnitt"/>
        <w:numPr>
          <w:ilvl w:val="2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lastRenderedPageBreak/>
        <w:t xml:space="preserve">Utgifter til </w:t>
      </w:r>
      <w:r w:rsidR="00AF1464">
        <w:rPr>
          <w:noProof/>
          <w:sz w:val="24"/>
          <w:szCs w:val="24"/>
        </w:rPr>
        <w:t xml:space="preserve">avtalte tiltak i forbindelse med </w:t>
      </w:r>
      <w:r w:rsidR="00427E41">
        <w:rPr>
          <w:noProof/>
          <w:sz w:val="24"/>
          <w:szCs w:val="24"/>
        </w:rPr>
        <w:t>k</w:t>
      </w:r>
      <w:r w:rsidRPr="003216E4">
        <w:rPr>
          <w:noProof/>
          <w:sz w:val="24"/>
          <w:szCs w:val="24"/>
        </w:rPr>
        <w:t xml:space="preserve">onflikthåndtering deles forholdsvis mellom </w:t>
      </w:r>
      <w:r>
        <w:rPr>
          <w:noProof/>
          <w:sz w:val="24"/>
          <w:szCs w:val="24"/>
        </w:rPr>
        <w:t>bispedømmeråd og</w:t>
      </w:r>
      <w:r w:rsidRPr="003216E4">
        <w:rPr>
          <w:noProof/>
          <w:sz w:val="24"/>
          <w:szCs w:val="24"/>
        </w:rPr>
        <w:t xml:space="preserve"> kirkelig fellesråd.</w:t>
      </w:r>
    </w:p>
    <w:p w14:paraId="78BFF045" w14:textId="77777777" w:rsidR="00080EFB" w:rsidRPr="003216E4" w:rsidRDefault="00080EFB" w:rsidP="00080EFB">
      <w:pPr>
        <w:pStyle w:val="Listeavsnitt"/>
        <w:spacing w:after="0"/>
        <w:rPr>
          <w:noProof/>
          <w:sz w:val="24"/>
          <w:szCs w:val="24"/>
        </w:rPr>
      </w:pPr>
    </w:p>
    <w:p w14:paraId="767181DF" w14:textId="0B9AB313" w:rsidR="00080EFB" w:rsidRPr="00842F38" w:rsidRDefault="00AF1464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Avvikshåndtering</w:t>
      </w:r>
    </w:p>
    <w:p w14:paraId="70A41BC7" w14:textId="01256FEE" w:rsidR="00A015E2" w:rsidRDefault="00A015E2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skal utarbeides ansvarsfordeling og samarbeidsrutiner for avviksmeldinger der begge linjer er berørt</w:t>
      </w:r>
      <w:r w:rsidR="00BF4205">
        <w:rPr>
          <w:noProof/>
          <w:sz w:val="24"/>
          <w:szCs w:val="24"/>
        </w:rPr>
        <w:t>.</w:t>
      </w:r>
    </w:p>
    <w:p w14:paraId="7B903D1F" w14:textId="2D7E9C9F" w:rsidR="00080EFB" w:rsidRDefault="00AF1464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Det skal utarbeides ansvarsfordeling og samarbeidsrutiner for håndtering av </w:t>
      </w:r>
      <w:r w:rsidR="00427E41">
        <w:rPr>
          <w:noProof/>
          <w:sz w:val="24"/>
          <w:szCs w:val="24"/>
        </w:rPr>
        <w:t>uheldige psykosoiale forhold</w:t>
      </w:r>
      <w:r>
        <w:rPr>
          <w:noProof/>
          <w:sz w:val="24"/>
          <w:szCs w:val="24"/>
        </w:rPr>
        <w:t xml:space="preserve"> der begge linjene er representert.</w:t>
      </w:r>
    </w:p>
    <w:p w14:paraId="6785CADE" w14:textId="322B6102" w:rsidR="00080EFB" w:rsidRPr="00C809CE" w:rsidRDefault="00AF1464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skal utarbeides ansvarsfordeling og samarbeidsrutine for håndtering av klager fra publikum/medlemmer der begge linjer er berørt.</w:t>
      </w:r>
    </w:p>
    <w:p w14:paraId="47B2E5A7" w14:textId="7175AA62" w:rsidR="00080EFB" w:rsidRPr="00C809CE" w:rsidRDefault="00AF1464" w:rsidP="00C809CE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skal utarbeides ansvarsfordeling og samarbeidsrutiner for varslingssaker (jf. aml  2A) der begge linjer er berørt.</w:t>
      </w:r>
    </w:p>
    <w:p w14:paraId="352115DB" w14:textId="77777777" w:rsidR="00080EFB" w:rsidRPr="003216E4" w:rsidRDefault="00080EFB" w:rsidP="00080EFB">
      <w:pPr>
        <w:pStyle w:val="Listeavsnitt"/>
        <w:spacing w:after="0"/>
        <w:ind w:left="3195"/>
        <w:rPr>
          <w:noProof/>
          <w:sz w:val="24"/>
          <w:szCs w:val="24"/>
        </w:rPr>
      </w:pPr>
    </w:p>
    <w:p w14:paraId="6D4B3DE0" w14:textId="39ECC338" w:rsidR="00427E41" w:rsidRDefault="00427E41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Konkrete tiltak</w:t>
      </w:r>
    </w:p>
    <w:p w14:paraId="1127AB8C" w14:textId="1443B390" w:rsidR="00427E41" w:rsidRPr="00427E41" w:rsidRDefault="00427E41" w:rsidP="00427E41">
      <w:pPr>
        <w:pStyle w:val="Listeavsnitt"/>
        <w:spacing w:after="0"/>
        <w:ind w:left="1065"/>
        <w:rPr>
          <w:noProof/>
          <w:sz w:val="24"/>
          <w:szCs w:val="24"/>
        </w:rPr>
      </w:pPr>
      <w:r w:rsidRPr="00427E41">
        <w:rPr>
          <w:noProof/>
          <w:sz w:val="24"/>
          <w:szCs w:val="24"/>
        </w:rPr>
        <w:t>(fylles ut ved behov</w:t>
      </w:r>
      <w:r w:rsidR="00BF4205">
        <w:rPr>
          <w:noProof/>
          <w:sz w:val="24"/>
          <w:szCs w:val="24"/>
        </w:rPr>
        <w:t xml:space="preserve"> etter vurdering av de lokale forhold</w:t>
      </w:r>
      <w:r w:rsidRPr="00427E41">
        <w:rPr>
          <w:noProof/>
          <w:sz w:val="24"/>
          <w:szCs w:val="24"/>
        </w:rPr>
        <w:t>)</w:t>
      </w:r>
    </w:p>
    <w:p w14:paraId="4B0A1F5F" w14:textId="77777777" w:rsidR="00427E41" w:rsidRDefault="00427E41" w:rsidP="00427E41">
      <w:pPr>
        <w:pStyle w:val="Listeavsnitt"/>
        <w:spacing w:after="0"/>
        <w:ind w:left="1065"/>
        <w:rPr>
          <w:b/>
          <w:noProof/>
          <w:sz w:val="24"/>
          <w:szCs w:val="24"/>
        </w:rPr>
      </w:pPr>
    </w:p>
    <w:p w14:paraId="51503266" w14:textId="47AC1697" w:rsidR="00080EFB" w:rsidRPr="003216E4" w:rsidRDefault="00AF1464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Informasjon mellom virksomhetene</w:t>
      </w:r>
      <w:r w:rsidRPr="003216E4">
        <w:rPr>
          <w:b/>
          <w:noProof/>
          <w:sz w:val="24"/>
          <w:szCs w:val="24"/>
        </w:rPr>
        <w:t xml:space="preserve"> </w:t>
      </w:r>
    </w:p>
    <w:p w14:paraId="7AF04EE5" w14:textId="00DC22E9" w:rsidR="00080EFB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Det utarbeides referat fra alle møter i arbeidsmiljøutvalg</w:t>
      </w:r>
      <w:r w:rsidR="00427E41">
        <w:rPr>
          <w:noProof/>
          <w:sz w:val="24"/>
          <w:szCs w:val="24"/>
        </w:rPr>
        <w:t>/ arbeidsmiljøgruppe og samordningsgruppe</w:t>
      </w:r>
      <w:r w:rsidR="00AF1464">
        <w:rPr>
          <w:noProof/>
          <w:sz w:val="24"/>
          <w:szCs w:val="24"/>
        </w:rPr>
        <w:t xml:space="preserve"> i hver enkelt virksomhet.</w:t>
      </w:r>
    </w:p>
    <w:p w14:paraId="122ECDD2" w14:textId="0B00DE1A" w:rsidR="00AF1464" w:rsidRPr="003216E4" w:rsidRDefault="00AF1464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Det orienteres om saker av betydning for begge virksomhetene i samordningsgruppen</w:t>
      </w:r>
      <w:r w:rsidR="005D0EB1">
        <w:rPr>
          <w:noProof/>
          <w:sz w:val="24"/>
          <w:szCs w:val="24"/>
        </w:rPr>
        <w:t>.</w:t>
      </w:r>
    </w:p>
    <w:p w14:paraId="700FB33B" w14:textId="77777777" w:rsidR="00080EFB" w:rsidRPr="003216E4" w:rsidRDefault="00080EFB" w:rsidP="00080EFB">
      <w:pPr>
        <w:pStyle w:val="Listeavsnitt"/>
        <w:spacing w:after="0"/>
        <w:rPr>
          <w:noProof/>
          <w:sz w:val="24"/>
          <w:szCs w:val="24"/>
        </w:rPr>
      </w:pPr>
    </w:p>
    <w:p w14:paraId="255BCB02" w14:textId="77777777" w:rsidR="00080EFB" w:rsidRPr="003216E4" w:rsidRDefault="00080EFB" w:rsidP="00080EFB">
      <w:pPr>
        <w:pStyle w:val="Listeavsnitt"/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3216E4">
        <w:rPr>
          <w:b/>
          <w:noProof/>
          <w:sz w:val="24"/>
          <w:szCs w:val="24"/>
        </w:rPr>
        <w:t>Diverse</w:t>
      </w:r>
    </w:p>
    <w:p w14:paraId="4D87C6D8" w14:textId="77777777" w:rsidR="00080EFB" w:rsidRPr="003216E4" w:rsidRDefault="00080EFB" w:rsidP="00080EFB">
      <w:pPr>
        <w:pStyle w:val="Listeavsnitt"/>
        <w:numPr>
          <w:ilvl w:val="1"/>
          <w:numId w:val="2"/>
        </w:numPr>
        <w:spacing w:after="0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Avtalen kan sies opp/reforhandles med minimum 6 måneders varsel.</w:t>
      </w:r>
    </w:p>
    <w:p w14:paraId="6CE4325E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</w:p>
    <w:p w14:paraId="096D418E" w14:textId="77777777" w:rsidR="00080EFB" w:rsidRPr="003216E4" w:rsidRDefault="00080EFB" w:rsidP="00080EFB">
      <w:pPr>
        <w:pStyle w:val="Listeavsnitt"/>
        <w:spacing w:after="0"/>
        <w:ind w:left="3195"/>
        <w:rPr>
          <w:noProof/>
          <w:sz w:val="24"/>
          <w:szCs w:val="24"/>
        </w:rPr>
      </w:pPr>
    </w:p>
    <w:p w14:paraId="3F788C60" w14:textId="77777777" w:rsidR="00080EFB" w:rsidRDefault="00080EFB" w:rsidP="00080EFB">
      <w:pPr>
        <w:spacing w:after="0"/>
        <w:rPr>
          <w:noProof/>
          <w:sz w:val="24"/>
          <w:szCs w:val="24"/>
        </w:rPr>
      </w:pPr>
    </w:p>
    <w:p w14:paraId="0EAE03AA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</w:p>
    <w:p w14:paraId="44CF3A7E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</w:p>
    <w:p w14:paraId="5D03D448" w14:textId="77777777" w:rsidR="00080EFB" w:rsidRPr="003216E4" w:rsidRDefault="00080EFB" w:rsidP="00080EFB">
      <w:pPr>
        <w:spacing w:after="0"/>
        <w:jc w:val="center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>Sted, dato. måned 20xx</w:t>
      </w:r>
    </w:p>
    <w:p w14:paraId="76F3A632" w14:textId="77777777" w:rsidR="00080EFB" w:rsidRPr="003216E4" w:rsidRDefault="00080EFB" w:rsidP="00080EFB">
      <w:pPr>
        <w:spacing w:after="0"/>
        <w:jc w:val="center"/>
        <w:rPr>
          <w:noProof/>
          <w:sz w:val="24"/>
          <w:szCs w:val="24"/>
        </w:rPr>
      </w:pPr>
    </w:p>
    <w:p w14:paraId="7C3BB669" w14:textId="34608B6B" w:rsidR="00080EFB" w:rsidRDefault="00080EFB" w:rsidP="00080EFB">
      <w:pPr>
        <w:spacing w:after="0"/>
        <w:ind w:left="5664" w:hanging="5664"/>
        <w:rPr>
          <w:noProof/>
          <w:sz w:val="24"/>
          <w:szCs w:val="24"/>
        </w:rPr>
      </w:pPr>
      <w:r w:rsidRPr="003216E4">
        <w:rPr>
          <w:noProof/>
          <w:sz w:val="24"/>
          <w:szCs w:val="24"/>
        </w:rPr>
        <w:t xml:space="preserve">For </w:t>
      </w:r>
      <w:r>
        <w:rPr>
          <w:noProof/>
          <w:sz w:val="24"/>
          <w:szCs w:val="24"/>
        </w:rPr>
        <w:t>…………………………………..</w:t>
      </w:r>
      <w:r w:rsidRPr="003216E4">
        <w:rPr>
          <w:noProof/>
          <w:sz w:val="24"/>
          <w:szCs w:val="24"/>
        </w:rPr>
        <w:t xml:space="preserve"> </w:t>
      </w:r>
      <w:r w:rsidR="00C809CE">
        <w:rPr>
          <w:noProof/>
          <w:sz w:val="24"/>
          <w:szCs w:val="24"/>
        </w:rPr>
        <w:t xml:space="preserve">                             For</w:t>
      </w:r>
      <w:r w:rsidRPr="003216E4">
        <w:rPr>
          <w:noProof/>
          <w:sz w:val="24"/>
          <w:szCs w:val="24"/>
        </w:rPr>
        <w:t>…………</w:t>
      </w:r>
      <w:r w:rsidR="00C809CE">
        <w:rPr>
          <w:noProof/>
          <w:sz w:val="24"/>
          <w:szCs w:val="24"/>
        </w:rPr>
        <w:t>……………………</w:t>
      </w:r>
    </w:p>
    <w:p w14:paraId="19D1C9DE" w14:textId="77777777" w:rsidR="00080EFB" w:rsidRDefault="00080EFB" w:rsidP="00080EFB">
      <w:pPr>
        <w:spacing w:after="0"/>
        <w:ind w:left="5664" w:hanging="5664"/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Pr="003216E4">
        <w:rPr>
          <w:noProof/>
          <w:sz w:val="24"/>
          <w:szCs w:val="24"/>
        </w:rPr>
        <w:t>ispedømme</w:t>
      </w:r>
      <w:r>
        <w:rPr>
          <w:noProof/>
          <w:sz w:val="24"/>
          <w:szCs w:val="24"/>
        </w:rPr>
        <w:tab/>
        <w:t>kirkelige fellesråd</w:t>
      </w:r>
    </w:p>
    <w:p w14:paraId="2039F688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</w:p>
    <w:p w14:paraId="6AB391AD" w14:textId="77777777" w:rsidR="00080EFB" w:rsidRPr="003216E4" w:rsidRDefault="00080EFB" w:rsidP="00080EFB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…………………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3216E4">
        <w:rPr>
          <w:noProof/>
          <w:sz w:val="24"/>
          <w:szCs w:val="24"/>
        </w:rPr>
        <w:t>………………</w:t>
      </w:r>
    </w:p>
    <w:p w14:paraId="05E884A0" w14:textId="6A645CE1" w:rsidR="00080EFB" w:rsidRPr="003216E4" w:rsidRDefault="00AF1464" w:rsidP="00080EFB">
      <w:pPr>
        <w:spacing w:after="0"/>
        <w:rPr>
          <w:noProof/>
          <w:sz w:val="24"/>
          <w:szCs w:val="24"/>
        </w:rPr>
      </w:pPr>
      <w:r>
        <w:rPr>
          <w:noProof/>
          <w:sz w:val="24"/>
          <w:szCs w:val="24"/>
        </w:rPr>
        <w:t>stiftsdirektør (eller den som har myndighet)</w:t>
      </w:r>
      <w:r w:rsidRPr="003216E4">
        <w:rPr>
          <w:noProof/>
          <w:sz w:val="24"/>
          <w:szCs w:val="24"/>
        </w:rPr>
        <w:t xml:space="preserve"> </w:t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C809CE">
        <w:rPr>
          <w:noProof/>
          <w:sz w:val="24"/>
          <w:szCs w:val="24"/>
        </w:rPr>
        <w:t>k</w:t>
      </w:r>
      <w:r w:rsidR="00C809CE" w:rsidRPr="003216E4">
        <w:rPr>
          <w:noProof/>
          <w:sz w:val="24"/>
          <w:szCs w:val="24"/>
        </w:rPr>
        <w:t>irkeverge</w:t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>
        <w:rPr>
          <w:noProof/>
          <w:sz w:val="24"/>
          <w:szCs w:val="24"/>
        </w:rPr>
        <w:tab/>
      </w:r>
      <w:r w:rsidR="00080EFB" w:rsidRPr="003216E4">
        <w:rPr>
          <w:noProof/>
          <w:sz w:val="24"/>
          <w:szCs w:val="24"/>
        </w:rPr>
        <w:tab/>
      </w:r>
    </w:p>
    <w:p w14:paraId="44349B62" w14:textId="77777777" w:rsidR="00080EFB" w:rsidRDefault="00080EFB" w:rsidP="00080EFB">
      <w:pPr>
        <w:spacing w:after="0"/>
        <w:rPr>
          <w:noProof/>
        </w:rPr>
      </w:pPr>
    </w:p>
    <w:p w14:paraId="3139CD5A" w14:textId="77777777" w:rsidR="00080EFB" w:rsidRDefault="00080EFB" w:rsidP="00080EFB"/>
    <w:p w14:paraId="7683ED37" w14:textId="6EFDCC88" w:rsidR="00080EFB" w:rsidRDefault="00AF1464">
      <w:r>
        <w:t xml:space="preserve">Kopi: </w:t>
      </w:r>
      <w:r>
        <w:tab/>
        <w:t>prost</w:t>
      </w:r>
    </w:p>
    <w:sectPr w:rsidR="0008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8D362" w14:textId="77777777" w:rsidR="00B65549" w:rsidRDefault="00B65549" w:rsidP="00B65549">
      <w:pPr>
        <w:spacing w:after="0" w:line="240" w:lineRule="auto"/>
      </w:pPr>
      <w:r>
        <w:separator/>
      </w:r>
    </w:p>
  </w:endnote>
  <w:endnote w:type="continuationSeparator" w:id="0">
    <w:p w14:paraId="5B50E976" w14:textId="77777777" w:rsidR="00B65549" w:rsidRDefault="00B65549" w:rsidP="00B6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4675" w14:textId="77777777" w:rsidR="00B65549" w:rsidRDefault="00B65549" w:rsidP="00B65549">
      <w:pPr>
        <w:spacing w:after="0" w:line="240" w:lineRule="auto"/>
      </w:pPr>
      <w:r>
        <w:separator/>
      </w:r>
    </w:p>
  </w:footnote>
  <w:footnote w:type="continuationSeparator" w:id="0">
    <w:p w14:paraId="3C3A8935" w14:textId="77777777" w:rsidR="00B65549" w:rsidRDefault="00B65549" w:rsidP="00B65549">
      <w:pPr>
        <w:spacing w:after="0" w:line="240" w:lineRule="auto"/>
      </w:pPr>
      <w:r>
        <w:continuationSeparator/>
      </w:r>
    </w:p>
  </w:footnote>
  <w:footnote w:id="1">
    <w:p w14:paraId="7DB0F030" w14:textId="65A39058" w:rsidR="00C032F6" w:rsidRDefault="00C032F6">
      <w:pPr>
        <w:pStyle w:val="Fotnotetekst"/>
      </w:pPr>
      <w:r>
        <w:rPr>
          <w:rStyle w:val="Fotnotereferanse"/>
        </w:rPr>
        <w:footnoteRef/>
      </w:r>
      <w:r>
        <w:t xml:space="preserve"> Normalt er fellesrådet hovedbedrift, men det kan i særlige tilfeller avtales at bispedømmerådet skal være det.</w:t>
      </w:r>
    </w:p>
  </w:footnote>
  <w:footnote w:id="2">
    <w:p w14:paraId="3DA0DEAC" w14:textId="2A19531B" w:rsidR="001A715E" w:rsidRDefault="001A715E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354119">
        <w:t>Det anbefales at det velges verneombud også der det er færre enn 10 ansatte.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685F"/>
    <w:multiLevelType w:val="multilevel"/>
    <w:tmpl w:val="A17ECE3C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9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260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20" w:hanging="1800"/>
      </w:pPr>
      <w:rPr>
        <w:rFonts w:hint="default"/>
      </w:rPr>
    </w:lvl>
  </w:abstractNum>
  <w:abstractNum w:abstractNumId="1" w15:restartNumberingAfterBreak="0">
    <w:nsid w:val="1BC50850"/>
    <w:multiLevelType w:val="hybridMultilevel"/>
    <w:tmpl w:val="D4FC66BC"/>
    <w:lvl w:ilvl="0" w:tplc="A000ACC6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B6EB8"/>
    <w:multiLevelType w:val="hybridMultilevel"/>
    <w:tmpl w:val="ADC00A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5718A"/>
    <w:multiLevelType w:val="hybridMultilevel"/>
    <w:tmpl w:val="F7A289BA"/>
    <w:lvl w:ilvl="0" w:tplc="7ED8A40C">
      <w:numFmt w:val="bullet"/>
      <w:lvlText w:val="-"/>
      <w:lvlJc w:val="left"/>
      <w:pPr>
        <w:ind w:left="249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847282448">
    <w:abstractNumId w:val="1"/>
  </w:num>
  <w:num w:numId="2" w16cid:durableId="60181636">
    <w:abstractNumId w:val="0"/>
  </w:num>
  <w:num w:numId="3" w16cid:durableId="1868832724">
    <w:abstractNumId w:val="3"/>
  </w:num>
  <w:num w:numId="4" w16cid:durableId="1768579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B"/>
    <w:rsid w:val="00080EFB"/>
    <w:rsid w:val="001477FC"/>
    <w:rsid w:val="0016160E"/>
    <w:rsid w:val="001A715E"/>
    <w:rsid w:val="00213B4B"/>
    <w:rsid w:val="00277514"/>
    <w:rsid w:val="00354119"/>
    <w:rsid w:val="003663D9"/>
    <w:rsid w:val="003B00F9"/>
    <w:rsid w:val="00427E41"/>
    <w:rsid w:val="004C30DC"/>
    <w:rsid w:val="005D0EB1"/>
    <w:rsid w:val="006D0CC4"/>
    <w:rsid w:val="006D6B44"/>
    <w:rsid w:val="00713E1B"/>
    <w:rsid w:val="007642EF"/>
    <w:rsid w:val="0076457A"/>
    <w:rsid w:val="007651C5"/>
    <w:rsid w:val="00784D7B"/>
    <w:rsid w:val="00795C85"/>
    <w:rsid w:val="007C10AE"/>
    <w:rsid w:val="00832C86"/>
    <w:rsid w:val="00A015E2"/>
    <w:rsid w:val="00AC459C"/>
    <w:rsid w:val="00AF1464"/>
    <w:rsid w:val="00B21B0D"/>
    <w:rsid w:val="00B65549"/>
    <w:rsid w:val="00BA5FC5"/>
    <w:rsid w:val="00BD57B1"/>
    <w:rsid w:val="00BF4205"/>
    <w:rsid w:val="00C032F6"/>
    <w:rsid w:val="00C809CE"/>
    <w:rsid w:val="00DA7CBA"/>
    <w:rsid w:val="00DD16EB"/>
    <w:rsid w:val="00DF65A7"/>
    <w:rsid w:val="00ED428C"/>
    <w:rsid w:val="00F9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AA74"/>
  <w15:chartTrackingRefBased/>
  <w15:docId w15:val="{7865AF97-6E6F-4510-BD1C-4179BB00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57A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65549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mallCaps/>
      <w:sz w:val="36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B6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5549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B6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5549"/>
    <w:rPr>
      <w:rFonts w:ascii="Arial" w:hAnsi="Arial"/>
    </w:rPr>
  </w:style>
  <w:style w:type="character" w:customStyle="1" w:styleId="Overskrift2Tegn">
    <w:name w:val="Overskrift 2 Tegn"/>
    <w:basedOn w:val="Standardskriftforavsnitt"/>
    <w:link w:val="Overskrift2"/>
    <w:semiHidden/>
    <w:rsid w:val="00B65549"/>
    <w:rPr>
      <w:rFonts w:ascii="Times New Roman" w:eastAsia="Times New Roman" w:hAnsi="Times New Roman" w:cs="Arial"/>
      <w:b/>
      <w:bCs/>
      <w:iCs/>
      <w:smallCaps/>
      <w:sz w:val="36"/>
      <w:szCs w:val="28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080E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telTegn">
    <w:name w:val="Tittel Tegn"/>
    <w:basedOn w:val="Standardskriftforavsnitt"/>
    <w:link w:val="Tittel"/>
    <w:uiPriority w:val="10"/>
    <w:rsid w:val="00080EFB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Listeavsnitt">
    <w:name w:val="List Paragraph"/>
    <w:basedOn w:val="Normal"/>
    <w:uiPriority w:val="34"/>
    <w:qFormat/>
    <w:rsid w:val="00080EFB"/>
    <w:pPr>
      <w:spacing w:after="120" w:line="264" w:lineRule="auto"/>
      <w:ind w:left="720"/>
      <w:contextualSpacing/>
    </w:pPr>
    <w:rPr>
      <w:rFonts w:asciiTheme="minorHAnsi" w:eastAsiaTheme="minorEastAsia" w:hAnsiTheme="minorHAnsi"/>
      <w:sz w:val="20"/>
      <w:szCs w:val="20"/>
      <w:lang w:eastAsia="ja-JP"/>
    </w:rPr>
  </w:style>
  <w:style w:type="character" w:styleId="Hyperkobling">
    <w:name w:val="Hyperlink"/>
    <w:basedOn w:val="Standardskriftforavsnitt"/>
    <w:uiPriority w:val="99"/>
    <w:unhideWhenUsed/>
    <w:rsid w:val="003B00F9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1464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32F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32F6"/>
    <w:rPr>
      <w:rFonts w:ascii="Arial" w:hAnsi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0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2f3bf-60db-4d4a-89c9-99cf3bc0ada6">HJAMQXM7RXXV-2035013152-544</_dlc_DocId>
    <_dlc_DocIdUrl xmlns="bef2f3bf-60db-4d4a-89c9-99cf3bc0ada6">
      <Url>https://dennorskekirke.sharepoint.com/sites/Dokumenter/_layouts/15/DocIdRedir.aspx?ID=HJAMQXM7RXXV-2035013152-544</Url>
      <Description>HJAMQXM7RXXV-2035013152-544</Description>
    </_dlc_DocIdUrl>
    <SharedWithUsers xmlns="bef2f3bf-60db-4d4a-89c9-99cf3bc0ada6">
      <UserInfo>
        <DisplayName>Mona Lill Moberg Diedrichsen</DisplayName>
        <AccountId>1119</AccountId>
        <AccountType/>
      </UserInfo>
      <UserInfo>
        <DisplayName>Anne Gjertrud Fugletveit</DisplayName>
        <AccountId>2109</AccountId>
        <AccountType/>
      </UserInfo>
      <UserInfo>
        <DisplayName>Kåre Gloslie</DisplayName>
        <AccountId>2711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ECC503E8B7D4899266150A702D1E9" ma:contentTypeVersion="5" ma:contentTypeDescription="Opprett et nytt dokument." ma:contentTypeScope="" ma:versionID="4353ee5c69774e4788c540146c349175">
  <xsd:schema xmlns:xsd="http://www.w3.org/2001/XMLSchema" xmlns:xs="http://www.w3.org/2001/XMLSchema" xmlns:p="http://schemas.microsoft.com/office/2006/metadata/properties" xmlns:ns2="bef2f3bf-60db-4d4a-89c9-99cf3bc0ada6" xmlns:ns3="5af8b01d-26cf-44ac-a599-2bfcc049af71" targetNamespace="http://schemas.microsoft.com/office/2006/metadata/properties" ma:root="true" ma:fieldsID="d667c3e835060f964129922b540afab1" ns2:_="" ns3:_="">
    <xsd:import namespace="bef2f3bf-60db-4d4a-89c9-99cf3bc0ada6"/>
    <xsd:import namespace="5af8b01d-26cf-44ac-a599-2bfcc049af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f3bf-60db-4d4a-89c9-99cf3bc0ad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b01d-26cf-44ac-a599-2bfcc04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471789-1E5F-4053-8B0F-823AB85F41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DD2625-13CE-4A56-86AA-F9A0AC87F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3EC6C-857F-4A42-9709-2523A6E24C7B}">
  <ds:schemaRefs>
    <ds:schemaRef ds:uri="http://schemas.microsoft.com/office/2006/metadata/properties"/>
    <ds:schemaRef ds:uri="http://schemas.microsoft.com/office/infopath/2007/PartnerControls"/>
    <ds:schemaRef ds:uri="bef2f3bf-60db-4d4a-89c9-99cf3bc0ada6"/>
  </ds:schemaRefs>
</ds:datastoreItem>
</file>

<file path=customXml/itemProps4.xml><?xml version="1.0" encoding="utf-8"?>
<ds:datastoreItem xmlns:ds="http://schemas.openxmlformats.org/officeDocument/2006/customXml" ds:itemID="{505DF52C-199F-462B-8B01-BA4C4BFE7A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037B55-DC31-42CE-AE14-DD9B282D2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2f3bf-60db-4d4a-89c9-99cf3bc0ada6"/>
    <ds:schemaRef ds:uri="5af8b01d-26cf-44ac-a599-2bfcc049a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3801</Characters>
  <Application>Microsoft Office Word</Application>
  <DocSecurity>0</DocSecurity>
  <Lines>31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
  </dc:subject>
  <dc:creator>Håvard Sporastøyl</dc:creator>
  <cp:keywords>
  </cp:keywords>
  <dc:description>
  </dc:description>
  <cp:lastModifiedBy>Håvard Sporastøyl</cp:lastModifiedBy>
  <cp:revision>2</cp:revision>
  <dcterms:created xsi:type="dcterms:W3CDTF">2024-09-11T12:11:00Z</dcterms:created>
  <dcterms:modified xsi:type="dcterms:W3CDTF">2024-09-11T12:11:00Z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287769</vt:lpwstr>
  </property>
  <property fmtid="{D5CDD505-2E9C-101B-9397-08002B2CF9AE}" pid="3" name="verId">
    <vt:lpwstr>274303</vt:lpwstr>
  </property>
  <property fmtid="{D5CDD505-2E9C-101B-9397-08002B2CF9AE}" pid="4" name="templateId">
    <vt:lpwstr>110011</vt:lpwstr>
  </property>
  <property fmtid="{D5CDD505-2E9C-101B-9397-08002B2CF9AE}" pid="5" name="fileId">
    <vt:lpwstr>376256</vt:lpwstr>
  </property>
  <property fmtid="{D5CDD505-2E9C-101B-9397-08002B2CF9AE}" pid="6" name="filePath">
    <vt:lpwstr>\\SRV-P360WEB03@3000\PersonalLibraries\kirkepartner\hs627\checked out files</vt:lpwstr>
  </property>
  <property fmtid="{D5CDD505-2E9C-101B-9397-08002B2CF9AE}" pid="7" name="templateFilePath">
    <vt:lpwstr>\\SRV-P360FS01\docprod_DNK\templates\DNK_BlankWord.dotx</vt:lpwstr>
  </property>
  <property fmtid="{D5CDD505-2E9C-101B-9397-08002B2CF9AE}" pid="8" name="filePathOneNote">
    <vt:lpwstr>\\SRV-P360FS01\360users_DNK\onenote\kirkepartner\hs627\</vt:lpwstr>
  </property>
  <property fmtid="{D5CDD505-2E9C-101B-9397-08002B2CF9AE}" pid="9" name="fileName">
    <vt:lpwstr>17-00823-21 Sak 5_2018 Mal for samarbeidsavtale om HMS mellom bispedømme og fellesråd 376256_1_0.docx</vt:lpwstr>
  </property>
  <property fmtid="{D5CDD505-2E9C-101B-9397-08002B2CF9AE}" pid="10" name="comment">
    <vt:lpwstr>Sak 5/2018 Mal for samarbeidsavtale om HMS mellom bispedømme og fellesråd</vt:lpwstr>
  </property>
  <property fmtid="{D5CDD505-2E9C-101B-9397-08002B2CF9AE}" pid="11" name="sourceId">
    <vt:lpwstr>287769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Håvard Sporastøyl</vt:lpwstr>
  </property>
  <property fmtid="{D5CDD505-2E9C-101B-9397-08002B2CF9AE}" pid="15" name="modifiedBy">
    <vt:lpwstr>Håvard Sporastøyl</vt:lpwstr>
  </property>
  <property fmtid="{D5CDD505-2E9C-101B-9397-08002B2CF9AE}" pid="16" name="serverName">
    <vt:lpwstr>dnk.p360.intern.kirkepartner.no</vt:lpwstr>
  </property>
  <property fmtid="{D5CDD505-2E9C-101B-9397-08002B2CF9AE}" pid="17" name="server">
    <vt:lpwstr>dnk.p360.intern.kirkepartner.no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274303</vt:lpwstr>
  </property>
  <property fmtid="{D5CDD505-2E9C-101B-9397-08002B2CF9AE}" pid="22" name="Operation">
    <vt:lpwstr>ProduceFile</vt:lpwstr>
  </property>
  <property fmtid="{D5CDD505-2E9C-101B-9397-08002B2CF9AE}" pid="23" name="ContentTypeId">
    <vt:lpwstr>0x0101000B3ECC503E8B7D4899266150A702D1E9</vt:lpwstr>
  </property>
  <property fmtid="{D5CDD505-2E9C-101B-9397-08002B2CF9AE}" pid="24" name="_dlc_DocIdItemGuid">
    <vt:lpwstr>4ab75fd7-9810-477c-b50c-e3c8ecfaf6c6</vt:lpwstr>
  </property>
  <property fmtid="{D5CDD505-2E9C-101B-9397-08002B2CF9AE}" pid="25" name="Order">
    <vt:r8>72700</vt:r8>
  </property>
</Properties>
</file>