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C0F6A" w14:textId="4D5B7273" w:rsidR="00097C1D" w:rsidRDefault="008F3E8E" w:rsidP="00097C1D">
      <w:pPr>
        <w:pStyle w:val="Overskrift1"/>
        <w:spacing w:line="276" w:lineRule="auto"/>
        <w:rPr>
          <w:lang w:val="nb-NO"/>
        </w:rPr>
      </w:pPr>
      <w:r>
        <w:rPr>
          <w:lang w:val="nb-NO"/>
        </w:rPr>
        <w:t>Båreandakt</w:t>
      </w:r>
      <w:r w:rsidR="00051528">
        <w:rPr>
          <w:rStyle w:val="Fotnotereferanse"/>
          <w:lang w:val="nb-NO"/>
        </w:rPr>
        <w:footnoteReference w:id="1"/>
      </w:r>
    </w:p>
    <w:p w14:paraId="756EF970" w14:textId="77777777" w:rsidR="00845A5C" w:rsidRDefault="00845A5C" w:rsidP="00845A5C">
      <w:pPr>
        <w:pStyle w:val="Rubrikk"/>
      </w:pPr>
      <w:r w:rsidRPr="00845A5C">
        <w:t>Båreandakt brukes når det er ønske om det, og kan benyttes i hjemmet, på sykehus og andre institusjoner eller i gravkapell/bårehus.</w:t>
      </w:r>
    </w:p>
    <w:p w14:paraId="21B48F97" w14:textId="77777777" w:rsidR="00845A5C" w:rsidRPr="00845A5C" w:rsidRDefault="00845A5C" w:rsidP="00845A5C">
      <w:pPr>
        <w:pStyle w:val="Rubrikk"/>
      </w:pPr>
    </w:p>
    <w:p w14:paraId="3D644037" w14:textId="77777777" w:rsidR="00845A5C" w:rsidRDefault="00845A5C" w:rsidP="00845A5C">
      <w:pPr>
        <w:pStyle w:val="Rubrikk"/>
      </w:pPr>
      <w:r w:rsidRPr="00845A5C">
        <w:t>Ved andakten kan man bruke de ledd som passer best for anledningen. Leddene med + bør være med.</w:t>
      </w:r>
    </w:p>
    <w:p w14:paraId="3010DC40" w14:textId="77777777" w:rsidR="00845A5C" w:rsidRPr="00845A5C" w:rsidRDefault="00845A5C" w:rsidP="00845A5C">
      <w:pPr>
        <w:pStyle w:val="Rubrikk"/>
      </w:pPr>
    </w:p>
    <w:p w14:paraId="4A0041A4" w14:textId="77777777" w:rsidR="00845A5C" w:rsidRPr="00845A5C" w:rsidRDefault="00845A5C" w:rsidP="00845A5C">
      <w:pPr>
        <w:pStyle w:val="Rubrikk"/>
      </w:pPr>
      <w:r w:rsidRPr="00845A5C">
        <w:t>Andakten ledes så vidt mulig av en lek kristen.</w:t>
      </w:r>
    </w:p>
    <w:p w14:paraId="06E30B3F" w14:textId="77777777" w:rsidR="00845A5C" w:rsidRPr="00845A5C" w:rsidRDefault="00845A5C" w:rsidP="00845A5C">
      <w:pPr>
        <w:rPr>
          <w:lang w:val="nb-NO"/>
        </w:rPr>
      </w:pPr>
    </w:p>
    <w:p w14:paraId="173879EC" w14:textId="0BF34C97" w:rsidR="00845A5C" w:rsidRPr="00E37A0D" w:rsidRDefault="00845A5C" w:rsidP="00845A5C">
      <w:pPr>
        <w:pStyle w:val="Overskrift3"/>
        <w:numPr>
          <w:ilvl w:val="0"/>
          <w:numId w:val="7"/>
        </w:numPr>
        <w:rPr>
          <w:lang w:val="nb-NO"/>
        </w:rPr>
      </w:pPr>
      <w:r w:rsidRPr="00845A5C">
        <w:rPr>
          <w:lang w:val="nb-NO"/>
        </w:rPr>
        <w:t>+</w:t>
      </w:r>
      <w:r w:rsidR="00E37A0D">
        <w:rPr>
          <w:lang w:val="nb-NO"/>
        </w:rPr>
        <w:t xml:space="preserve"> </w:t>
      </w:r>
      <w:r w:rsidRPr="00845A5C">
        <w:rPr>
          <w:lang w:val="nb-NO"/>
        </w:rPr>
        <w:t>Salme</w:t>
      </w:r>
    </w:p>
    <w:p w14:paraId="6CAA1E2F" w14:textId="76099DB3" w:rsidR="00845A5C" w:rsidRPr="00845A5C" w:rsidRDefault="00845A5C" w:rsidP="00845A5C">
      <w:pPr>
        <w:pStyle w:val="Overskrift3"/>
        <w:numPr>
          <w:ilvl w:val="0"/>
          <w:numId w:val="7"/>
        </w:numPr>
        <w:rPr>
          <w:lang w:val="nb-NO"/>
        </w:rPr>
      </w:pPr>
      <w:r w:rsidRPr="00845A5C">
        <w:rPr>
          <w:lang w:val="nb-NO"/>
        </w:rPr>
        <w:t>Hilsen</w:t>
      </w:r>
    </w:p>
    <w:p w14:paraId="5554EDE7" w14:textId="77777777" w:rsidR="00845A5C" w:rsidRPr="00845A5C" w:rsidRDefault="00845A5C" w:rsidP="00845A5C">
      <w:pPr>
        <w:rPr>
          <w:lang w:val="nb-NO"/>
        </w:rPr>
      </w:pPr>
      <w:r w:rsidRPr="00845A5C">
        <w:rPr>
          <w:lang w:val="nb-NO"/>
        </w:rPr>
        <w:t>Herrens fred være med dere alle.</w:t>
      </w:r>
    </w:p>
    <w:p w14:paraId="10458B49" w14:textId="04D574ED" w:rsidR="00845A5C" w:rsidRPr="00845A5C" w:rsidRDefault="00845A5C" w:rsidP="00845A5C">
      <w:pPr>
        <w:pStyle w:val="Overskrift3"/>
        <w:numPr>
          <w:ilvl w:val="0"/>
          <w:numId w:val="7"/>
        </w:numPr>
        <w:rPr>
          <w:lang w:val="nb-NO"/>
        </w:rPr>
      </w:pPr>
      <w:r w:rsidRPr="00845A5C">
        <w:rPr>
          <w:lang w:val="nb-NO"/>
        </w:rPr>
        <w:t>+</w:t>
      </w:r>
      <w:r w:rsidR="00E37A0D">
        <w:rPr>
          <w:lang w:val="nb-NO"/>
        </w:rPr>
        <w:t xml:space="preserve"> </w:t>
      </w:r>
      <w:r w:rsidRPr="00845A5C">
        <w:rPr>
          <w:lang w:val="nb-NO"/>
        </w:rPr>
        <w:t>Bønn</w:t>
      </w:r>
    </w:p>
    <w:p w14:paraId="56FD24A5" w14:textId="77777777" w:rsidR="00845A5C" w:rsidRPr="00845A5C" w:rsidRDefault="00845A5C" w:rsidP="00845A5C">
      <w:pPr>
        <w:rPr>
          <w:lang w:val="nb-NO"/>
        </w:rPr>
      </w:pPr>
      <w:r w:rsidRPr="00845A5C">
        <w:rPr>
          <w:lang w:val="nb-NO"/>
        </w:rPr>
        <w:t>La oss be.</w:t>
      </w:r>
    </w:p>
    <w:p w14:paraId="19393052" w14:textId="6E86A063" w:rsidR="00212B6F" w:rsidRDefault="00547053" w:rsidP="00547053">
      <w:pPr>
        <w:rPr>
          <w:lang w:val="nb-NO"/>
        </w:rPr>
      </w:pPr>
      <w:r w:rsidRPr="00547053">
        <w:rPr>
          <w:lang w:val="nb-NO"/>
        </w:rPr>
        <w:t>Himmelske Far, vi overgir oss i din sterke hånd og takker</w:t>
      </w:r>
      <w:r w:rsidR="00212B6F">
        <w:rPr>
          <w:lang w:val="nb-NO"/>
        </w:rPr>
        <w:t xml:space="preserve"> </w:t>
      </w:r>
      <w:r w:rsidRPr="00547053">
        <w:rPr>
          <w:lang w:val="nb-NO"/>
        </w:rPr>
        <w:t>deg for hva du gav gjennom ham som nå er gått bort. Styrk og trøst dem som sitter i sorg og</w:t>
      </w:r>
      <w:r w:rsidR="00212B6F">
        <w:rPr>
          <w:lang w:val="nb-NO"/>
        </w:rPr>
        <w:t xml:space="preserve"> </w:t>
      </w:r>
      <w:r w:rsidRPr="00547053">
        <w:rPr>
          <w:lang w:val="nb-NO"/>
        </w:rPr>
        <w:t>savn. Hjelp oss å leve i samfunn med deg, så vi engang kan fare herfra i fred, ved Jesus Kristus, din Sønn, vår Herre. Amen.</w:t>
      </w:r>
    </w:p>
    <w:p w14:paraId="6132070A" w14:textId="1C745D63" w:rsidR="00845A5C" w:rsidRPr="00845A5C" w:rsidRDefault="00845A5C" w:rsidP="00845A5C">
      <w:pPr>
        <w:pStyle w:val="Overskrift3"/>
        <w:numPr>
          <w:ilvl w:val="0"/>
          <w:numId w:val="7"/>
        </w:numPr>
        <w:rPr>
          <w:lang w:val="nb-NO"/>
        </w:rPr>
      </w:pPr>
      <w:r w:rsidRPr="00845A5C">
        <w:rPr>
          <w:lang w:val="nb-NO"/>
        </w:rPr>
        <w:t>+ Skriftlesnin</w:t>
      </w:r>
      <w:r w:rsidR="00A40BDD">
        <w:rPr>
          <w:lang w:val="nb-NO"/>
        </w:rPr>
        <w:t>g</w:t>
      </w:r>
    </w:p>
    <w:p w14:paraId="5744FC00" w14:textId="77777777" w:rsidR="00845A5C" w:rsidRPr="00845A5C" w:rsidRDefault="00845A5C" w:rsidP="00845A5C">
      <w:pPr>
        <w:rPr>
          <w:lang w:val="nb-NO"/>
        </w:rPr>
      </w:pPr>
      <w:r w:rsidRPr="00845A5C">
        <w:rPr>
          <w:lang w:val="nb-NO"/>
        </w:rPr>
        <w:t>La oss høre Herrens ord.</w:t>
      </w:r>
    </w:p>
    <w:p w14:paraId="0C845F06" w14:textId="77777777" w:rsidR="00845A5C" w:rsidRDefault="00845A5C" w:rsidP="00A40BDD">
      <w:pPr>
        <w:pStyle w:val="Rubrikk"/>
      </w:pPr>
      <w:r w:rsidRPr="00845A5C">
        <w:t>Her leses en av følgende tekster</w:t>
      </w:r>
    </w:p>
    <w:p w14:paraId="72DD4DE2" w14:textId="77777777" w:rsidR="00BB3969" w:rsidRPr="00845A5C" w:rsidRDefault="00BB3969" w:rsidP="00A40BDD">
      <w:pPr>
        <w:pStyle w:val="Rubrikk"/>
      </w:pPr>
    </w:p>
    <w:p w14:paraId="4D3E268C" w14:textId="340B0CAC" w:rsidR="00845A5C" w:rsidRPr="00845A5C" w:rsidRDefault="00BB3969" w:rsidP="00BB3969">
      <w:pPr>
        <w:pStyle w:val="Rubrikk"/>
      </w:pPr>
      <w:r>
        <w:t xml:space="preserve">ENTEN </w:t>
      </w:r>
      <w:r w:rsidRPr="00BB3969">
        <w:rPr>
          <w:rStyle w:val="Overskrift3Tegn"/>
        </w:rPr>
        <w:t>A</w:t>
      </w:r>
      <w:r>
        <w:t xml:space="preserve"> </w:t>
      </w:r>
    </w:p>
    <w:p w14:paraId="0D66CB9F" w14:textId="77777777" w:rsidR="000B4E85" w:rsidRPr="000B4E85" w:rsidRDefault="000B4E85" w:rsidP="00BB3969">
      <w:pPr>
        <w:spacing w:after="0"/>
        <w:rPr>
          <w:lang w:val="nb-NO"/>
        </w:rPr>
      </w:pPr>
      <w:r w:rsidRPr="000B4E85">
        <w:rPr>
          <w:lang w:val="nb-NO"/>
        </w:rPr>
        <w:t>Herren er min hyrde,</w:t>
      </w:r>
    </w:p>
    <w:p w14:paraId="406CB5AE" w14:textId="3FFC7A76" w:rsidR="000B4E85" w:rsidRPr="000B4E85" w:rsidRDefault="000B4E85" w:rsidP="000B4E85">
      <w:pPr>
        <w:rPr>
          <w:lang w:val="nb-NO"/>
        </w:rPr>
      </w:pPr>
      <w:r w:rsidRPr="000B4E85">
        <w:rPr>
          <w:lang w:val="nb-NO"/>
        </w:rPr>
        <w:t>jeg mangler ikke noe.</w:t>
      </w:r>
    </w:p>
    <w:p w14:paraId="2582A6DC" w14:textId="77777777" w:rsidR="000B4E85" w:rsidRPr="000B4E85" w:rsidRDefault="000B4E85" w:rsidP="00BB3969">
      <w:pPr>
        <w:spacing w:after="0"/>
        <w:rPr>
          <w:lang w:val="nb-NO"/>
        </w:rPr>
      </w:pPr>
      <w:r w:rsidRPr="000B4E85">
        <w:rPr>
          <w:lang w:val="nb-NO"/>
        </w:rPr>
        <w:t>Han lar meg ligge i grønne enger,</w:t>
      </w:r>
    </w:p>
    <w:p w14:paraId="204806D0" w14:textId="77777777" w:rsidR="000B4E85" w:rsidRPr="000B4E85" w:rsidRDefault="000B4E85" w:rsidP="00BB3969">
      <w:pPr>
        <w:spacing w:after="0"/>
        <w:rPr>
          <w:lang w:val="nb-NO"/>
        </w:rPr>
      </w:pPr>
      <w:r w:rsidRPr="000B4E85">
        <w:rPr>
          <w:lang w:val="nb-NO"/>
        </w:rPr>
        <w:t>han leder meg til vann der jeg finner hvile.</w:t>
      </w:r>
    </w:p>
    <w:p w14:paraId="063A1895" w14:textId="77777777" w:rsidR="000B4E85" w:rsidRPr="000B4E85" w:rsidRDefault="000B4E85" w:rsidP="00BB3969">
      <w:pPr>
        <w:spacing w:after="0"/>
        <w:rPr>
          <w:lang w:val="nb-NO"/>
        </w:rPr>
      </w:pPr>
      <w:r w:rsidRPr="000B4E85">
        <w:rPr>
          <w:lang w:val="nb-NO"/>
        </w:rPr>
        <w:t>Han gir meg nytt liv.</w:t>
      </w:r>
    </w:p>
    <w:p w14:paraId="7DCDB663" w14:textId="77777777" w:rsidR="000B4E85" w:rsidRPr="000B4E85" w:rsidRDefault="000B4E85" w:rsidP="00BB3969">
      <w:pPr>
        <w:spacing w:after="0"/>
        <w:rPr>
          <w:lang w:val="nb-NO"/>
        </w:rPr>
      </w:pPr>
      <w:r w:rsidRPr="000B4E85">
        <w:rPr>
          <w:lang w:val="nb-NO"/>
        </w:rPr>
        <w:t>Han fører meg på rettferdighets stier</w:t>
      </w:r>
    </w:p>
    <w:p w14:paraId="57DADEE3" w14:textId="77777777" w:rsidR="000B4E85" w:rsidRPr="000B4E85" w:rsidRDefault="000B4E85" w:rsidP="000B4E85">
      <w:pPr>
        <w:rPr>
          <w:lang w:val="nb-NO"/>
        </w:rPr>
      </w:pPr>
      <w:r w:rsidRPr="000B4E85">
        <w:rPr>
          <w:lang w:val="nb-NO"/>
        </w:rPr>
        <w:t>for sitt navns skyld.</w:t>
      </w:r>
    </w:p>
    <w:p w14:paraId="23FC688F" w14:textId="77777777" w:rsidR="000B4E85" w:rsidRPr="000B4E85" w:rsidRDefault="000B4E85" w:rsidP="00BB3969">
      <w:pPr>
        <w:spacing w:after="0"/>
        <w:rPr>
          <w:lang w:val="nb-NO"/>
        </w:rPr>
      </w:pPr>
      <w:r w:rsidRPr="000B4E85">
        <w:rPr>
          <w:lang w:val="nb-NO"/>
        </w:rPr>
        <w:lastRenderedPageBreak/>
        <w:t>Om jeg enn skulle vandre i dødsskyggens dal,</w:t>
      </w:r>
    </w:p>
    <w:p w14:paraId="254408C0" w14:textId="77777777" w:rsidR="000B4E85" w:rsidRPr="000B4E85" w:rsidRDefault="000B4E85" w:rsidP="00BB3969">
      <w:pPr>
        <w:spacing w:after="0"/>
        <w:rPr>
          <w:lang w:val="nb-NO"/>
        </w:rPr>
      </w:pPr>
      <w:r w:rsidRPr="000B4E85">
        <w:rPr>
          <w:lang w:val="nb-NO"/>
        </w:rPr>
        <w:t>frykter jeg ikke noe ondt.</w:t>
      </w:r>
    </w:p>
    <w:p w14:paraId="3E106D37" w14:textId="77777777" w:rsidR="000B4E85" w:rsidRPr="000B4E85" w:rsidRDefault="000B4E85" w:rsidP="00BB3969">
      <w:pPr>
        <w:spacing w:after="0"/>
        <w:rPr>
          <w:lang w:val="nb-NO"/>
        </w:rPr>
      </w:pPr>
      <w:r w:rsidRPr="000B4E85">
        <w:rPr>
          <w:lang w:val="nb-NO"/>
        </w:rPr>
        <w:t>For du er med meg.</w:t>
      </w:r>
    </w:p>
    <w:p w14:paraId="173AAB0E" w14:textId="77777777" w:rsidR="000B4E85" w:rsidRPr="000B4E85" w:rsidRDefault="000B4E85" w:rsidP="00BB3969">
      <w:pPr>
        <w:spacing w:after="0"/>
        <w:rPr>
          <w:lang w:val="nb-NO"/>
        </w:rPr>
      </w:pPr>
      <w:r w:rsidRPr="000B4E85">
        <w:rPr>
          <w:lang w:val="nb-NO"/>
        </w:rPr>
        <w:t>Din kjepp og din stav,</w:t>
      </w:r>
    </w:p>
    <w:p w14:paraId="40C0E3EB" w14:textId="77777777" w:rsidR="000B4E85" w:rsidRPr="000B4E85" w:rsidRDefault="000B4E85" w:rsidP="000B4E85">
      <w:pPr>
        <w:rPr>
          <w:lang w:val="nb-NO"/>
        </w:rPr>
      </w:pPr>
      <w:r w:rsidRPr="000B4E85">
        <w:rPr>
          <w:lang w:val="nb-NO"/>
        </w:rPr>
        <w:t>de trøster meg.</w:t>
      </w:r>
    </w:p>
    <w:p w14:paraId="3B98A017" w14:textId="77777777" w:rsidR="000B4E85" w:rsidRPr="000B4E85" w:rsidRDefault="000B4E85" w:rsidP="00BB3969">
      <w:pPr>
        <w:spacing w:after="0"/>
        <w:rPr>
          <w:lang w:val="nb-NO"/>
        </w:rPr>
      </w:pPr>
      <w:r w:rsidRPr="000B4E85">
        <w:rPr>
          <w:lang w:val="nb-NO"/>
        </w:rPr>
        <w:t>Du dekker bord for meg</w:t>
      </w:r>
    </w:p>
    <w:p w14:paraId="694260BA" w14:textId="77777777" w:rsidR="000B4E85" w:rsidRPr="000B4E85" w:rsidRDefault="000B4E85" w:rsidP="00BB3969">
      <w:pPr>
        <w:spacing w:after="0"/>
        <w:rPr>
          <w:lang w:val="nb-NO"/>
        </w:rPr>
      </w:pPr>
      <w:r w:rsidRPr="000B4E85">
        <w:rPr>
          <w:lang w:val="nb-NO"/>
        </w:rPr>
        <w:t>like foran mine fiender.</w:t>
      </w:r>
    </w:p>
    <w:p w14:paraId="3285BFA0" w14:textId="77777777" w:rsidR="000B4E85" w:rsidRPr="000B4E85" w:rsidRDefault="000B4E85" w:rsidP="00BB3969">
      <w:pPr>
        <w:spacing w:after="0"/>
        <w:rPr>
          <w:lang w:val="nb-NO"/>
        </w:rPr>
      </w:pPr>
      <w:r w:rsidRPr="000B4E85">
        <w:rPr>
          <w:lang w:val="nb-NO"/>
        </w:rPr>
        <w:t>Du salver mitt hode med olje.</w:t>
      </w:r>
    </w:p>
    <w:p w14:paraId="501520DC" w14:textId="77777777" w:rsidR="000B4E85" w:rsidRPr="000B4E85" w:rsidRDefault="000B4E85" w:rsidP="000B4E85">
      <w:pPr>
        <w:rPr>
          <w:lang w:val="nb-NO"/>
        </w:rPr>
      </w:pPr>
      <w:r w:rsidRPr="000B4E85">
        <w:rPr>
          <w:lang w:val="nb-NO"/>
        </w:rPr>
        <w:t>Mitt beger renner over.</w:t>
      </w:r>
    </w:p>
    <w:p w14:paraId="22360A10" w14:textId="77777777" w:rsidR="000B4E85" w:rsidRPr="000B4E85" w:rsidRDefault="000B4E85" w:rsidP="00BB3969">
      <w:pPr>
        <w:spacing w:after="0"/>
        <w:rPr>
          <w:lang w:val="nb-NO"/>
        </w:rPr>
      </w:pPr>
      <w:r w:rsidRPr="000B4E85">
        <w:rPr>
          <w:lang w:val="nb-NO"/>
        </w:rPr>
        <w:t>Bare godhet og miskunn</w:t>
      </w:r>
    </w:p>
    <w:p w14:paraId="0E2CDA9D" w14:textId="77777777" w:rsidR="000B4E85" w:rsidRPr="000B4E85" w:rsidRDefault="000B4E85" w:rsidP="00BB3969">
      <w:pPr>
        <w:spacing w:after="0"/>
        <w:rPr>
          <w:lang w:val="nb-NO"/>
        </w:rPr>
      </w:pPr>
      <w:r w:rsidRPr="000B4E85">
        <w:rPr>
          <w:lang w:val="nb-NO"/>
        </w:rPr>
        <w:t>skal følge meg alle mine dager,</w:t>
      </w:r>
    </w:p>
    <w:p w14:paraId="69CB617F" w14:textId="77777777" w:rsidR="000B4E85" w:rsidRPr="000B4E85" w:rsidRDefault="000B4E85" w:rsidP="00BB3969">
      <w:pPr>
        <w:spacing w:after="0"/>
        <w:rPr>
          <w:lang w:val="nb-NO"/>
        </w:rPr>
      </w:pPr>
      <w:r w:rsidRPr="000B4E85">
        <w:rPr>
          <w:lang w:val="nb-NO"/>
        </w:rPr>
        <w:t>og jeg skal bo i Herrens hus</w:t>
      </w:r>
    </w:p>
    <w:p w14:paraId="024CCF6B" w14:textId="43086FB9" w:rsidR="00845A5C" w:rsidRPr="00845A5C" w:rsidRDefault="000B4E85" w:rsidP="000B4E85">
      <w:pPr>
        <w:rPr>
          <w:lang w:val="nb-NO"/>
        </w:rPr>
      </w:pPr>
      <w:r w:rsidRPr="000B4E85">
        <w:rPr>
          <w:lang w:val="nb-NO"/>
        </w:rPr>
        <w:t>gjennom alle tider.</w:t>
      </w:r>
      <w:r w:rsidR="00BB3969">
        <w:rPr>
          <w:lang w:val="nb-NO"/>
        </w:rPr>
        <w:t xml:space="preserve"> </w:t>
      </w:r>
      <w:r w:rsidR="00845A5C" w:rsidRPr="00BB3969">
        <w:rPr>
          <w:rStyle w:val="Svakreferanse"/>
          <w:lang w:val="nb-NO"/>
        </w:rPr>
        <w:t>Salme 23</w:t>
      </w:r>
    </w:p>
    <w:p w14:paraId="29F35945" w14:textId="7FB3F1E3" w:rsidR="00845A5C" w:rsidRPr="00845A5C" w:rsidRDefault="00994082" w:rsidP="00994082">
      <w:pPr>
        <w:pStyle w:val="Rubrikk"/>
      </w:pPr>
      <w:r w:rsidRPr="00845A5C">
        <w:t xml:space="preserve">ELLER </w:t>
      </w:r>
      <w:r w:rsidRPr="00994082">
        <w:rPr>
          <w:rStyle w:val="Overskrift3Tegn"/>
        </w:rPr>
        <w:t>B</w:t>
      </w:r>
    </w:p>
    <w:p w14:paraId="18D8B67D" w14:textId="77777777" w:rsidR="006C28D7" w:rsidRPr="006C28D7" w:rsidRDefault="006C28D7" w:rsidP="006C28D7">
      <w:pPr>
        <w:spacing w:after="0"/>
        <w:rPr>
          <w:lang w:val="nb-NO"/>
        </w:rPr>
      </w:pPr>
      <w:r w:rsidRPr="006C28D7">
        <w:rPr>
          <w:lang w:val="nb-NO"/>
        </w:rPr>
        <w:t>Jeg løfter mine øyne mot fjellene.</w:t>
      </w:r>
    </w:p>
    <w:p w14:paraId="4CDD8BFC" w14:textId="77777777" w:rsidR="006C28D7" w:rsidRPr="006C28D7" w:rsidRDefault="006C28D7" w:rsidP="006C28D7">
      <w:pPr>
        <w:spacing w:after="0"/>
        <w:rPr>
          <w:lang w:val="nb-NO"/>
        </w:rPr>
      </w:pPr>
      <w:r w:rsidRPr="006C28D7">
        <w:rPr>
          <w:lang w:val="nb-NO"/>
        </w:rPr>
        <w:t>Hvor skal min hjelp komme fra?</w:t>
      </w:r>
    </w:p>
    <w:p w14:paraId="6A5033B0" w14:textId="77777777" w:rsidR="006C28D7" w:rsidRPr="006C28D7" w:rsidRDefault="006C28D7" w:rsidP="006C28D7">
      <w:pPr>
        <w:spacing w:after="0"/>
        <w:rPr>
          <w:lang w:val="nb-NO"/>
        </w:rPr>
      </w:pPr>
      <w:r w:rsidRPr="006C28D7">
        <w:rPr>
          <w:lang w:val="nb-NO"/>
        </w:rPr>
        <w:t>Min hjelp kommer fra Herren,</w:t>
      </w:r>
    </w:p>
    <w:p w14:paraId="21DBCB6B" w14:textId="77777777" w:rsidR="006C28D7" w:rsidRPr="006C28D7" w:rsidRDefault="006C28D7" w:rsidP="006C28D7">
      <w:pPr>
        <w:rPr>
          <w:lang w:val="nb-NO"/>
        </w:rPr>
      </w:pPr>
      <w:r w:rsidRPr="006C28D7">
        <w:rPr>
          <w:lang w:val="nb-NO"/>
        </w:rPr>
        <w:t>himmelens og jordens skaper.</w:t>
      </w:r>
    </w:p>
    <w:p w14:paraId="0B399099" w14:textId="77777777" w:rsidR="006C28D7" w:rsidRPr="006C28D7" w:rsidRDefault="006C28D7" w:rsidP="006C28D7">
      <w:pPr>
        <w:spacing w:after="0"/>
        <w:rPr>
          <w:lang w:val="nb-NO"/>
        </w:rPr>
      </w:pPr>
      <w:r w:rsidRPr="006C28D7">
        <w:rPr>
          <w:lang w:val="nb-NO"/>
        </w:rPr>
        <w:t>Han vil ikke la din fot vakle,</w:t>
      </w:r>
    </w:p>
    <w:p w14:paraId="3A6CF448" w14:textId="77777777" w:rsidR="006C28D7" w:rsidRPr="006C28D7" w:rsidRDefault="006C28D7" w:rsidP="006C28D7">
      <w:pPr>
        <w:spacing w:after="0"/>
        <w:rPr>
          <w:lang w:val="nb-NO"/>
        </w:rPr>
      </w:pPr>
      <w:r w:rsidRPr="006C28D7">
        <w:rPr>
          <w:lang w:val="nb-NO"/>
        </w:rPr>
        <w:t>din vokter vil ikke blunde!</w:t>
      </w:r>
    </w:p>
    <w:p w14:paraId="00E43890" w14:textId="77777777" w:rsidR="006C28D7" w:rsidRPr="006C28D7" w:rsidRDefault="006C28D7" w:rsidP="006C28D7">
      <w:pPr>
        <w:spacing w:after="0"/>
        <w:rPr>
          <w:lang w:val="nb-NO"/>
        </w:rPr>
      </w:pPr>
      <w:r w:rsidRPr="006C28D7">
        <w:rPr>
          <w:lang w:val="nb-NO"/>
        </w:rPr>
        <w:t>Se, han blunder ikke og sover ikke,</w:t>
      </w:r>
    </w:p>
    <w:p w14:paraId="4E5AADF3" w14:textId="77777777" w:rsidR="006C28D7" w:rsidRPr="006C28D7" w:rsidRDefault="006C28D7" w:rsidP="006C28D7">
      <w:pPr>
        <w:rPr>
          <w:lang w:val="nb-NO"/>
        </w:rPr>
      </w:pPr>
      <w:r w:rsidRPr="006C28D7">
        <w:rPr>
          <w:lang w:val="nb-NO"/>
        </w:rPr>
        <w:t>Israels vokter.</w:t>
      </w:r>
    </w:p>
    <w:p w14:paraId="56A65D46" w14:textId="77777777" w:rsidR="006C28D7" w:rsidRPr="006C28D7" w:rsidRDefault="006C28D7" w:rsidP="006C28D7">
      <w:pPr>
        <w:spacing w:after="0"/>
        <w:rPr>
          <w:lang w:val="nb-NO"/>
        </w:rPr>
      </w:pPr>
      <w:r w:rsidRPr="006C28D7">
        <w:rPr>
          <w:lang w:val="nb-NO"/>
        </w:rPr>
        <w:t>Herren er din vokter,</w:t>
      </w:r>
    </w:p>
    <w:p w14:paraId="47552D15" w14:textId="77777777" w:rsidR="006C28D7" w:rsidRPr="006C28D7" w:rsidRDefault="006C28D7" w:rsidP="006C28D7">
      <w:pPr>
        <w:spacing w:after="0"/>
        <w:rPr>
          <w:lang w:val="nb-NO"/>
        </w:rPr>
      </w:pPr>
      <w:r w:rsidRPr="006C28D7">
        <w:rPr>
          <w:lang w:val="nb-NO"/>
        </w:rPr>
        <w:t>Herren er din skygge</w:t>
      </w:r>
    </w:p>
    <w:p w14:paraId="29AF52A0" w14:textId="77777777" w:rsidR="006C28D7" w:rsidRPr="006C28D7" w:rsidRDefault="006C28D7" w:rsidP="006C28D7">
      <w:pPr>
        <w:spacing w:after="0"/>
        <w:rPr>
          <w:lang w:val="nb-NO"/>
        </w:rPr>
      </w:pPr>
      <w:r w:rsidRPr="006C28D7">
        <w:rPr>
          <w:lang w:val="nb-NO"/>
        </w:rPr>
        <w:t>ved din høyre hånd.</w:t>
      </w:r>
    </w:p>
    <w:p w14:paraId="46018F5A" w14:textId="77777777" w:rsidR="006C28D7" w:rsidRPr="006C28D7" w:rsidRDefault="006C28D7" w:rsidP="006C28D7">
      <w:pPr>
        <w:spacing w:after="0"/>
        <w:rPr>
          <w:lang w:val="nb-NO"/>
        </w:rPr>
      </w:pPr>
      <w:r w:rsidRPr="006C28D7">
        <w:rPr>
          <w:lang w:val="nb-NO"/>
        </w:rPr>
        <w:t>Solen skal ikke skade deg om dagen,</w:t>
      </w:r>
    </w:p>
    <w:p w14:paraId="44E5579F" w14:textId="77777777" w:rsidR="006C28D7" w:rsidRPr="006C28D7" w:rsidRDefault="006C28D7" w:rsidP="006C28D7">
      <w:pPr>
        <w:rPr>
          <w:lang w:val="nb-NO"/>
        </w:rPr>
      </w:pPr>
      <w:r w:rsidRPr="006C28D7">
        <w:rPr>
          <w:lang w:val="nb-NO"/>
        </w:rPr>
        <w:t>heller ikke månen om natten.</w:t>
      </w:r>
    </w:p>
    <w:p w14:paraId="3B1231E3" w14:textId="77777777" w:rsidR="006C28D7" w:rsidRPr="006C28D7" w:rsidRDefault="006C28D7" w:rsidP="006C28D7">
      <w:pPr>
        <w:spacing w:after="0"/>
        <w:rPr>
          <w:lang w:val="nb-NO"/>
        </w:rPr>
      </w:pPr>
      <w:r w:rsidRPr="006C28D7">
        <w:rPr>
          <w:lang w:val="nb-NO"/>
        </w:rPr>
        <w:t>Herren skal bevare deg fra alt ondt.</w:t>
      </w:r>
    </w:p>
    <w:p w14:paraId="44109965" w14:textId="77777777" w:rsidR="006C28D7" w:rsidRPr="006C28D7" w:rsidRDefault="006C28D7" w:rsidP="006C28D7">
      <w:pPr>
        <w:spacing w:after="0"/>
        <w:rPr>
          <w:lang w:val="nb-NO"/>
        </w:rPr>
      </w:pPr>
      <w:r w:rsidRPr="006C28D7">
        <w:rPr>
          <w:lang w:val="nb-NO"/>
        </w:rPr>
        <w:t>Han skal bevare ditt liv.</w:t>
      </w:r>
    </w:p>
    <w:p w14:paraId="4BD99FEB" w14:textId="77777777" w:rsidR="006C28D7" w:rsidRPr="006C28D7" w:rsidRDefault="006C28D7" w:rsidP="006C28D7">
      <w:pPr>
        <w:spacing w:after="0"/>
        <w:rPr>
          <w:lang w:val="nb-NO"/>
        </w:rPr>
      </w:pPr>
      <w:r w:rsidRPr="006C28D7">
        <w:rPr>
          <w:lang w:val="nb-NO"/>
        </w:rPr>
        <w:t>Herren skal bevare din utgang og din inngang</w:t>
      </w:r>
    </w:p>
    <w:p w14:paraId="3D20E9FE" w14:textId="629DBD30" w:rsidR="00845A5C" w:rsidRPr="00845A5C" w:rsidRDefault="006C28D7" w:rsidP="00845A5C">
      <w:pPr>
        <w:rPr>
          <w:lang w:val="nb-NO"/>
        </w:rPr>
      </w:pPr>
      <w:r w:rsidRPr="006C28D7">
        <w:rPr>
          <w:lang w:val="nb-NO"/>
        </w:rPr>
        <w:t>fra nå og til evig tid.</w:t>
      </w:r>
      <w:r>
        <w:rPr>
          <w:lang w:val="nb-NO"/>
        </w:rPr>
        <w:t xml:space="preserve"> </w:t>
      </w:r>
      <w:r w:rsidR="00845A5C" w:rsidRPr="002F02F9">
        <w:rPr>
          <w:rStyle w:val="Svakreferanse"/>
          <w:lang w:val="nb-NO"/>
        </w:rPr>
        <w:t>Salme 121</w:t>
      </w:r>
    </w:p>
    <w:p w14:paraId="32BD84EC" w14:textId="628978F9" w:rsidR="00845A5C" w:rsidRPr="00845A5C" w:rsidRDefault="00994082" w:rsidP="00994082">
      <w:pPr>
        <w:pStyle w:val="Rubrikk"/>
      </w:pPr>
      <w:r w:rsidRPr="00845A5C">
        <w:t xml:space="preserve">ELLER </w:t>
      </w:r>
      <w:r w:rsidRPr="00994082">
        <w:rPr>
          <w:rStyle w:val="Overskrift3Tegn"/>
        </w:rPr>
        <w:t>C</w:t>
      </w:r>
    </w:p>
    <w:p w14:paraId="6473041F" w14:textId="77777777" w:rsidR="00A52D16" w:rsidRPr="00A52D16" w:rsidRDefault="00A52D16" w:rsidP="00A52D16">
      <w:pPr>
        <w:spacing w:after="0"/>
        <w:rPr>
          <w:lang w:val="nb-NO"/>
        </w:rPr>
      </w:pPr>
      <w:r w:rsidRPr="00A52D16">
        <w:rPr>
          <w:lang w:val="nb-NO"/>
        </w:rPr>
        <w:t>Herren er nådig, vi går ikke til grunne.</w:t>
      </w:r>
    </w:p>
    <w:p w14:paraId="2B720B3B" w14:textId="77777777" w:rsidR="00A52D16" w:rsidRPr="00A52D16" w:rsidRDefault="00A52D16" w:rsidP="00A52D16">
      <w:pPr>
        <w:spacing w:after="0"/>
        <w:rPr>
          <w:lang w:val="nb-NO"/>
        </w:rPr>
      </w:pPr>
      <w:r w:rsidRPr="00A52D16">
        <w:rPr>
          <w:lang w:val="nb-NO"/>
        </w:rPr>
        <w:t>Hans barmhjertighet tar ikke slutt,</w:t>
      </w:r>
    </w:p>
    <w:p w14:paraId="51259479" w14:textId="77777777" w:rsidR="00A52D16" w:rsidRPr="00A52D16" w:rsidRDefault="00A52D16" w:rsidP="00A52D16">
      <w:pPr>
        <w:spacing w:after="0"/>
        <w:rPr>
          <w:lang w:val="nb-NO"/>
        </w:rPr>
      </w:pPr>
      <w:r w:rsidRPr="00A52D16">
        <w:rPr>
          <w:lang w:val="nb-NO"/>
        </w:rPr>
        <w:t>den er ny hver morgen.</w:t>
      </w:r>
    </w:p>
    <w:p w14:paraId="29BDCF15" w14:textId="77777777" w:rsidR="00A52D16" w:rsidRPr="00A52D16" w:rsidRDefault="00A52D16" w:rsidP="00A52D16">
      <w:pPr>
        <w:spacing w:after="0"/>
        <w:rPr>
          <w:lang w:val="nb-NO"/>
        </w:rPr>
      </w:pPr>
      <w:r w:rsidRPr="00A52D16">
        <w:rPr>
          <w:lang w:val="nb-NO"/>
        </w:rPr>
        <w:t>Din trofasthet er stor.</w:t>
      </w:r>
    </w:p>
    <w:p w14:paraId="71BE2C65" w14:textId="77777777" w:rsidR="00A52D16" w:rsidRPr="00A52D16" w:rsidRDefault="00A52D16" w:rsidP="00A52D16">
      <w:pPr>
        <w:spacing w:after="0"/>
        <w:rPr>
          <w:lang w:val="nb-NO"/>
        </w:rPr>
      </w:pPr>
      <w:r w:rsidRPr="00A52D16">
        <w:rPr>
          <w:lang w:val="nb-NO"/>
        </w:rPr>
        <w:t>Jeg sier: Herren er min del,</w:t>
      </w:r>
    </w:p>
    <w:p w14:paraId="27BA21BE" w14:textId="77777777" w:rsidR="00A52D16" w:rsidRPr="00A52D16" w:rsidRDefault="00A52D16" w:rsidP="00A52D16">
      <w:pPr>
        <w:rPr>
          <w:lang w:val="nb-NO"/>
        </w:rPr>
      </w:pPr>
      <w:r w:rsidRPr="00A52D16">
        <w:rPr>
          <w:lang w:val="nb-NO"/>
        </w:rPr>
        <w:t>jeg setter mitt håp til ham.</w:t>
      </w:r>
    </w:p>
    <w:p w14:paraId="54177764" w14:textId="77777777" w:rsidR="00A52D16" w:rsidRPr="00A52D16" w:rsidRDefault="00A52D16" w:rsidP="00A52D16">
      <w:pPr>
        <w:spacing w:after="0"/>
        <w:rPr>
          <w:lang w:val="nb-NO"/>
        </w:rPr>
      </w:pPr>
      <w:r w:rsidRPr="00A52D16">
        <w:rPr>
          <w:lang w:val="nb-NO"/>
        </w:rPr>
        <w:lastRenderedPageBreak/>
        <w:t>Herren er god mot dem</w:t>
      </w:r>
    </w:p>
    <w:p w14:paraId="234C0FAC" w14:textId="77777777" w:rsidR="00A52D16" w:rsidRPr="00A52D16" w:rsidRDefault="00A52D16" w:rsidP="00A52D16">
      <w:pPr>
        <w:spacing w:after="0"/>
        <w:rPr>
          <w:lang w:val="nb-NO"/>
        </w:rPr>
      </w:pPr>
      <w:r w:rsidRPr="00A52D16">
        <w:rPr>
          <w:lang w:val="nb-NO"/>
        </w:rPr>
        <w:t>som venter på ham og søker ham.</w:t>
      </w:r>
    </w:p>
    <w:p w14:paraId="3801F2E1" w14:textId="77777777" w:rsidR="00A52D16" w:rsidRPr="00A52D16" w:rsidRDefault="00A52D16" w:rsidP="00A52D16">
      <w:pPr>
        <w:spacing w:after="0"/>
        <w:rPr>
          <w:lang w:val="nb-NO"/>
        </w:rPr>
      </w:pPr>
      <w:r w:rsidRPr="00A52D16">
        <w:rPr>
          <w:lang w:val="nb-NO"/>
        </w:rPr>
        <w:t>Det er godt å være stille</w:t>
      </w:r>
    </w:p>
    <w:p w14:paraId="37AB5D05" w14:textId="3DCF80D3" w:rsidR="00845A5C" w:rsidRPr="00845A5C" w:rsidRDefault="00A52D16" w:rsidP="00A52D16">
      <w:pPr>
        <w:rPr>
          <w:lang w:val="nb-NO"/>
        </w:rPr>
      </w:pPr>
      <w:r w:rsidRPr="00A52D16">
        <w:rPr>
          <w:lang w:val="nb-NO"/>
        </w:rPr>
        <w:t>og vente på hjelp fra Herren.</w:t>
      </w:r>
      <w:r w:rsidR="00845A5C" w:rsidRPr="00845A5C">
        <w:rPr>
          <w:lang w:val="nb-NO"/>
        </w:rPr>
        <w:tab/>
      </w:r>
      <w:r w:rsidR="00845A5C" w:rsidRPr="002F02F9">
        <w:rPr>
          <w:rStyle w:val="Svakreferanse"/>
          <w:lang w:val="nb-NO"/>
        </w:rPr>
        <w:t>Klag 3,22-26</w:t>
      </w:r>
    </w:p>
    <w:p w14:paraId="0C4FE341" w14:textId="41E7271A" w:rsidR="00845A5C" w:rsidRPr="00845A5C" w:rsidRDefault="00994082" w:rsidP="00994082">
      <w:pPr>
        <w:pStyle w:val="Rubrikk"/>
      </w:pPr>
      <w:r w:rsidRPr="00845A5C">
        <w:t xml:space="preserve">ELLER </w:t>
      </w:r>
      <w:r w:rsidRPr="00994082">
        <w:rPr>
          <w:rStyle w:val="Overskrift3Tegn"/>
        </w:rPr>
        <w:t>D</w:t>
      </w:r>
    </w:p>
    <w:p w14:paraId="6FCDF4C0" w14:textId="77777777" w:rsidR="00845A5C" w:rsidRPr="00845A5C" w:rsidRDefault="00845A5C" w:rsidP="00845A5C">
      <w:pPr>
        <w:rPr>
          <w:lang w:val="nb-NO"/>
        </w:rPr>
      </w:pPr>
      <w:r w:rsidRPr="00845A5C">
        <w:rPr>
          <w:lang w:val="nb-NO"/>
        </w:rPr>
        <w:t>Vår Herre Jesus Kristus sier:</w:t>
      </w:r>
    </w:p>
    <w:p w14:paraId="5C0A815F" w14:textId="77777777" w:rsidR="00D3687E" w:rsidRPr="00D3687E" w:rsidRDefault="00D3687E" w:rsidP="00D3687E">
      <w:pPr>
        <w:rPr>
          <w:lang w:val="nb-NO"/>
        </w:rPr>
      </w:pPr>
      <w:r w:rsidRPr="00D3687E">
        <w:rPr>
          <w:lang w:val="nb-NO"/>
        </w:rPr>
        <w:t>La ikke hjertet bli grepet av angst. Tro på Gud og tro på meg! I min Fars hus er det mange rom. Var det ikke slik, hadde jeg da sagt dere at jeg går og vil gjøre i stand et sted for dere? Og når jeg har gått og gjort i stand et sted for dere, vil jeg komme tilbake og ta dere til meg, så dere skal være der jeg er. Og dit jeg går, vet dere veien.»</w:t>
      </w:r>
    </w:p>
    <w:p w14:paraId="52E6B4C7" w14:textId="6B166678" w:rsidR="00845A5C" w:rsidRPr="002F02F9" w:rsidRDefault="00D3687E" w:rsidP="00D3687E">
      <w:pPr>
        <w:rPr>
          <w:rStyle w:val="Svakreferanse"/>
          <w:lang w:val="nb-NO"/>
        </w:rPr>
      </w:pPr>
      <w:r w:rsidRPr="00D3687E">
        <w:rPr>
          <w:lang w:val="nb-NO"/>
        </w:rPr>
        <w:t>Tomas sier til ham: «Herre, vi vet ikke hvor du går. Hvordan kan vi da vite veien?» Jesus sier: «Jeg er veien, sannheten og livet. Ingen kommer til Far uten ved meg.</w:t>
      </w:r>
      <w:r w:rsidR="00845A5C" w:rsidRPr="00845A5C">
        <w:rPr>
          <w:lang w:val="nb-NO"/>
        </w:rPr>
        <w:t>»</w:t>
      </w:r>
      <w:r w:rsidR="003755D1">
        <w:rPr>
          <w:lang w:val="nb-NO"/>
        </w:rPr>
        <w:t xml:space="preserve"> </w:t>
      </w:r>
      <w:r w:rsidR="00845A5C" w:rsidRPr="002F02F9">
        <w:rPr>
          <w:rStyle w:val="Svakreferanse"/>
          <w:lang w:val="nb-NO"/>
        </w:rPr>
        <w:t>Joh 14</w:t>
      </w:r>
      <w:r w:rsidR="003755D1" w:rsidRPr="002F02F9">
        <w:rPr>
          <w:rStyle w:val="Svakreferanse"/>
          <w:lang w:val="nb-NO"/>
        </w:rPr>
        <w:t>,</w:t>
      </w:r>
      <w:r w:rsidR="00845A5C" w:rsidRPr="002F02F9">
        <w:rPr>
          <w:rStyle w:val="Svakreferanse"/>
          <w:lang w:val="nb-NO"/>
        </w:rPr>
        <w:t>1-6</w:t>
      </w:r>
    </w:p>
    <w:p w14:paraId="77B211ED" w14:textId="6D1C6D57" w:rsidR="00845A5C" w:rsidRPr="00845A5C" w:rsidRDefault="00994082" w:rsidP="00994082">
      <w:pPr>
        <w:pStyle w:val="Rubrikk"/>
      </w:pPr>
      <w:r w:rsidRPr="00845A5C">
        <w:t xml:space="preserve">ELLER </w:t>
      </w:r>
      <w:r w:rsidRPr="00994082">
        <w:rPr>
          <w:rStyle w:val="Overskrift3Tegn"/>
        </w:rPr>
        <w:t>E</w:t>
      </w:r>
      <w:r w:rsidRPr="00994082">
        <w:rPr>
          <w:rStyle w:val="Overskrift3Tegn"/>
        </w:rPr>
        <w:tab/>
      </w:r>
    </w:p>
    <w:p w14:paraId="021C9583" w14:textId="5272389D" w:rsidR="00845A5C" w:rsidRPr="00994082" w:rsidRDefault="00845A5C" w:rsidP="00845A5C">
      <w:pPr>
        <w:rPr>
          <w:lang w:val="nb-NO"/>
        </w:rPr>
      </w:pPr>
      <w:r w:rsidRPr="00845A5C">
        <w:rPr>
          <w:lang w:val="nb-NO"/>
        </w:rPr>
        <w:t>Herrens apostel sier:</w:t>
      </w:r>
    </w:p>
    <w:p w14:paraId="2D96B61B" w14:textId="276C3A91" w:rsidR="00845A5C" w:rsidRPr="00845A5C" w:rsidRDefault="00BC77BD" w:rsidP="00845A5C">
      <w:pPr>
        <w:rPr>
          <w:lang w:val="nb-NO"/>
        </w:rPr>
      </w:pPr>
      <w:r w:rsidRPr="00BC77BD">
        <w:rPr>
          <w:lang w:val="nb-NO"/>
        </w:rPr>
        <w:t>Han trøster oss i all vår nød, så vi skal kunne trøste dem som er i nød, med den trøst vi selv får av Gud. For om vi har rikelig del i Kristi lidelser, får vi ved Kristus også rikelig trøst. Lider vi nød, er det for at dere skal få trøst og frelse. Blir vi trøstet, er det for at dere skal få den trøst som gjør at dere holder ut de samme lidelser som vi må tåle. Vårt håp for dere står fast. For vi vet at slik dere har del i lidelsen, har dere også del i trøsten.</w:t>
      </w:r>
      <w:r w:rsidR="00845A5C" w:rsidRPr="00845A5C">
        <w:rPr>
          <w:lang w:val="nb-NO"/>
        </w:rPr>
        <w:t xml:space="preserve"> </w:t>
      </w:r>
      <w:r w:rsidR="00845A5C" w:rsidRPr="002F02F9">
        <w:rPr>
          <w:rStyle w:val="Svakreferanse"/>
          <w:lang w:val="nb-NO"/>
        </w:rPr>
        <w:t>2 Kor 1,4-7</w:t>
      </w:r>
    </w:p>
    <w:p w14:paraId="09D4EC6C" w14:textId="3105B2E6" w:rsidR="00845A5C" w:rsidRPr="00845A5C" w:rsidRDefault="00994082" w:rsidP="00994082">
      <w:pPr>
        <w:pStyle w:val="Rubrikk"/>
      </w:pPr>
      <w:r w:rsidRPr="00845A5C">
        <w:t xml:space="preserve">ELLER </w:t>
      </w:r>
      <w:r w:rsidRPr="00994082">
        <w:rPr>
          <w:rStyle w:val="Overskrift3Tegn"/>
        </w:rPr>
        <w:t>F</w:t>
      </w:r>
    </w:p>
    <w:p w14:paraId="487EB111" w14:textId="77777777" w:rsidR="00845A5C" w:rsidRPr="00845A5C" w:rsidRDefault="00845A5C" w:rsidP="00845A5C">
      <w:pPr>
        <w:rPr>
          <w:lang w:val="nb-NO"/>
        </w:rPr>
      </w:pPr>
      <w:r w:rsidRPr="00845A5C">
        <w:rPr>
          <w:lang w:val="nb-NO"/>
        </w:rPr>
        <w:t>Herrens apostel sier:</w:t>
      </w:r>
    </w:p>
    <w:p w14:paraId="3F5BBE1B" w14:textId="2504797D" w:rsidR="00845A5C" w:rsidRPr="00D72EE1" w:rsidRDefault="00D72EE1" w:rsidP="00845A5C">
      <w:pPr>
        <w:rPr>
          <w:rStyle w:val="Svakreferanse"/>
        </w:rPr>
      </w:pPr>
      <w:r>
        <w:rPr>
          <w:lang w:val="nb-NO"/>
        </w:rPr>
        <w:t>V</w:t>
      </w:r>
      <w:r w:rsidRPr="00D72EE1">
        <w:rPr>
          <w:lang w:val="nb-NO"/>
        </w:rPr>
        <w:t>i vet at om det rives ned, dette teltet som er vårt jordiske hus, så har vi i himmelen en bygning som er fra Gud, et evig hus, som ikke er gjort med hender. Mens vi er her, sukker og lengter vi etter å bli ikledd og omsluttet av vår himmelske bolig. For selv om vi er blitt avkledd, skal vi ikke bli funnet nakne. Så lenge vi bor i vårt jordiske telt, er vi nedtrykt og sukker. For vi ønsker ikke å bli avkledd, men påkledd, så dette dødelige kan bli oppslukt av livet. Den som har gjort oss i stand til nettopp dette, er Gud, som har gitt oss Ånden som pant. Derfor er vi alltid ved godt mot, selv om vi vet at så lenge vi er hjemme i kroppen, er vi borte fra Herren. For vi vandrer i tro, uten å se.</w:t>
      </w:r>
      <w:r>
        <w:rPr>
          <w:lang w:val="nb-NO"/>
        </w:rPr>
        <w:t xml:space="preserve"> </w:t>
      </w:r>
      <w:r w:rsidR="00845A5C" w:rsidRPr="00D72EE1">
        <w:rPr>
          <w:rStyle w:val="Svakreferanse"/>
        </w:rPr>
        <w:t>2 Kor 5,1-7</w:t>
      </w:r>
    </w:p>
    <w:p w14:paraId="2CAF46D6" w14:textId="740A59CD" w:rsidR="00845A5C" w:rsidRPr="00845A5C" w:rsidRDefault="00845A5C" w:rsidP="00845A5C">
      <w:pPr>
        <w:pStyle w:val="Overskrift3"/>
        <w:numPr>
          <w:ilvl w:val="0"/>
          <w:numId w:val="7"/>
        </w:numPr>
        <w:rPr>
          <w:lang w:val="nb-NO"/>
        </w:rPr>
      </w:pPr>
      <w:r w:rsidRPr="00845A5C">
        <w:rPr>
          <w:lang w:val="nb-NO"/>
        </w:rPr>
        <w:t>Kort tale</w:t>
      </w:r>
    </w:p>
    <w:p w14:paraId="56B49393" w14:textId="77E9132D" w:rsidR="00845A5C" w:rsidRPr="00845A5C" w:rsidRDefault="00D72EE1" w:rsidP="00845A5C">
      <w:pPr>
        <w:pStyle w:val="Overskrift3"/>
        <w:numPr>
          <w:ilvl w:val="0"/>
          <w:numId w:val="7"/>
        </w:numPr>
        <w:rPr>
          <w:lang w:val="nb-NO"/>
        </w:rPr>
      </w:pPr>
      <w:r>
        <w:rPr>
          <w:lang w:val="nb-NO"/>
        </w:rPr>
        <w:t xml:space="preserve">+ </w:t>
      </w:r>
      <w:r w:rsidR="00845A5C" w:rsidRPr="00845A5C">
        <w:rPr>
          <w:lang w:val="nb-NO"/>
        </w:rPr>
        <w:t>Herrens bønn</w:t>
      </w:r>
    </w:p>
    <w:p w14:paraId="364DDA7F" w14:textId="77777777" w:rsidR="00845A5C" w:rsidRPr="00845A5C" w:rsidRDefault="00845A5C" w:rsidP="00845A5C">
      <w:pPr>
        <w:rPr>
          <w:lang w:val="nb-NO"/>
        </w:rPr>
      </w:pPr>
      <w:r w:rsidRPr="00845A5C">
        <w:rPr>
          <w:lang w:val="nb-NO"/>
        </w:rPr>
        <w:t>La oss be Herrens bønn.</w:t>
      </w:r>
    </w:p>
    <w:p w14:paraId="6FE8FD7F" w14:textId="77777777" w:rsidR="00810F59" w:rsidRPr="00810F59" w:rsidRDefault="00EA4D80" w:rsidP="00810F59">
      <w:pPr>
        <w:pStyle w:val="Rubrikk"/>
        <w:rPr>
          <w:color w:val="auto"/>
          <w:sz w:val="22"/>
          <w:lang w:val="sv-FI"/>
        </w:rPr>
      </w:pPr>
      <w:r w:rsidRPr="00CE3AAF">
        <w:rPr>
          <w:rStyle w:val="Sterk"/>
          <w:lang w:val="sv-FI"/>
        </w:rPr>
        <w:t>A |</w:t>
      </w:r>
      <w:r w:rsidRPr="00CE3AAF">
        <w:rPr>
          <w:color w:val="auto"/>
          <w:sz w:val="22"/>
          <w:lang w:val="sv-FI"/>
        </w:rPr>
        <w:t xml:space="preserve"> </w:t>
      </w:r>
      <w:r w:rsidR="00810F59" w:rsidRPr="00810F59">
        <w:rPr>
          <w:color w:val="auto"/>
          <w:sz w:val="22"/>
          <w:lang w:val="sv-FI"/>
        </w:rPr>
        <w:t xml:space="preserve">Vår Far i himmelen! </w:t>
      </w:r>
    </w:p>
    <w:p w14:paraId="5851E4C0" w14:textId="77777777" w:rsidR="00810F59" w:rsidRPr="00810F59" w:rsidRDefault="00810F59" w:rsidP="00810F59">
      <w:pPr>
        <w:pStyle w:val="Rubrikk"/>
        <w:rPr>
          <w:color w:val="auto"/>
          <w:sz w:val="22"/>
        </w:rPr>
      </w:pPr>
      <w:r w:rsidRPr="00810F59">
        <w:rPr>
          <w:color w:val="auto"/>
          <w:sz w:val="22"/>
        </w:rPr>
        <w:t xml:space="preserve">La navnet ditt helliges. </w:t>
      </w:r>
    </w:p>
    <w:p w14:paraId="58C17E14" w14:textId="77777777" w:rsidR="00810F59" w:rsidRPr="00810F59" w:rsidRDefault="00810F59" w:rsidP="00810F59">
      <w:pPr>
        <w:pStyle w:val="Rubrikk"/>
        <w:rPr>
          <w:color w:val="auto"/>
          <w:sz w:val="22"/>
        </w:rPr>
      </w:pPr>
      <w:r w:rsidRPr="00810F59">
        <w:rPr>
          <w:color w:val="auto"/>
          <w:sz w:val="22"/>
        </w:rPr>
        <w:lastRenderedPageBreak/>
        <w:t>La riket ditt komme.</w:t>
      </w:r>
    </w:p>
    <w:p w14:paraId="120EA76D" w14:textId="77777777" w:rsidR="00810F59" w:rsidRPr="00810F59" w:rsidRDefault="00810F59" w:rsidP="00810F59">
      <w:pPr>
        <w:pStyle w:val="Rubrikk"/>
        <w:rPr>
          <w:color w:val="auto"/>
          <w:sz w:val="22"/>
        </w:rPr>
      </w:pPr>
      <w:r w:rsidRPr="00810F59">
        <w:rPr>
          <w:color w:val="auto"/>
          <w:sz w:val="22"/>
        </w:rPr>
        <w:t xml:space="preserve">La viljen din skje på jorden slik som i himmelen. </w:t>
      </w:r>
    </w:p>
    <w:p w14:paraId="5739B220" w14:textId="77777777" w:rsidR="00810F59" w:rsidRPr="00810F59" w:rsidRDefault="00810F59" w:rsidP="00810F59">
      <w:pPr>
        <w:pStyle w:val="Rubrikk"/>
        <w:rPr>
          <w:color w:val="auto"/>
          <w:sz w:val="22"/>
        </w:rPr>
      </w:pPr>
      <w:r w:rsidRPr="00810F59">
        <w:rPr>
          <w:color w:val="auto"/>
          <w:sz w:val="22"/>
        </w:rPr>
        <w:t>Gi oss i dag vårt daglige brød,</w:t>
      </w:r>
    </w:p>
    <w:p w14:paraId="5B7351EF" w14:textId="77777777" w:rsidR="00810F59" w:rsidRPr="00810F59" w:rsidRDefault="00810F59" w:rsidP="00810F59">
      <w:pPr>
        <w:pStyle w:val="Rubrikk"/>
        <w:rPr>
          <w:color w:val="auto"/>
          <w:sz w:val="22"/>
        </w:rPr>
      </w:pPr>
      <w:r w:rsidRPr="00810F59">
        <w:rPr>
          <w:color w:val="auto"/>
          <w:sz w:val="22"/>
        </w:rPr>
        <w:t xml:space="preserve">og tilgi oss vår skyld, slik også vi tilgir våre skyldnere. </w:t>
      </w:r>
    </w:p>
    <w:p w14:paraId="721B35A2" w14:textId="77777777" w:rsidR="00810F59" w:rsidRPr="00810F59" w:rsidRDefault="00810F59" w:rsidP="00810F59">
      <w:pPr>
        <w:pStyle w:val="Rubrikk"/>
        <w:rPr>
          <w:color w:val="auto"/>
          <w:sz w:val="22"/>
        </w:rPr>
      </w:pPr>
      <w:r w:rsidRPr="00810F59">
        <w:rPr>
          <w:color w:val="auto"/>
          <w:sz w:val="22"/>
        </w:rPr>
        <w:t xml:space="preserve">Og la oss ikke komme i fristelse, </w:t>
      </w:r>
    </w:p>
    <w:p w14:paraId="18E572B4" w14:textId="77777777" w:rsidR="00810F59" w:rsidRPr="00810F59" w:rsidRDefault="00810F59" w:rsidP="00810F59">
      <w:pPr>
        <w:pStyle w:val="Rubrikk"/>
        <w:rPr>
          <w:color w:val="auto"/>
          <w:sz w:val="22"/>
        </w:rPr>
      </w:pPr>
      <w:r w:rsidRPr="00810F59">
        <w:rPr>
          <w:color w:val="auto"/>
          <w:sz w:val="22"/>
        </w:rPr>
        <w:t>men frels oss fra det onde.</w:t>
      </w:r>
    </w:p>
    <w:p w14:paraId="356E17C4" w14:textId="77777777" w:rsidR="00810F59" w:rsidRPr="00810F59" w:rsidRDefault="00810F59" w:rsidP="00810F59">
      <w:pPr>
        <w:pStyle w:val="Rubrikk"/>
        <w:rPr>
          <w:color w:val="auto"/>
          <w:sz w:val="22"/>
        </w:rPr>
      </w:pPr>
      <w:r w:rsidRPr="00810F59">
        <w:rPr>
          <w:color w:val="auto"/>
          <w:sz w:val="22"/>
        </w:rPr>
        <w:t xml:space="preserve">For riket er ditt </w:t>
      </w:r>
    </w:p>
    <w:p w14:paraId="5B9292C4" w14:textId="77777777" w:rsidR="00810F59" w:rsidRPr="00810F59" w:rsidRDefault="00810F59" w:rsidP="00810F59">
      <w:pPr>
        <w:pStyle w:val="Rubrikk"/>
        <w:rPr>
          <w:color w:val="auto"/>
          <w:sz w:val="22"/>
        </w:rPr>
      </w:pPr>
      <w:r w:rsidRPr="00810F59">
        <w:rPr>
          <w:color w:val="auto"/>
          <w:sz w:val="22"/>
        </w:rPr>
        <w:t xml:space="preserve">og makten og æren i evighet. </w:t>
      </w:r>
    </w:p>
    <w:p w14:paraId="1AE7FF91" w14:textId="77777777" w:rsidR="00810F59" w:rsidRPr="002F02F9" w:rsidRDefault="00810F59" w:rsidP="00810F59">
      <w:pPr>
        <w:pStyle w:val="Rubrikk"/>
        <w:rPr>
          <w:color w:val="auto"/>
          <w:sz w:val="22"/>
        </w:rPr>
      </w:pPr>
      <w:r w:rsidRPr="002F02F9">
        <w:rPr>
          <w:color w:val="auto"/>
          <w:sz w:val="22"/>
        </w:rPr>
        <w:t>Amen.</w:t>
      </w:r>
    </w:p>
    <w:p w14:paraId="1CF20309" w14:textId="77777777" w:rsidR="00EA4D80" w:rsidRPr="002F02F9" w:rsidRDefault="00EA4D80" w:rsidP="00EA4D80">
      <w:pPr>
        <w:pStyle w:val="Rubrikk"/>
        <w:rPr>
          <w:color w:val="auto"/>
          <w:sz w:val="22"/>
        </w:rPr>
      </w:pPr>
    </w:p>
    <w:p w14:paraId="0B6B3608" w14:textId="585A7BDB" w:rsidR="00EA4D80" w:rsidRPr="004A2893" w:rsidRDefault="00EA4D80" w:rsidP="004A2893">
      <w:pPr>
        <w:pStyle w:val="Rubrikk"/>
        <w:rPr>
          <w:color w:val="FF0000"/>
        </w:rPr>
      </w:pPr>
      <w:r w:rsidRPr="004A2893">
        <w:rPr>
          <w:color w:val="FF0000"/>
        </w:rPr>
        <w:t xml:space="preserve">En kan også bruke </w:t>
      </w:r>
      <w:hyperlink r:id="rId11" w:history="1">
        <w:r w:rsidRPr="004A2893">
          <w:rPr>
            <w:rStyle w:val="Hyperkobling"/>
            <w:color w:val="FF0000"/>
          </w:rPr>
          <w:t>Fadervår fra 19</w:t>
        </w:r>
        <w:r w:rsidR="004A2893" w:rsidRPr="004A2893">
          <w:rPr>
            <w:rStyle w:val="Hyperkobling"/>
            <w:color w:val="FF0000"/>
          </w:rPr>
          <w:t>78</w:t>
        </w:r>
      </w:hyperlink>
      <w:r w:rsidRPr="004A2893">
        <w:rPr>
          <w:color w:val="FF0000"/>
        </w:rPr>
        <w:t xml:space="preserve"> eller </w:t>
      </w:r>
      <w:hyperlink r:id="rId12" w:history="1">
        <w:r w:rsidRPr="004A2893">
          <w:rPr>
            <w:rStyle w:val="Hyperkobling"/>
            <w:color w:val="FF0000"/>
          </w:rPr>
          <w:t>Fadervår fra 193</w:t>
        </w:r>
      </w:hyperlink>
      <w:r w:rsidR="004A2893" w:rsidRPr="004A2893">
        <w:rPr>
          <w:rStyle w:val="Hyperkobling"/>
          <w:color w:val="FF0000"/>
        </w:rPr>
        <w:t>0</w:t>
      </w:r>
    </w:p>
    <w:p w14:paraId="7F7FC96D" w14:textId="2EB0323A" w:rsidR="00845A5C" w:rsidRPr="00845A5C" w:rsidRDefault="002F02F9" w:rsidP="00845A5C">
      <w:pPr>
        <w:pStyle w:val="Overskrift3"/>
        <w:numPr>
          <w:ilvl w:val="0"/>
          <w:numId w:val="7"/>
        </w:numPr>
        <w:rPr>
          <w:lang w:val="nb-NO"/>
        </w:rPr>
      </w:pPr>
      <w:r>
        <w:rPr>
          <w:lang w:val="nb-NO"/>
        </w:rPr>
        <w:t xml:space="preserve">+ </w:t>
      </w:r>
      <w:r w:rsidR="00845A5C" w:rsidRPr="00845A5C">
        <w:rPr>
          <w:lang w:val="nb-NO"/>
        </w:rPr>
        <w:t>Velsi</w:t>
      </w:r>
      <w:r w:rsidR="0039112C">
        <w:rPr>
          <w:lang w:val="nb-NO"/>
        </w:rPr>
        <w:t>gne</w:t>
      </w:r>
      <w:r w:rsidR="00845A5C" w:rsidRPr="00845A5C">
        <w:rPr>
          <w:lang w:val="nb-NO"/>
        </w:rPr>
        <w:t>lse</w:t>
      </w:r>
    </w:p>
    <w:p w14:paraId="645F619E" w14:textId="77777777" w:rsidR="00845A5C" w:rsidRPr="00845A5C" w:rsidRDefault="00845A5C" w:rsidP="00845A5C">
      <w:pPr>
        <w:rPr>
          <w:lang w:val="nb-NO"/>
        </w:rPr>
      </w:pPr>
      <w:r w:rsidRPr="00845A5C">
        <w:rPr>
          <w:lang w:val="nb-NO"/>
        </w:rPr>
        <w:t>Vår Herre Jesu Kristi nåde, Guds kjærlighet og Den Hellige Ands samfunn være med dere/oss alle.</w:t>
      </w:r>
    </w:p>
    <w:p w14:paraId="7DBC949E" w14:textId="4E5D6F70" w:rsidR="00845A5C" w:rsidRPr="00845A5C" w:rsidRDefault="00845A5C" w:rsidP="00845A5C">
      <w:pPr>
        <w:pStyle w:val="Overskrift3"/>
        <w:numPr>
          <w:ilvl w:val="0"/>
          <w:numId w:val="7"/>
        </w:numPr>
        <w:rPr>
          <w:lang w:val="nb-NO"/>
        </w:rPr>
      </w:pPr>
      <w:r w:rsidRPr="00845A5C">
        <w:rPr>
          <w:lang w:val="nb-NO"/>
        </w:rPr>
        <w:t>Salme</w:t>
      </w:r>
    </w:p>
    <w:p w14:paraId="0C7C144F" w14:textId="77777777" w:rsidR="00845A5C" w:rsidRDefault="00845A5C" w:rsidP="00845A5C">
      <w:pPr>
        <w:rPr>
          <w:lang w:val="nb-NO"/>
        </w:rPr>
      </w:pPr>
    </w:p>
    <w:p w14:paraId="6AF73989" w14:textId="77777777" w:rsidR="00845A5C" w:rsidRDefault="00845A5C" w:rsidP="00845A5C">
      <w:pPr>
        <w:rPr>
          <w:lang w:val="nb-NO"/>
        </w:rPr>
      </w:pPr>
    </w:p>
    <w:p w14:paraId="78C77C3C" w14:textId="77777777" w:rsidR="00845A5C" w:rsidRDefault="00845A5C" w:rsidP="00845A5C">
      <w:pPr>
        <w:rPr>
          <w:lang w:val="nb-NO"/>
        </w:rPr>
      </w:pPr>
    </w:p>
    <w:p w14:paraId="52976E71" w14:textId="77777777" w:rsidR="00845A5C" w:rsidRDefault="00845A5C" w:rsidP="00845A5C">
      <w:pPr>
        <w:rPr>
          <w:lang w:val="nb-NO"/>
        </w:rPr>
      </w:pPr>
    </w:p>
    <w:p w14:paraId="191693A1" w14:textId="77777777" w:rsidR="00845A5C" w:rsidRDefault="00845A5C" w:rsidP="00845A5C">
      <w:pPr>
        <w:rPr>
          <w:lang w:val="nb-NO"/>
        </w:rPr>
      </w:pPr>
    </w:p>
    <w:p w14:paraId="7CCB1D5E" w14:textId="77777777" w:rsidR="00845A5C" w:rsidRDefault="00845A5C" w:rsidP="00845A5C">
      <w:pPr>
        <w:rPr>
          <w:lang w:val="nb-NO"/>
        </w:rPr>
      </w:pPr>
    </w:p>
    <w:p w14:paraId="0C882C7A" w14:textId="77777777" w:rsidR="00845A5C" w:rsidRDefault="00845A5C" w:rsidP="00845A5C">
      <w:pPr>
        <w:rPr>
          <w:lang w:val="nb-NO"/>
        </w:rPr>
      </w:pPr>
    </w:p>
    <w:p w14:paraId="4303B40C" w14:textId="77777777" w:rsidR="00845A5C" w:rsidRDefault="00845A5C" w:rsidP="00845A5C">
      <w:pPr>
        <w:rPr>
          <w:lang w:val="nb-NO"/>
        </w:rPr>
      </w:pPr>
    </w:p>
    <w:p w14:paraId="4241736A" w14:textId="77777777" w:rsidR="00845A5C" w:rsidRDefault="00845A5C" w:rsidP="00845A5C">
      <w:pPr>
        <w:rPr>
          <w:lang w:val="nb-NO"/>
        </w:rPr>
      </w:pPr>
    </w:p>
    <w:p w14:paraId="5CD0EC7C" w14:textId="77777777" w:rsidR="00845A5C" w:rsidRDefault="00845A5C" w:rsidP="00845A5C">
      <w:pPr>
        <w:rPr>
          <w:lang w:val="nb-NO"/>
        </w:rPr>
      </w:pPr>
    </w:p>
    <w:p w14:paraId="52D6F0C4" w14:textId="77777777" w:rsidR="00845A5C" w:rsidRDefault="00845A5C" w:rsidP="00845A5C">
      <w:pPr>
        <w:rPr>
          <w:lang w:val="nb-NO"/>
        </w:rPr>
      </w:pPr>
    </w:p>
    <w:p w14:paraId="07074598" w14:textId="77777777" w:rsidR="00845A5C" w:rsidRDefault="00845A5C" w:rsidP="00845A5C">
      <w:pPr>
        <w:rPr>
          <w:lang w:val="nb-NO"/>
        </w:rPr>
      </w:pPr>
    </w:p>
    <w:p w14:paraId="1B1A42D4" w14:textId="77777777" w:rsidR="00845A5C" w:rsidRDefault="00845A5C" w:rsidP="00845A5C">
      <w:pPr>
        <w:rPr>
          <w:lang w:val="nb-NO"/>
        </w:rPr>
      </w:pPr>
    </w:p>
    <w:p w14:paraId="7C3E3FA4" w14:textId="77777777" w:rsidR="00845A5C" w:rsidRDefault="00845A5C" w:rsidP="00845A5C">
      <w:pPr>
        <w:rPr>
          <w:lang w:val="nb-NO"/>
        </w:rPr>
      </w:pPr>
    </w:p>
    <w:p w14:paraId="0CF4949E" w14:textId="77777777" w:rsidR="00845A5C" w:rsidRDefault="00845A5C" w:rsidP="00845A5C">
      <w:pPr>
        <w:rPr>
          <w:lang w:val="nb-NO"/>
        </w:rPr>
      </w:pPr>
    </w:p>
    <w:p w14:paraId="0810EA1E" w14:textId="77777777" w:rsidR="00845A5C" w:rsidRDefault="00845A5C" w:rsidP="00845A5C">
      <w:pPr>
        <w:rPr>
          <w:lang w:val="nb-NO"/>
        </w:rPr>
      </w:pPr>
    </w:p>
    <w:p w14:paraId="673A4840" w14:textId="77777777" w:rsidR="00845A5C" w:rsidRDefault="00845A5C" w:rsidP="00845A5C">
      <w:pPr>
        <w:rPr>
          <w:lang w:val="nb-NO"/>
        </w:rPr>
      </w:pPr>
    </w:p>
    <w:p w14:paraId="1582BB07" w14:textId="77777777" w:rsidR="00845A5C" w:rsidRDefault="00845A5C" w:rsidP="00845A5C">
      <w:pPr>
        <w:rPr>
          <w:lang w:val="nb-NO"/>
        </w:rPr>
      </w:pPr>
    </w:p>
    <w:p w14:paraId="66A1E017" w14:textId="77777777" w:rsidR="00845A5C" w:rsidRDefault="00845A5C" w:rsidP="00845A5C">
      <w:pPr>
        <w:rPr>
          <w:lang w:val="nb-NO"/>
        </w:rPr>
      </w:pPr>
    </w:p>
    <w:p w14:paraId="14AF3598" w14:textId="77777777" w:rsidR="00845A5C" w:rsidRDefault="00845A5C" w:rsidP="00845A5C">
      <w:pPr>
        <w:rPr>
          <w:lang w:val="nb-NO"/>
        </w:rPr>
      </w:pPr>
    </w:p>
    <w:p w14:paraId="60CF4B31" w14:textId="77777777" w:rsidR="00845A5C" w:rsidRDefault="00845A5C" w:rsidP="00845A5C">
      <w:pPr>
        <w:rPr>
          <w:lang w:val="nb-NO"/>
        </w:rPr>
      </w:pPr>
    </w:p>
    <w:p w14:paraId="767FAB9B" w14:textId="77777777" w:rsidR="00845A5C" w:rsidRDefault="00845A5C" w:rsidP="00845A5C">
      <w:pPr>
        <w:rPr>
          <w:lang w:val="nb-NO"/>
        </w:rPr>
      </w:pPr>
    </w:p>
    <w:p w14:paraId="34EC702C" w14:textId="77777777" w:rsidR="00845A5C" w:rsidRDefault="00845A5C" w:rsidP="00845A5C">
      <w:pPr>
        <w:rPr>
          <w:lang w:val="nb-NO"/>
        </w:rPr>
      </w:pPr>
    </w:p>
    <w:p w14:paraId="7C0F3E98" w14:textId="77777777" w:rsidR="00845A5C" w:rsidRDefault="00845A5C" w:rsidP="00845A5C">
      <w:pPr>
        <w:rPr>
          <w:lang w:val="nb-NO"/>
        </w:rPr>
      </w:pPr>
    </w:p>
    <w:p w14:paraId="30EB3F6A" w14:textId="77777777" w:rsidR="00845A5C" w:rsidRDefault="00845A5C" w:rsidP="00845A5C">
      <w:pPr>
        <w:rPr>
          <w:lang w:val="nb-NO"/>
        </w:rPr>
      </w:pPr>
    </w:p>
    <w:p w14:paraId="4DD83FF4" w14:textId="77777777" w:rsidR="00845A5C" w:rsidRDefault="00845A5C" w:rsidP="00845A5C">
      <w:pPr>
        <w:rPr>
          <w:lang w:val="nb-NO"/>
        </w:rPr>
      </w:pPr>
    </w:p>
    <w:p w14:paraId="1A5A1F7E" w14:textId="77777777" w:rsidR="00845A5C" w:rsidRDefault="00845A5C" w:rsidP="00845A5C">
      <w:pPr>
        <w:rPr>
          <w:lang w:val="nb-NO"/>
        </w:rPr>
      </w:pPr>
    </w:p>
    <w:p w14:paraId="033E3F4D" w14:textId="77777777" w:rsidR="00845A5C" w:rsidRPr="00845A5C" w:rsidRDefault="00845A5C" w:rsidP="00845A5C">
      <w:pPr>
        <w:rPr>
          <w:lang w:val="nb-NO"/>
        </w:rPr>
      </w:pPr>
    </w:p>
    <w:p w14:paraId="0886947C" w14:textId="0A4167CC" w:rsidR="004827E0" w:rsidRPr="008F6BC3" w:rsidRDefault="004827E0" w:rsidP="00097C1D">
      <w:pPr>
        <w:spacing w:line="276" w:lineRule="auto"/>
        <w:rPr>
          <w:rFonts w:ascii="Times New Roman" w:hAnsi="Times New Roman" w:cs="Times New Roman"/>
          <w:b/>
          <w:sz w:val="20"/>
          <w:lang w:val="nb-NO"/>
        </w:rPr>
      </w:pPr>
    </w:p>
    <w:sectPr w:rsidR="004827E0" w:rsidRPr="008F6BC3" w:rsidSect="00845A5C">
      <w:headerReference w:type="default" r:id="rId13"/>
      <w:footerReference w:type="default" r:id="rId14"/>
      <w:headerReference w:type="first" r:id="rId15"/>
      <w:footerReference w:type="first" r:id="rId16"/>
      <w:pgSz w:w="10810" w:h="14780"/>
      <w:pgMar w:top="1460" w:right="1220" w:bottom="58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FF6D3" w14:textId="77777777" w:rsidR="000744BE" w:rsidRDefault="000744BE">
      <w:r>
        <w:separator/>
      </w:r>
    </w:p>
  </w:endnote>
  <w:endnote w:type="continuationSeparator" w:id="0">
    <w:p w14:paraId="6CDEECBB" w14:textId="77777777" w:rsidR="000744BE" w:rsidRDefault="0007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2B1C6" w14:textId="77777777" w:rsidR="00926F99" w:rsidRPr="00BB1CC3" w:rsidRDefault="00926F99" w:rsidP="00E3581D">
    <w:pPr>
      <w:pStyle w:val="Bunntekst"/>
      <w:jc w:val="center"/>
      <w:rPr>
        <w:rFonts w:cstheme="majorHAnsi"/>
        <w:i/>
        <w:iCs w:val="0"/>
        <w:sz w:val="16"/>
        <w:szCs w:val="16"/>
      </w:rPr>
    </w:pPr>
  </w:p>
  <w:p w14:paraId="556AFB61" w14:textId="1061BC94" w:rsidR="00926F99" w:rsidRPr="00BB1CC3" w:rsidRDefault="00926F99" w:rsidP="0039112C">
    <w:pPr>
      <w:pStyle w:val="Bunntekst"/>
      <w:tabs>
        <w:tab w:val="clear" w:pos="4536"/>
        <w:tab w:val="center" w:pos="3969"/>
      </w:tabs>
      <w:rPr>
        <w:rFonts w:cstheme="majorHAnsi"/>
        <w:i/>
        <w:iCs w:val="0"/>
        <w:sz w:val="18"/>
        <w:szCs w:val="18"/>
        <w:lang w:val="nb-NO"/>
      </w:rPr>
    </w:pPr>
    <w:r w:rsidRPr="00BB1CC3">
      <w:rPr>
        <w:rFonts w:cstheme="majorHAnsi"/>
        <w:sz w:val="18"/>
        <w:szCs w:val="18"/>
        <w:lang w:val="nb-NO"/>
      </w:rPr>
      <w:t xml:space="preserve">Ordning for </w:t>
    </w:r>
    <w:r w:rsidR="0039112C">
      <w:rPr>
        <w:rFonts w:cstheme="majorHAnsi"/>
        <w:sz w:val="18"/>
        <w:szCs w:val="18"/>
        <w:lang w:val="nb-NO"/>
      </w:rPr>
      <w:t>båreandakt</w:t>
    </w:r>
    <w:r w:rsidRPr="00BB1CC3">
      <w:rPr>
        <w:rFonts w:cstheme="majorHAnsi"/>
        <w:sz w:val="18"/>
        <w:szCs w:val="18"/>
        <w:lang w:val="nb-NO"/>
      </w:rPr>
      <w:tab/>
    </w:r>
    <w:r w:rsidRPr="00BB1CC3">
      <w:rPr>
        <w:rFonts w:cstheme="majorHAnsi"/>
        <w:i/>
        <w:iCs w:val="0"/>
        <w:sz w:val="18"/>
        <w:szCs w:val="18"/>
      </w:rPr>
      <w:fldChar w:fldCharType="begin"/>
    </w:r>
    <w:r w:rsidRPr="00BB1CC3">
      <w:rPr>
        <w:rFonts w:cstheme="majorHAnsi"/>
        <w:sz w:val="18"/>
        <w:szCs w:val="18"/>
        <w:lang w:val="nb-NO"/>
      </w:rPr>
      <w:instrText>PAGE   \* MERGEFORMAT</w:instrText>
    </w:r>
    <w:r w:rsidRPr="00BB1CC3">
      <w:rPr>
        <w:rFonts w:cstheme="majorHAnsi"/>
        <w:i/>
        <w:iCs w:val="0"/>
        <w:sz w:val="18"/>
        <w:szCs w:val="18"/>
      </w:rPr>
      <w:fldChar w:fldCharType="separate"/>
    </w:r>
    <w:r w:rsidRPr="00BB1CC3">
      <w:rPr>
        <w:rFonts w:cstheme="majorHAnsi"/>
        <w:noProof/>
        <w:sz w:val="18"/>
        <w:szCs w:val="18"/>
        <w:lang w:val="nb-NO"/>
      </w:rPr>
      <w:t>23</w:t>
    </w:r>
    <w:r w:rsidRPr="00BB1CC3">
      <w:rPr>
        <w:rFonts w:cstheme="majorHAnsi"/>
        <w:i/>
        <w:iCs w:val="0"/>
        <w:sz w:val="18"/>
        <w:szCs w:val="18"/>
      </w:rPr>
      <w:fldChar w:fldCharType="end"/>
    </w:r>
    <w:r w:rsidRPr="00BB1CC3">
      <w:rPr>
        <w:rFonts w:cstheme="majorHAnsi"/>
        <w:sz w:val="18"/>
        <w:szCs w:val="18"/>
        <w:lang w:val="nb-NO"/>
      </w:rPr>
      <w:tab/>
    </w:r>
    <w:r w:rsidR="0039112C" w:rsidRPr="00BB1CC3">
      <w:rPr>
        <w:rFonts w:cstheme="majorHAnsi"/>
        <w:sz w:val="18"/>
        <w:szCs w:val="18"/>
        <w:lang w:val="nb-NO"/>
      </w:rPr>
      <w:t xml:space="preserve">Fra </w:t>
    </w:r>
    <w:r w:rsidR="0039112C">
      <w:rPr>
        <w:rFonts w:cstheme="majorHAnsi"/>
        <w:sz w:val="18"/>
        <w:szCs w:val="18"/>
        <w:lang w:val="nb-NO"/>
      </w:rPr>
      <w:t>G</w:t>
    </w:r>
    <w:r w:rsidR="0039112C" w:rsidRPr="00BB1CC3">
      <w:rPr>
        <w:rFonts w:cstheme="majorHAnsi"/>
        <w:sz w:val="18"/>
        <w:szCs w:val="18"/>
        <w:lang w:val="nb-NO"/>
      </w:rPr>
      <w:t>udstjenestebok for Den norske kirk</w:t>
    </w:r>
    <w:r w:rsidR="0039112C">
      <w:rPr>
        <w:rFonts w:cstheme="majorHAnsi"/>
        <w:sz w:val="18"/>
        <w:szCs w:val="18"/>
        <w:lang w:val="nb-NO"/>
      </w:rPr>
      <w:t>e, del II</w:t>
    </w:r>
    <w:r w:rsidR="0039112C" w:rsidRPr="00BB1CC3">
      <w:rPr>
        <w:rFonts w:cstheme="majorHAnsi"/>
        <w:sz w:val="18"/>
        <w:szCs w:val="18"/>
        <w:lang w:val="nb-NO"/>
      </w:rPr>
      <w:t xml:space="preserve"> </w:t>
    </w:r>
    <w:r w:rsidR="0039112C">
      <w:rPr>
        <w:rFonts w:cstheme="majorHAnsi"/>
        <w:sz w:val="18"/>
        <w:szCs w:val="18"/>
        <w:lang w:val="nb-NO"/>
      </w:rPr>
      <w:t>1992</w:t>
    </w:r>
  </w:p>
  <w:p w14:paraId="043A9B39" w14:textId="77777777" w:rsidR="00926F99" w:rsidRPr="00BB1CC3" w:rsidRDefault="00926F99" w:rsidP="007259DD">
    <w:pPr>
      <w:pStyle w:val="Bunntekst"/>
      <w:rPr>
        <w:rFonts w:cstheme="majorHAnsi"/>
        <w:i/>
        <w:iCs w:val="0"/>
        <w:sz w:val="18"/>
        <w:szCs w:val="18"/>
        <w:lang w:val="nb-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2400A" w14:textId="0ACB9106" w:rsidR="00903142" w:rsidRPr="00DF5C1C" w:rsidRDefault="00DF5C1C" w:rsidP="00DF5C1C">
    <w:pPr>
      <w:pStyle w:val="Bunntekst"/>
      <w:tabs>
        <w:tab w:val="clear" w:pos="4536"/>
        <w:tab w:val="center" w:pos="3969"/>
      </w:tabs>
      <w:rPr>
        <w:rFonts w:cstheme="majorHAnsi"/>
        <w:i/>
        <w:iCs w:val="0"/>
        <w:sz w:val="18"/>
        <w:szCs w:val="18"/>
        <w:lang w:val="nb-NO"/>
      </w:rPr>
    </w:pPr>
    <w:r w:rsidRPr="00BB1CC3">
      <w:rPr>
        <w:rFonts w:cstheme="majorHAnsi"/>
        <w:sz w:val="18"/>
        <w:szCs w:val="18"/>
        <w:lang w:val="nb-NO"/>
      </w:rPr>
      <w:t xml:space="preserve">Ordning for </w:t>
    </w:r>
    <w:r w:rsidR="0039112C">
      <w:rPr>
        <w:rFonts w:cstheme="majorHAnsi"/>
        <w:sz w:val="18"/>
        <w:szCs w:val="18"/>
        <w:lang w:val="nb-NO"/>
      </w:rPr>
      <w:t>båreandakt</w:t>
    </w:r>
    <w:r w:rsidRPr="00BB1CC3">
      <w:rPr>
        <w:rFonts w:cstheme="majorHAnsi"/>
        <w:sz w:val="18"/>
        <w:szCs w:val="18"/>
        <w:lang w:val="nb-NO"/>
      </w:rPr>
      <w:tab/>
    </w:r>
    <w:r w:rsidRPr="00BB1CC3">
      <w:rPr>
        <w:rFonts w:cstheme="majorHAnsi"/>
        <w:i/>
        <w:iCs w:val="0"/>
        <w:sz w:val="18"/>
        <w:szCs w:val="18"/>
      </w:rPr>
      <w:fldChar w:fldCharType="begin"/>
    </w:r>
    <w:r w:rsidRPr="00BB1CC3">
      <w:rPr>
        <w:rFonts w:cstheme="majorHAnsi"/>
        <w:sz w:val="18"/>
        <w:szCs w:val="18"/>
        <w:lang w:val="nb-NO"/>
      </w:rPr>
      <w:instrText>PAGE   \* MERGEFORMAT</w:instrText>
    </w:r>
    <w:r w:rsidRPr="00BB1CC3">
      <w:rPr>
        <w:rFonts w:cstheme="majorHAnsi"/>
        <w:i/>
        <w:iCs w:val="0"/>
        <w:sz w:val="18"/>
        <w:szCs w:val="18"/>
      </w:rPr>
      <w:fldChar w:fldCharType="separate"/>
    </w:r>
    <w:r w:rsidRPr="00DF5C1C">
      <w:rPr>
        <w:rFonts w:cstheme="majorHAnsi"/>
        <w:sz w:val="18"/>
        <w:szCs w:val="18"/>
        <w:lang w:val="nb-NO"/>
      </w:rPr>
      <w:t>2</w:t>
    </w:r>
    <w:r w:rsidRPr="00BB1CC3">
      <w:rPr>
        <w:rFonts w:cstheme="majorHAnsi"/>
        <w:i/>
        <w:iCs w:val="0"/>
        <w:sz w:val="18"/>
        <w:szCs w:val="18"/>
      </w:rPr>
      <w:fldChar w:fldCharType="end"/>
    </w:r>
    <w:r w:rsidRPr="00BB1CC3">
      <w:rPr>
        <w:rFonts w:cstheme="majorHAnsi"/>
        <w:sz w:val="18"/>
        <w:szCs w:val="18"/>
        <w:lang w:val="nb-NO"/>
      </w:rPr>
      <w:tab/>
      <w:t xml:space="preserve">Fra </w:t>
    </w:r>
    <w:r w:rsidR="0039112C">
      <w:rPr>
        <w:rFonts w:cstheme="majorHAnsi"/>
        <w:sz w:val="18"/>
        <w:szCs w:val="18"/>
        <w:lang w:val="nb-NO"/>
      </w:rPr>
      <w:t>G</w:t>
    </w:r>
    <w:r w:rsidRPr="00BB1CC3">
      <w:rPr>
        <w:rFonts w:cstheme="majorHAnsi"/>
        <w:sz w:val="18"/>
        <w:szCs w:val="18"/>
        <w:lang w:val="nb-NO"/>
      </w:rPr>
      <w:t>udstjenestebok for Den norske kirk</w:t>
    </w:r>
    <w:r w:rsidR="0039112C">
      <w:rPr>
        <w:rFonts w:cstheme="majorHAnsi"/>
        <w:sz w:val="18"/>
        <w:szCs w:val="18"/>
        <w:lang w:val="nb-NO"/>
      </w:rPr>
      <w:t>e, del II</w:t>
    </w:r>
    <w:r w:rsidRPr="00BB1CC3">
      <w:rPr>
        <w:rFonts w:cstheme="majorHAnsi"/>
        <w:sz w:val="18"/>
        <w:szCs w:val="18"/>
        <w:lang w:val="nb-NO"/>
      </w:rPr>
      <w:t xml:space="preserve"> </w:t>
    </w:r>
    <w:r w:rsidR="0039112C">
      <w:rPr>
        <w:rFonts w:cstheme="majorHAnsi"/>
        <w:sz w:val="18"/>
        <w:szCs w:val="18"/>
        <w:lang w:val="nb-NO"/>
      </w:rPr>
      <w:t>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63210" w14:textId="77777777" w:rsidR="000744BE" w:rsidRDefault="000744BE">
      <w:r>
        <w:separator/>
      </w:r>
    </w:p>
  </w:footnote>
  <w:footnote w:type="continuationSeparator" w:id="0">
    <w:p w14:paraId="49A825FD" w14:textId="77777777" w:rsidR="000744BE" w:rsidRDefault="000744BE">
      <w:r>
        <w:continuationSeparator/>
      </w:r>
    </w:p>
  </w:footnote>
  <w:footnote w:id="1">
    <w:p w14:paraId="213C861D" w14:textId="125BD28E" w:rsidR="00051528" w:rsidRPr="00551242" w:rsidRDefault="00051528" w:rsidP="00051528">
      <w:pPr>
        <w:pStyle w:val="Rubrikk"/>
        <w:rPr>
          <w:sz w:val="14"/>
        </w:rPr>
      </w:pPr>
      <w:r>
        <w:rPr>
          <w:rStyle w:val="Fotnotereferanse"/>
        </w:rPr>
        <w:footnoteRef/>
      </w:r>
      <w:r w:rsidRPr="00551242">
        <w:t xml:space="preserve"> </w:t>
      </w:r>
      <w:r w:rsidRPr="00551242">
        <w:rPr>
          <w:sz w:val="16"/>
          <w:szCs w:val="24"/>
        </w:rPr>
        <w:t xml:space="preserve">Denne liturgien er trykt i «Gudstjenestebok for Den norske </w:t>
      </w:r>
      <w:r w:rsidR="00551242" w:rsidRPr="00551242">
        <w:rPr>
          <w:sz w:val="16"/>
          <w:szCs w:val="24"/>
        </w:rPr>
        <w:t>kirke</w:t>
      </w:r>
      <w:r w:rsidRPr="00551242">
        <w:rPr>
          <w:sz w:val="16"/>
          <w:szCs w:val="24"/>
        </w:rPr>
        <w:t xml:space="preserve">, del II </w:t>
      </w:r>
      <w:r w:rsidR="00551242" w:rsidRPr="00551242">
        <w:rPr>
          <w:sz w:val="16"/>
          <w:szCs w:val="24"/>
        </w:rPr>
        <w:t>Kirkelige</w:t>
      </w:r>
      <w:r w:rsidRPr="00551242">
        <w:rPr>
          <w:sz w:val="16"/>
          <w:szCs w:val="24"/>
        </w:rPr>
        <w:t xml:space="preserve"> handling</w:t>
      </w:r>
      <w:r w:rsidR="00551242" w:rsidRPr="00551242">
        <w:rPr>
          <w:sz w:val="16"/>
          <w:szCs w:val="24"/>
        </w:rPr>
        <w:t>e</w:t>
      </w:r>
      <w:r w:rsidRPr="00551242">
        <w:rPr>
          <w:sz w:val="16"/>
          <w:szCs w:val="24"/>
        </w:rPr>
        <w:t xml:space="preserve">r», </w:t>
      </w:r>
      <w:r w:rsidR="00551242" w:rsidRPr="00551242">
        <w:rPr>
          <w:sz w:val="16"/>
          <w:szCs w:val="24"/>
        </w:rPr>
        <w:t>utgitt</w:t>
      </w:r>
      <w:r w:rsidRPr="00551242">
        <w:rPr>
          <w:sz w:val="16"/>
          <w:szCs w:val="24"/>
        </w:rPr>
        <w:t xml:space="preserve"> i 1992. Bibeltekst</w:t>
      </w:r>
      <w:r w:rsidR="00551242" w:rsidRPr="00551242">
        <w:rPr>
          <w:sz w:val="16"/>
          <w:szCs w:val="24"/>
        </w:rPr>
        <w:t>e</w:t>
      </w:r>
      <w:r w:rsidRPr="00551242">
        <w:rPr>
          <w:sz w:val="16"/>
          <w:szCs w:val="24"/>
        </w:rPr>
        <w:t>ne er hent</w:t>
      </w:r>
      <w:r w:rsidR="00551242" w:rsidRPr="00551242">
        <w:rPr>
          <w:sz w:val="16"/>
          <w:szCs w:val="24"/>
        </w:rPr>
        <w:t>et</w:t>
      </w:r>
      <w:r w:rsidRPr="00551242">
        <w:rPr>
          <w:sz w:val="16"/>
          <w:szCs w:val="24"/>
        </w:rPr>
        <w:t xml:space="preserve"> fr</w:t>
      </w:r>
      <w:r w:rsidR="00551242" w:rsidRPr="00551242">
        <w:rPr>
          <w:sz w:val="16"/>
          <w:szCs w:val="24"/>
        </w:rPr>
        <w:t>a</w:t>
      </w:r>
      <w:r w:rsidRPr="00551242">
        <w:rPr>
          <w:sz w:val="16"/>
          <w:szCs w:val="24"/>
        </w:rPr>
        <w:t xml:space="preserve"> Den norske bibelselskapets oversettelse 2024. Fadervår er fr</w:t>
      </w:r>
      <w:r w:rsidR="00551242" w:rsidRPr="00551242">
        <w:rPr>
          <w:sz w:val="16"/>
          <w:szCs w:val="24"/>
        </w:rPr>
        <w:t>a</w:t>
      </w:r>
      <w:r w:rsidRPr="00551242">
        <w:rPr>
          <w:sz w:val="16"/>
          <w:szCs w:val="24"/>
        </w:rPr>
        <w:t xml:space="preserve"> 2011, men har link til oversett</w:t>
      </w:r>
      <w:r w:rsidR="00551242">
        <w:rPr>
          <w:sz w:val="16"/>
          <w:szCs w:val="24"/>
        </w:rPr>
        <w:t>elsene</w:t>
      </w:r>
      <w:r w:rsidRPr="00551242">
        <w:rPr>
          <w:sz w:val="16"/>
          <w:szCs w:val="24"/>
        </w:rPr>
        <w:t xml:space="preserve"> fr</w:t>
      </w:r>
      <w:r w:rsidR="00551242">
        <w:rPr>
          <w:sz w:val="16"/>
          <w:szCs w:val="24"/>
        </w:rPr>
        <w:t>a</w:t>
      </w:r>
      <w:r w:rsidRPr="00551242">
        <w:rPr>
          <w:sz w:val="16"/>
          <w:szCs w:val="24"/>
        </w:rPr>
        <w:t xml:space="preserve"> 19</w:t>
      </w:r>
      <w:r w:rsidR="00551242">
        <w:rPr>
          <w:sz w:val="16"/>
          <w:szCs w:val="24"/>
        </w:rPr>
        <w:t>7</w:t>
      </w:r>
      <w:r w:rsidRPr="00551242">
        <w:rPr>
          <w:sz w:val="16"/>
          <w:szCs w:val="24"/>
        </w:rPr>
        <w:t xml:space="preserve">8 </w:t>
      </w:r>
      <w:proofErr w:type="spellStart"/>
      <w:r w:rsidRPr="00551242">
        <w:rPr>
          <w:sz w:val="16"/>
          <w:szCs w:val="24"/>
        </w:rPr>
        <w:t>oog</w:t>
      </w:r>
      <w:proofErr w:type="spellEnd"/>
      <w:r w:rsidRPr="00551242">
        <w:rPr>
          <w:sz w:val="16"/>
          <w:szCs w:val="24"/>
        </w:rPr>
        <w:t xml:space="preserve"> 193</w:t>
      </w:r>
      <w:r w:rsidR="00551242">
        <w:rPr>
          <w:sz w:val="16"/>
          <w:szCs w:val="24"/>
        </w:rPr>
        <w:t>0</w:t>
      </w:r>
      <w:r w:rsidRPr="00551242">
        <w:rPr>
          <w:sz w:val="16"/>
          <w:szCs w:val="24"/>
        </w:rPr>
        <w:t>.</w:t>
      </w:r>
      <w:r w:rsidRPr="00551242">
        <w:br w:type="page"/>
      </w:r>
    </w:p>
    <w:p w14:paraId="484295F2" w14:textId="29F1C4A7" w:rsidR="00051528" w:rsidRPr="00051528" w:rsidRDefault="00051528">
      <w:pPr>
        <w:pStyle w:val="Fotnotetekst"/>
        <w:rPr>
          <w:lang w:val="nb-N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71598" w14:textId="301DD9D6" w:rsidR="00845A5C" w:rsidRDefault="00845A5C" w:rsidP="00845A5C">
    <w:pPr>
      <w:pStyle w:val="Topptekst"/>
    </w:pPr>
  </w:p>
  <w:p w14:paraId="2D77C7D2" w14:textId="77777777" w:rsidR="00845A5C" w:rsidRDefault="00845A5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4793D" w14:textId="77777777" w:rsidR="00A578D4" w:rsidRDefault="00A578D4">
    <w:pPr>
      <w:pStyle w:val="Topptekst"/>
    </w:pPr>
    <w:r>
      <w:rPr>
        <w:noProof/>
      </w:rPr>
      <w:drawing>
        <wp:anchor distT="0" distB="0" distL="114300" distR="114300" simplePos="0" relativeHeight="251658752" behindDoc="1" locked="0" layoutInCell="1" allowOverlap="1" wp14:anchorId="494ABDAA" wp14:editId="4F3D66CC">
          <wp:simplePos x="0" y="0"/>
          <wp:positionH relativeFrom="margin">
            <wp:posOffset>0</wp:posOffset>
          </wp:positionH>
          <wp:positionV relativeFrom="paragraph">
            <wp:posOffset>588645</wp:posOffset>
          </wp:positionV>
          <wp:extent cx="2011680" cy="330835"/>
          <wp:effectExtent l="0" t="0" r="7620" b="0"/>
          <wp:wrapTight wrapText="bothSides">
            <wp:wrapPolygon edited="0">
              <wp:start x="0" y="0"/>
              <wp:lineTo x="0" y="19900"/>
              <wp:lineTo x="21477" y="19900"/>
              <wp:lineTo x="21477" y="0"/>
              <wp:lineTo x="0" y="0"/>
            </wp:wrapPolygon>
          </wp:wrapTight>
          <wp:docPr id="214378541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39AE"/>
    <w:multiLevelType w:val="hybridMultilevel"/>
    <w:tmpl w:val="F9DE4E78"/>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2"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3"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4"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5"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6"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num w:numId="1" w16cid:durableId="1393579163">
    <w:abstractNumId w:val="3"/>
  </w:num>
  <w:num w:numId="2" w16cid:durableId="655884593">
    <w:abstractNumId w:val="6"/>
  </w:num>
  <w:num w:numId="3" w16cid:durableId="1201435895">
    <w:abstractNumId w:val="5"/>
  </w:num>
  <w:num w:numId="4" w16cid:durableId="142551714">
    <w:abstractNumId w:val="2"/>
  </w:num>
  <w:num w:numId="5" w16cid:durableId="678040235">
    <w:abstractNumId w:val="4"/>
  </w:num>
  <w:num w:numId="6" w16cid:durableId="106392811">
    <w:abstractNumId w:val="1"/>
  </w:num>
  <w:num w:numId="7" w16cid:durableId="14353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proofState w:spelling="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E8E"/>
    <w:rsid w:val="00051528"/>
    <w:rsid w:val="000744BE"/>
    <w:rsid w:val="00097C1D"/>
    <w:rsid w:val="000B4E85"/>
    <w:rsid w:val="000F5FD1"/>
    <w:rsid w:val="001A50E7"/>
    <w:rsid w:val="001C1941"/>
    <w:rsid w:val="001C4335"/>
    <w:rsid w:val="001E6DB7"/>
    <w:rsid w:val="00212B6F"/>
    <w:rsid w:val="002C27C1"/>
    <w:rsid w:val="002C29FD"/>
    <w:rsid w:val="002F02F9"/>
    <w:rsid w:val="00353D27"/>
    <w:rsid w:val="003755D1"/>
    <w:rsid w:val="00383910"/>
    <w:rsid w:val="0039112C"/>
    <w:rsid w:val="003A205A"/>
    <w:rsid w:val="003B2FC0"/>
    <w:rsid w:val="003D0A0C"/>
    <w:rsid w:val="004827E0"/>
    <w:rsid w:val="004A2893"/>
    <w:rsid w:val="004E5C17"/>
    <w:rsid w:val="005212B4"/>
    <w:rsid w:val="005222A9"/>
    <w:rsid w:val="00530665"/>
    <w:rsid w:val="00541D22"/>
    <w:rsid w:val="00546761"/>
    <w:rsid w:val="00547053"/>
    <w:rsid w:val="00551242"/>
    <w:rsid w:val="005609AB"/>
    <w:rsid w:val="005A6FCD"/>
    <w:rsid w:val="005B1EFB"/>
    <w:rsid w:val="005C1221"/>
    <w:rsid w:val="006536A8"/>
    <w:rsid w:val="00670C94"/>
    <w:rsid w:val="0067185A"/>
    <w:rsid w:val="00672A5B"/>
    <w:rsid w:val="006C28D7"/>
    <w:rsid w:val="006D5F46"/>
    <w:rsid w:val="007259DD"/>
    <w:rsid w:val="00810F59"/>
    <w:rsid w:val="00845A5C"/>
    <w:rsid w:val="00855148"/>
    <w:rsid w:val="00870039"/>
    <w:rsid w:val="008819C8"/>
    <w:rsid w:val="008A2A58"/>
    <w:rsid w:val="008C4EA5"/>
    <w:rsid w:val="008F0E43"/>
    <w:rsid w:val="008F3E8E"/>
    <w:rsid w:val="008F6BC3"/>
    <w:rsid w:val="00903142"/>
    <w:rsid w:val="00926F99"/>
    <w:rsid w:val="0095533B"/>
    <w:rsid w:val="00994082"/>
    <w:rsid w:val="009958DB"/>
    <w:rsid w:val="009B0C14"/>
    <w:rsid w:val="009B0F65"/>
    <w:rsid w:val="009E6F24"/>
    <w:rsid w:val="00A05506"/>
    <w:rsid w:val="00A40148"/>
    <w:rsid w:val="00A40BDD"/>
    <w:rsid w:val="00A464D0"/>
    <w:rsid w:val="00A52D16"/>
    <w:rsid w:val="00A578D4"/>
    <w:rsid w:val="00A91687"/>
    <w:rsid w:val="00AF18D7"/>
    <w:rsid w:val="00B30119"/>
    <w:rsid w:val="00B475A9"/>
    <w:rsid w:val="00BA1EE1"/>
    <w:rsid w:val="00BB0BD3"/>
    <w:rsid w:val="00BB1CC3"/>
    <w:rsid w:val="00BB3969"/>
    <w:rsid w:val="00BC77BD"/>
    <w:rsid w:val="00C7642A"/>
    <w:rsid w:val="00CB5829"/>
    <w:rsid w:val="00CF3987"/>
    <w:rsid w:val="00D02E22"/>
    <w:rsid w:val="00D22E88"/>
    <w:rsid w:val="00D3687E"/>
    <w:rsid w:val="00D72EE1"/>
    <w:rsid w:val="00DF5C1C"/>
    <w:rsid w:val="00E3581D"/>
    <w:rsid w:val="00E37A0D"/>
    <w:rsid w:val="00EA4D80"/>
    <w:rsid w:val="00ED1A39"/>
    <w:rsid w:val="00EF1ACF"/>
    <w:rsid w:val="00F30E70"/>
    <w:rsid w:val="00FC6B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A9BC9"/>
  <w15:docId w15:val="{D2840F2F-F332-40B7-A4BE-3868A98C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EastAsia" w:hAnsi="Georgia" w:cs="Calibri"/>
        <w:b/>
        <w:bCs/>
        <w:i/>
        <w:iCs/>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D02E22"/>
    <w:rPr>
      <w:b w:val="0"/>
      <w:i w:val="0"/>
    </w:rPr>
  </w:style>
  <w:style w:type="paragraph" w:styleId="Overskrift1">
    <w:name w:val="heading 1"/>
    <w:aliases w:val="1 - Navn på liturgi"/>
    <w:basedOn w:val="Normal"/>
    <w:next w:val="Normal"/>
    <w:link w:val="Overskrift1Tegn"/>
    <w:uiPriority w:val="9"/>
    <w:qFormat/>
    <w:rsid w:val="00D02E22"/>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672A5B"/>
    <w:pPr>
      <w:keepNext/>
      <w:keepLines/>
      <w:spacing w:before="40" w:after="0"/>
      <w:outlineLvl w:val="3"/>
    </w:pPr>
    <w:rPr>
      <w:rFonts w:asciiTheme="majorHAnsi" w:eastAsiaTheme="majorEastAsia" w:hAnsiTheme="majorHAnsi"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val="0"/>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val="0"/>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val="0"/>
      <w:i/>
      <w:iCs w:val="0"/>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val="0"/>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D02E22"/>
    <w:rPr>
      <w:rFonts w:eastAsiaTheme="majorEastAsia" w:cstheme="majorBidi"/>
      <w:b w:val="0"/>
      <w:i w:val="0"/>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val="0"/>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672A5B"/>
    <w:rPr>
      <w:rFonts w:asciiTheme="majorHAnsi" w:eastAsiaTheme="majorEastAsia" w:hAnsiTheme="majorHAnsi"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val="0"/>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val="0"/>
      <w:iCs w:val="0"/>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val="0"/>
      <w:bCs w:val="0"/>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val="0"/>
      <w:bCs w:val="0"/>
      <w:i w:val="0"/>
      <w:iCs w:val="0"/>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val="0"/>
      <w:iCs w:val="0"/>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val="0"/>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val="0"/>
      <w:bCs w:val="0"/>
      <w:color w:val="000000" w:themeColor="text1"/>
      <w:sz w:val="22"/>
    </w:rPr>
  </w:style>
  <w:style w:type="character" w:styleId="Utheving">
    <w:name w:val="Emphasis"/>
    <w:basedOn w:val="Standardskriftforavsnitt"/>
    <w:uiPriority w:val="20"/>
    <w:rsid w:val="00672A5B"/>
    <w:rPr>
      <w:i w:val="0"/>
      <w:iCs w:val="0"/>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6536A8"/>
    <w:rPr>
      <w:rFonts w:ascii="Georgia" w:hAnsi="Georgia"/>
      <w:b/>
      <w:i w:val="0"/>
      <w:iCs w:val="0"/>
      <w:color w:val="000000"/>
      <w:sz w:val="22"/>
      <w:u w:val="none"/>
    </w:rPr>
  </w:style>
  <w:style w:type="character" w:styleId="Sterkutheving">
    <w:name w:val="Intense Emphasis"/>
    <w:basedOn w:val="Standardskriftforavsnitt"/>
    <w:uiPriority w:val="21"/>
    <w:rsid w:val="00672A5B"/>
    <w:rPr>
      <w:b w:val="0"/>
      <w:bCs w:val="0"/>
      <w:i w:val="0"/>
      <w:iCs w:val="0"/>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val="0"/>
      <w:bCs w:val="0"/>
      <w:smallCaps/>
      <w:color w:val="670019" w:themeColor="text2"/>
      <w:u w:val="single"/>
    </w:rPr>
  </w:style>
  <w:style w:type="character" w:styleId="Boktittel">
    <w:name w:val="Book Title"/>
    <w:basedOn w:val="Standardskriftforavsnitt"/>
    <w:uiPriority w:val="33"/>
    <w:rsid w:val="00672A5B"/>
    <w:rPr>
      <w:b w:val="0"/>
      <w:bCs w:val="0"/>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3D0A0C"/>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3D0A0C"/>
    <w:rPr>
      <w:b w:val="0"/>
      <w:i w:val="0"/>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val="0"/>
    </w:rPr>
  </w:style>
  <w:style w:type="character" w:customStyle="1" w:styleId="KommentaremneTegn">
    <w:name w:val="Kommentaremne Tegn"/>
    <w:basedOn w:val="MerknadstekstTegn"/>
    <w:link w:val="Kommentaremne"/>
    <w:uiPriority w:val="99"/>
    <w:semiHidden/>
    <w:rsid w:val="002C27C1"/>
    <w:rPr>
      <w:b w:val="0"/>
      <w:bCs w:val="0"/>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D02E22"/>
    <w:rPr>
      <w:b/>
      <w:bCs w:val="0"/>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D02E22"/>
    <w:rPr>
      <w:b/>
    </w:rPr>
  </w:style>
  <w:style w:type="character" w:customStyle="1" w:styleId="FellestalteordTegn">
    <w:name w:val="Felles talte ord Tegn"/>
    <w:basedOn w:val="Standardskriftforavsnitt"/>
    <w:link w:val="Fellestalteord"/>
    <w:rsid w:val="00D02E22"/>
    <w:rPr>
      <w:bCs w:val="0"/>
      <w:i w:val="0"/>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D02E22"/>
    <w:rPr>
      <w:b/>
      <w:i w:val="0"/>
      <w:color w:val="D90000" w:themeColor="accent1"/>
      <w:sz w:val="18"/>
      <w:lang w:val="nb-NO"/>
    </w:rPr>
  </w:style>
  <w:style w:type="character" w:customStyle="1" w:styleId="Stil1Tegn">
    <w:name w:val="Stil1 Tegn"/>
    <w:basedOn w:val="FellestalteordTegn"/>
    <w:link w:val="Stil1"/>
    <w:rsid w:val="00097C1D"/>
    <w:rPr>
      <w:rFonts w:ascii="Georgia" w:hAnsi="Georgia"/>
      <w:b/>
      <w:bCs w:val="0"/>
      <w:i w:val="0"/>
    </w:rPr>
  </w:style>
  <w:style w:type="character" w:styleId="Hyperkobling">
    <w:name w:val="Hyperlink"/>
    <w:basedOn w:val="Standardskriftforavsnitt"/>
    <w:uiPriority w:val="99"/>
    <w:unhideWhenUsed/>
    <w:rsid w:val="00EA4D80"/>
    <w:rPr>
      <w:color w:val="D90000" w:themeColor="hyperlink"/>
      <w:u w:val="single"/>
    </w:rPr>
  </w:style>
  <w:style w:type="character" w:styleId="Fulgthyperkobling">
    <w:name w:val="FollowedHyperlink"/>
    <w:basedOn w:val="Standardskriftforavsnitt"/>
    <w:uiPriority w:val="99"/>
    <w:semiHidden/>
    <w:unhideWhenUsed/>
    <w:rsid w:val="00EA4D80"/>
    <w:rPr>
      <w:color w:val="660019" w:themeColor="followedHyperlink"/>
      <w:u w:val="single"/>
    </w:rPr>
  </w:style>
  <w:style w:type="paragraph" w:styleId="Fotnotetekst">
    <w:name w:val="footnote text"/>
    <w:basedOn w:val="Normal"/>
    <w:link w:val="FotnotetekstTegn"/>
    <w:uiPriority w:val="99"/>
    <w:semiHidden/>
    <w:unhideWhenUsed/>
    <w:rsid w:val="00051528"/>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051528"/>
    <w:rPr>
      <w:b w:val="0"/>
      <w:i w:val="0"/>
      <w:sz w:val="20"/>
      <w:szCs w:val="20"/>
    </w:rPr>
  </w:style>
  <w:style w:type="character" w:styleId="Fotnotereferanse">
    <w:name w:val="footnote reference"/>
    <w:basedOn w:val="Standardskriftforavsnitt"/>
    <w:uiPriority w:val="99"/>
    <w:semiHidden/>
    <w:unhideWhenUsed/>
    <w:rsid w:val="000515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sursbanken.kirken.no/globalassets/ressursbanken/gudstjeneste%20og%20liturgi/b&#248;nner/fader%20v&#229;r/faderv&#229;r%201930-38.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sursbanken.kirken.no/globalassets/ressursbanken/gudstjeneste%20og%20liturgi/b&#248;nner/fader%20v&#229;r/faderv&#229;r%201978-85.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50F99-0F2C-4D91-8073-C0DD26142CFB}">
  <ds:schemaRefs>
    <ds:schemaRef ds:uri="http://schemas.microsoft.com/sharepoint/v3/contenttype/forms"/>
  </ds:schemaRefs>
</ds:datastoreItem>
</file>

<file path=customXml/itemProps2.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3.xml><?xml version="1.0" encoding="utf-8"?>
<ds:datastoreItem xmlns:ds="http://schemas.openxmlformats.org/officeDocument/2006/customXml" ds:itemID="{DF734FDC-4D62-4020-8491-B0188F1571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F3FB33-C07F-4AF1-AE32-FBDABE63F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Liturgimal_dnk</Template>
  <TotalTime>52</TotalTime>
  <Pages>5</Pages>
  <Words>964</Words>
  <Characters>3822</Characters>
  <Application>Microsoft Office Word</Application>
  <DocSecurity>0</DocSecurity>
  <Lines>159</Lines>
  <Paragraphs>119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22</cp:revision>
  <dcterms:created xsi:type="dcterms:W3CDTF">2024-09-12T11:11:00Z</dcterms:created>
  <dcterms:modified xsi:type="dcterms:W3CDTF">2024-10-02T08:40:00Z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GrammarlyDocumentId">
    <vt:lpwstr>d3c4026c-4b1e-4cf4-b82f-3fdfa5e9ceb0</vt:lpwstr>
  </property>
  <property fmtid="{D5CDD505-2E9C-101B-9397-08002B2CF9AE}" pid="6" name="ContentTypeId">
    <vt:lpwstr>0x010100B5F4D0F8E9F8E74FAA934111D5062CCB</vt:lpwstr>
  </property>
  <property fmtid="{D5CDD505-2E9C-101B-9397-08002B2CF9AE}" pid="7" name="Producer">
    <vt:lpwstr>KONICA MINOLTA bizhub C558</vt:lpwstr>
  </property>
</Properties>
</file>