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0F6A" w14:textId="4D5B7273" w:rsidR="00097C1D" w:rsidRDefault="008F3E8E" w:rsidP="00097C1D">
      <w:pPr>
        <w:pStyle w:val="Overskrift1"/>
        <w:spacing w:line="276" w:lineRule="auto"/>
        <w:rPr>
          <w:lang w:val="nb-NO"/>
        </w:rPr>
      </w:pPr>
      <w:r>
        <w:rPr>
          <w:lang w:val="nb-NO"/>
        </w:rPr>
        <w:t>Båreandakt</w:t>
      </w:r>
      <w:r w:rsidR="00051528">
        <w:rPr>
          <w:rStyle w:val="Fotnotereferanse"/>
          <w:lang w:val="nb-NO"/>
        </w:rPr>
        <w:footnoteReference w:id="1"/>
      </w:r>
    </w:p>
    <w:p w14:paraId="457167B2" w14:textId="77777777" w:rsidR="0011533E" w:rsidRDefault="0011533E" w:rsidP="0011533E">
      <w:pPr>
        <w:pStyle w:val="Rubrikk"/>
      </w:pPr>
      <w:r>
        <w:t xml:space="preserve">Båreandakt kan </w:t>
      </w:r>
      <w:proofErr w:type="spellStart"/>
      <w:r>
        <w:t>haldast</w:t>
      </w:r>
      <w:proofErr w:type="spellEnd"/>
      <w:r>
        <w:t xml:space="preserve"> når det er </w:t>
      </w:r>
      <w:proofErr w:type="spellStart"/>
      <w:r>
        <w:t>ynske</w:t>
      </w:r>
      <w:proofErr w:type="spellEnd"/>
      <w:r>
        <w:t xml:space="preserve"> om det, og kan </w:t>
      </w:r>
      <w:proofErr w:type="spellStart"/>
      <w:r>
        <w:t>nyttast</w:t>
      </w:r>
      <w:proofErr w:type="spellEnd"/>
      <w:r>
        <w:t xml:space="preserve"> i heimen, på sjukehus og i andre </w:t>
      </w:r>
      <w:proofErr w:type="spellStart"/>
      <w:r>
        <w:t>institusjonar</w:t>
      </w:r>
      <w:proofErr w:type="spellEnd"/>
      <w:r>
        <w:t xml:space="preserve"> eller i gravkapell/bårehus.</w:t>
      </w:r>
    </w:p>
    <w:p w14:paraId="348DB76A" w14:textId="77777777" w:rsidR="0011533E" w:rsidRDefault="0011533E" w:rsidP="0011533E">
      <w:pPr>
        <w:pStyle w:val="Rubrikk"/>
      </w:pPr>
    </w:p>
    <w:p w14:paraId="2AA3F39A" w14:textId="4FE9C5DD" w:rsidR="0011533E" w:rsidRDefault="0011533E" w:rsidP="0011533E">
      <w:pPr>
        <w:pStyle w:val="Rubrikk"/>
        <w:rPr>
          <w:lang w:val="nn-NO"/>
        </w:rPr>
      </w:pPr>
      <w:r w:rsidRPr="0011533E">
        <w:rPr>
          <w:lang w:val="nn-NO"/>
        </w:rPr>
        <w:t>Ved andakten kan ein nytta dei ledda som høver best. Ledda med + bør koma</w:t>
      </w:r>
      <w:r>
        <w:rPr>
          <w:lang w:val="nn-NO"/>
        </w:rPr>
        <w:t xml:space="preserve"> </w:t>
      </w:r>
      <w:r w:rsidRPr="0011533E">
        <w:rPr>
          <w:lang w:val="nn-NO"/>
        </w:rPr>
        <w:t>med.</w:t>
      </w:r>
    </w:p>
    <w:p w14:paraId="25873ADC" w14:textId="77777777" w:rsidR="0011533E" w:rsidRPr="0011533E" w:rsidRDefault="0011533E" w:rsidP="0011533E">
      <w:pPr>
        <w:pStyle w:val="Rubrikk"/>
        <w:rPr>
          <w:lang w:val="nn-NO"/>
        </w:rPr>
      </w:pPr>
    </w:p>
    <w:p w14:paraId="16C18D5B" w14:textId="77777777" w:rsidR="0011533E" w:rsidRDefault="0011533E" w:rsidP="0011533E">
      <w:pPr>
        <w:pStyle w:val="Rubrikk"/>
        <w:rPr>
          <w:lang w:val="nn-NO"/>
        </w:rPr>
      </w:pPr>
      <w:r w:rsidRPr="0011533E">
        <w:rPr>
          <w:lang w:val="nn-NO"/>
        </w:rPr>
        <w:t>Er det råd, skal ein lek kristen leia andakten.</w:t>
      </w:r>
    </w:p>
    <w:p w14:paraId="5586C9E9" w14:textId="77777777" w:rsidR="0011533E" w:rsidRDefault="0011533E" w:rsidP="0011533E">
      <w:pPr>
        <w:pStyle w:val="Rubrikk"/>
        <w:rPr>
          <w:lang w:val="nn-NO"/>
        </w:rPr>
      </w:pPr>
    </w:p>
    <w:p w14:paraId="173879EC" w14:textId="0BF34C97" w:rsidR="00845A5C" w:rsidRPr="00E37A0D" w:rsidRDefault="00845A5C" w:rsidP="00845A5C">
      <w:pPr>
        <w:pStyle w:val="Overskrift3"/>
        <w:numPr>
          <w:ilvl w:val="0"/>
          <w:numId w:val="7"/>
        </w:numPr>
        <w:rPr>
          <w:lang w:val="nb-NO"/>
        </w:rPr>
      </w:pPr>
      <w:r w:rsidRPr="00845A5C">
        <w:rPr>
          <w:lang w:val="nb-NO"/>
        </w:rPr>
        <w:t>+</w:t>
      </w:r>
      <w:r w:rsidR="00E37A0D">
        <w:rPr>
          <w:lang w:val="nb-NO"/>
        </w:rPr>
        <w:t xml:space="preserve"> </w:t>
      </w:r>
      <w:r w:rsidRPr="00845A5C">
        <w:rPr>
          <w:lang w:val="nb-NO"/>
        </w:rPr>
        <w:t>Salme</w:t>
      </w:r>
    </w:p>
    <w:p w14:paraId="6CAA1E2F" w14:textId="383912E7" w:rsidR="00845A5C" w:rsidRPr="00845A5C" w:rsidRDefault="008F2BF2" w:rsidP="00845A5C">
      <w:pPr>
        <w:pStyle w:val="Overskrift3"/>
        <w:numPr>
          <w:ilvl w:val="0"/>
          <w:numId w:val="7"/>
        </w:numPr>
        <w:rPr>
          <w:lang w:val="nb-NO"/>
        </w:rPr>
      </w:pPr>
      <w:r>
        <w:rPr>
          <w:lang w:val="nb-NO"/>
        </w:rPr>
        <w:t>Helsing</w:t>
      </w:r>
    </w:p>
    <w:p w14:paraId="77C8D9D2" w14:textId="77777777" w:rsidR="008F2BF2" w:rsidRPr="008F2BF2" w:rsidRDefault="008F2BF2" w:rsidP="00845A5C">
      <w:pPr>
        <w:rPr>
          <w:lang w:val="nn-NO"/>
        </w:rPr>
      </w:pPr>
      <w:r w:rsidRPr="008F2BF2">
        <w:rPr>
          <w:lang w:val="nn-NO"/>
        </w:rPr>
        <w:t>Herrens fred vere med dykk alle.</w:t>
      </w:r>
    </w:p>
    <w:p w14:paraId="10458B49" w14:textId="69182737" w:rsidR="00845A5C" w:rsidRPr="00845A5C" w:rsidRDefault="00845A5C" w:rsidP="00845A5C">
      <w:pPr>
        <w:pStyle w:val="Overskrift3"/>
        <w:numPr>
          <w:ilvl w:val="0"/>
          <w:numId w:val="7"/>
        </w:numPr>
        <w:rPr>
          <w:lang w:val="nb-NO"/>
        </w:rPr>
      </w:pPr>
      <w:r w:rsidRPr="008F2BF2">
        <w:rPr>
          <w:lang w:val="nn-NO"/>
        </w:rPr>
        <w:t>+</w:t>
      </w:r>
      <w:r w:rsidR="00E37A0D" w:rsidRPr="008F2BF2">
        <w:rPr>
          <w:lang w:val="nn-NO"/>
        </w:rPr>
        <w:t xml:space="preserve"> </w:t>
      </w:r>
      <w:r w:rsidRPr="00845A5C">
        <w:rPr>
          <w:lang w:val="nb-NO"/>
        </w:rPr>
        <w:t>Bøn</w:t>
      </w:r>
    </w:p>
    <w:p w14:paraId="56FD24A5" w14:textId="5EA54B23" w:rsidR="00845A5C" w:rsidRPr="00845A5C" w:rsidRDefault="00845A5C" w:rsidP="00845A5C">
      <w:pPr>
        <w:rPr>
          <w:lang w:val="nb-NO"/>
        </w:rPr>
      </w:pPr>
      <w:r w:rsidRPr="00845A5C">
        <w:rPr>
          <w:lang w:val="nb-NO"/>
        </w:rPr>
        <w:t>La</w:t>
      </w:r>
      <w:r w:rsidR="008F2BF2">
        <w:rPr>
          <w:lang w:val="nb-NO"/>
        </w:rPr>
        <w:t>t</w:t>
      </w:r>
      <w:r w:rsidRPr="00845A5C">
        <w:rPr>
          <w:lang w:val="nb-NO"/>
        </w:rPr>
        <w:t xml:space="preserve"> oss be.</w:t>
      </w:r>
    </w:p>
    <w:p w14:paraId="309568B8" w14:textId="1B188E03" w:rsidR="00BB1A5E" w:rsidRDefault="00BB1A5E" w:rsidP="00547053">
      <w:pPr>
        <w:rPr>
          <w:lang w:val="nb-NO"/>
        </w:rPr>
      </w:pPr>
      <w:r w:rsidRPr="00BB1A5E">
        <w:rPr>
          <w:lang w:val="nn-NO"/>
        </w:rPr>
        <w:t>Himmelske Far, vi gjev oss over i di sterke hand og takkar deg for det du gav gjennom han som no er avliden. Styrk og trøysta dei som sit i sorg og saknad. Hjelp oss å leva i samfunn med deg, så vi ein gong kan fara herifrå i</w:t>
      </w:r>
      <w:r w:rsidR="00F7257E">
        <w:rPr>
          <w:lang w:val="nn-NO"/>
        </w:rPr>
        <w:t xml:space="preserve"> </w:t>
      </w:r>
      <w:r w:rsidRPr="00BB1A5E">
        <w:rPr>
          <w:lang w:val="nn-NO"/>
        </w:rPr>
        <w:t xml:space="preserve">fred, ved Jesus Kristus, din Son, vår Herre. </w:t>
      </w:r>
      <w:r w:rsidRPr="00BB1A5E">
        <w:rPr>
          <w:lang w:val="nb-NO"/>
        </w:rPr>
        <w:t>Amen.</w:t>
      </w:r>
    </w:p>
    <w:p w14:paraId="6132070A" w14:textId="1E620467" w:rsidR="00845A5C" w:rsidRPr="00845A5C" w:rsidRDefault="00845A5C" w:rsidP="00845A5C">
      <w:pPr>
        <w:pStyle w:val="Overskrift3"/>
        <w:numPr>
          <w:ilvl w:val="0"/>
          <w:numId w:val="7"/>
        </w:numPr>
        <w:rPr>
          <w:lang w:val="nb-NO"/>
        </w:rPr>
      </w:pPr>
      <w:r w:rsidRPr="00845A5C">
        <w:rPr>
          <w:lang w:val="nb-NO"/>
        </w:rPr>
        <w:t>+ Skriftlesin</w:t>
      </w:r>
      <w:r w:rsidR="00A40BDD">
        <w:rPr>
          <w:lang w:val="nb-NO"/>
        </w:rPr>
        <w:t>g</w:t>
      </w:r>
    </w:p>
    <w:p w14:paraId="5744FC00" w14:textId="180CD884" w:rsidR="00845A5C" w:rsidRPr="00845A5C" w:rsidRDefault="00845A5C" w:rsidP="00845A5C">
      <w:pPr>
        <w:rPr>
          <w:lang w:val="nb-NO"/>
        </w:rPr>
      </w:pPr>
      <w:r w:rsidRPr="00845A5C">
        <w:rPr>
          <w:lang w:val="nb-NO"/>
        </w:rPr>
        <w:t>La</w:t>
      </w:r>
      <w:r w:rsidR="00F7257E">
        <w:rPr>
          <w:lang w:val="nb-NO"/>
        </w:rPr>
        <w:t>t</w:t>
      </w:r>
      <w:r w:rsidRPr="00845A5C">
        <w:rPr>
          <w:lang w:val="nb-NO"/>
        </w:rPr>
        <w:t xml:space="preserve"> oss høre Herrens ord.</w:t>
      </w:r>
    </w:p>
    <w:p w14:paraId="0C845F06" w14:textId="3F90EE98" w:rsidR="00845A5C" w:rsidRPr="003C780A" w:rsidRDefault="003C780A" w:rsidP="00A40BDD">
      <w:pPr>
        <w:pStyle w:val="Rubrikk"/>
        <w:rPr>
          <w:lang w:val="nn-NO"/>
        </w:rPr>
      </w:pPr>
      <w:r w:rsidRPr="003C780A">
        <w:rPr>
          <w:lang w:val="nn-NO"/>
        </w:rPr>
        <w:t>Så vert éin av</w:t>
      </w:r>
      <w:r>
        <w:rPr>
          <w:lang w:val="nn-NO"/>
        </w:rPr>
        <w:t xml:space="preserve"> desse tekstane lesen:</w:t>
      </w:r>
    </w:p>
    <w:p w14:paraId="72DD4DE2" w14:textId="77777777" w:rsidR="00BB3969" w:rsidRPr="003C780A" w:rsidRDefault="00BB3969" w:rsidP="00A40BDD">
      <w:pPr>
        <w:pStyle w:val="Rubrikk"/>
        <w:rPr>
          <w:lang w:val="nn-NO"/>
        </w:rPr>
      </w:pPr>
    </w:p>
    <w:p w14:paraId="4D3E268C" w14:textId="3890384E" w:rsidR="00845A5C" w:rsidRPr="003C780A" w:rsidRDefault="003C780A" w:rsidP="00BB3969">
      <w:pPr>
        <w:pStyle w:val="Rubrikk"/>
        <w:rPr>
          <w:lang w:val="nn-NO"/>
        </w:rPr>
      </w:pPr>
      <w:r>
        <w:rPr>
          <w:lang w:val="nn-NO"/>
        </w:rPr>
        <w:t>A</w:t>
      </w:r>
      <w:r w:rsidR="00BB3969" w:rsidRPr="003C780A">
        <w:rPr>
          <w:lang w:val="nn-NO"/>
        </w:rPr>
        <w:t xml:space="preserve">NTEN </w:t>
      </w:r>
      <w:r w:rsidR="00BB3969" w:rsidRPr="003C780A">
        <w:rPr>
          <w:rStyle w:val="Overskrift3Tegn"/>
          <w:lang w:val="nn-NO"/>
        </w:rPr>
        <w:t>A</w:t>
      </w:r>
      <w:r w:rsidR="00BB3969" w:rsidRPr="003C780A">
        <w:rPr>
          <w:lang w:val="nn-NO"/>
        </w:rPr>
        <w:t xml:space="preserve"> </w:t>
      </w:r>
    </w:p>
    <w:p w14:paraId="6622F223" w14:textId="77777777" w:rsidR="006E210E" w:rsidRPr="006E210E" w:rsidRDefault="006E210E" w:rsidP="00B723D9">
      <w:pPr>
        <w:spacing w:after="0"/>
        <w:rPr>
          <w:lang w:val="nn-NO"/>
        </w:rPr>
      </w:pPr>
      <w:r w:rsidRPr="006E210E">
        <w:rPr>
          <w:lang w:val="nn-NO"/>
        </w:rPr>
        <w:t>Herren er min hyrding,</w:t>
      </w:r>
    </w:p>
    <w:p w14:paraId="65B01390" w14:textId="77777777" w:rsidR="006E210E" w:rsidRPr="006E210E" w:rsidRDefault="006E210E" w:rsidP="006E210E">
      <w:pPr>
        <w:rPr>
          <w:lang w:val="nn-NO"/>
        </w:rPr>
      </w:pPr>
      <w:r w:rsidRPr="006E210E">
        <w:rPr>
          <w:lang w:val="nn-NO"/>
        </w:rPr>
        <w:t>eg manglar ikkje noko.</w:t>
      </w:r>
    </w:p>
    <w:p w14:paraId="154B498D" w14:textId="77777777" w:rsidR="006E210E" w:rsidRPr="006E210E" w:rsidRDefault="006E210E" w:rsidP="00B723D9">
      <w:pPr>
        <w:spacing w:after="0"/>
        <w:rPr>
          <w:lang w:val="nn-NO"/>
        </w:rPr>
      </w:pPr>
      <w:r w:rsidRPr="006E210E">
        <w:rPr>
          <w:lang w:val="nn-NO"/>
        </w:rPr>
        <w:t>Han lèt meg liggja i grøne enger,</w:t>
      </w:r>
    </w:p>
    <w:p w14:paraId="04515668" w14:textId="77777777" w:rsidR="006E210E" w:rsidRPr="006E210E" w:rsidRDefault="006E210E" w:rsidP="00B723D9">
      <w:pPr>
        <w:spacing w:after="0"/>
        <w:rPr>
          <w:lang w:val="nn-NO"/>
        </w:rPr>
      </w:pPr>
      <w:r w:rsidRPr="006E210E">
        <w:rPr>
          <w:lang w:val="nn-NO"/>
        </w:rPr>
        <w:t>han fører meg til vatn der eg finn kvile.</w:t>
      </w:r>
    </w:p>
    <w:p w14:paraId="3F6C7F64" w14:textId="77777777" w:rsidR="006E210E" w:rsidRPr="006E210E" w:rsidRDefault="006E210E" w:rsidP="00B723D9">
      <w:pPr>
        <w:spacing w:after="0"/>
        <w:rPr>
          <w:lang w:val="nn-NO"/>
        </w:rPr>
      </w:pPr>
      <w:r w:rsidRPr="006E210E">
        <w:rPr>
          <w:lang w:val="nn-NO"/>
        </w:rPr>
        <w:t>Han gjev meg nytt liv.</w:t>
      </w:r>
    </w:p>
    <w:p w14:paraId="405FEE3A" w14:textId="77777777" w:rsidR="006E210E" w:rsidRPr="006E210E" w:rsidRDefault="006E210E" w:rsidP="00B723D9">
      <w:pPr>
        <w:spacing w:after="0"/>
        <w:rPr>
          <w:lang w:val="nn-NO"/>
        </w:rPr>
      </w:pPr>
      <w:r w:rsidRPr="006E210E">
        <w:rPr>
          <w:lang w:val="nn-NO"/>
        </w:rPr>
        <w:t>Han leier meg på rettferds stigar</w:t>
      </w:r>
    </w:p>
    <w:p w14:paraId="3B430B2D" w14:textId="77777777" w:rsidR="006E210E" w:rsidRPr="006E210E" w:rsidRDefault="006E210E" w:rsidP="006E210E">
      <w:pPr>
        <w:rPr>
          <w:lang w:val="nn-NO"/>
        </w:rPr>
      </w:pPr>
      <w:r w:rsidRPr="006E210E">
        <w:rPr>
          <w:lang w:val="nn-NO"/>
        </w:rPr>
        <w:t>for sitt namn skuld.</w:t>
      </w:r>
    </w:p>
    <w:p w14:paraId="13A1F3D7" w14:textId="77777777" w:rsidR="006E210E" w:rsidRPr="006E210E" w:rsidRDefault="006E210E" w:rsidP="00B723D9">
      <w:pPr>
        <w:spacing w:after="0"/>
        <w:rPr>
          <w:lang w:val="nn-NO"/>
        </w:rPr>
      </w:pPr>
      <w:r w:rsidRPr="006E210E">
        <w:rPr>
          <w:lang w:val="nn-NO"/>
        </w:rPr>
        <w:lastRenderedPageBreak/>
        <w:t>Om eg så går i dødsskuggens dal,</w:t>
      </w:r>
    </w:p>
    <w:p w14:paraId="471433EE" w14:textId="77777777" w:rsidR="006E210E" w:rsidRPr="006E210E" w:rsidRDefault="006E210E" w:rsidP="00B723D9">
      <w:pPr>
        <w:spacing w:after="0"/>
        <w:rPr>
          <w:lang w:val="nn-NO"/>
        </w:rPr>
      </w:pPr>
      <w:r w:rsidRPr="006E210E">
        <w:rPr>
          <w:lang w:val="nn-NO"/>
        </w:rPr>
        <w:t>er eg ikkje redd for noko vondt.</w:t>
      </w:r>
    </w:p>
    <w:p w14:paraId="6D190D78" w14:textId="77777777" w:rsidR="006E210E" w:rsidRPr="006E210E" w:rsidRDefault="006E210E" w:rsidP="00B723D9">
      <w:pPr>
        <w:spacing w:after="0"/>
        <w:rPr>
          <w:lang w:val="nn-NO"/>
        </w:rPr>
      </w:pPr>
      <w:r w:rsidRPr="006E210E">
        <w:rPr>
          <w:lang w:val="nn-NO"/>
        </w:rPr>
        <w:t>For du er med meg.</w:t>
      </w:r>
    </w:p>
    <w:p w14:paraId="7526B6E4" w14:textId="77777777" w:rsidR="006E210E" w:rsidRPr="006E210E" w:rsidRDefault="006E210E" w:rsidP="00B723D9">
      <w:pPr>
        <w:spacing w:after="0"/>
        <w:rPr>
          <w:lang w:val="nn-NO"/>
        </w:rPr>
      </w:pPr>
      <w:r w:rsidRPr="006E210E">
        <w:rPr>
          <w:lang w:val="nn-NO"/>
        </w:rPr>
        <w:t>Din kjepp og din stav,</w:t>
      </w:r>
    </w:p>
    <w:p w14:paraId="6943443C" w14:textId="77777777" w:rsidR="006E210E" w:rsidRPr="006E210E" w:rsidRDefault="006E210E" w:rsidP="006E210E">
      <w:pPr>
        <w:rPr>
          <w:lang w:val="nn-NO"/>
        </w:rPr>
      </w:pPr>
      <w:r w:rsidRPr="006E210E">
        <w:rPr>
          <w:lang w:val="nn-NO"/>
        </w:rPr>
        <w:t>dei trøystar meg.</w:t>
      </w:r>
    </w:p>
    <w:p w14:paraId="3BF43306" w14:textId="77777777" w:rsidR="006E210E" w:rsidRPr="006E210E" w:rsidRDefault="006E210E" w:rsidP="00B723D9">
      <w:pPr>
        <w:spacing w:after="0"/>
        <w:rPr>
          <w:lang w:val="nn-NO"/>
        </w:rPr>
      </w:pPr>
      <w:r w:rsidRPr="006E210E">
        <w:rPr>
          <w:lang w:val="nn-NO"/>
        </w:rPr>
        <w:t>Du dukar bord for meg</w:t>
      </w:r>
    </w:p>
    <w:p w14:paraId="225645AC" w14:textId="77777777" w:rsidR="006E210E" w:rsidRPr="006E210E" w:rsidRDefault="006E210E" w:rsidP="00B723D9">
      <w:pPr>
        <w:spacing w:after="0"/>
        <w:rPr>
          <w:lang w:val="nn-NO"/>
        </w:rPr>
      </w:pPr>
      <w:r w:rsidRPr="006E210E">
        <w:rPr>
          <w:lang w:val="nn-NO"/>
        </w:rPr>
        <w:t>framfor mine fiendar.</w:t>
      </w:r>
    </w:p>
    <w:p w14:paraId="62BB9ED0" w14:textId="77777777" w:rsidR="006E210E" w:rsidRPr="006E210E" w:rsidRDefault="006E210E" w:rsidP="00B723D9">
      <w:pPr>
        <w:spacing w:after="0"/>
        <w:rPr>
          <w:lang w:val="nn-NO"/>
        </w:rPr>
      </w:pPr>
      <w:r w:rsidRPr="006E210E">
        <w:rPr>
          <w:lang w:val="nn-NO"/>
        </w:rPr>
        <w:t>Du salvar mitt hovud med olje.</w:t>
      </w:r>
    </w:p>
    <w:p w14:paraId="52C88EC4" w14:textId="77777777" w:rsidR="006E210E" w:rsidRPr="006E210E" w:rsidRDefault="006E210E" w:rsidP="006E210E">
      <w:pPr>
        <w:rPr>
          <w:lang w:val="nn-NO"/>
        </w:rPr>
      </w:pPr>
      <w:r w:rsidRPr="006E210E">
        <w:rPr>
          <w:lang w:val="nn-NO"/>
        </w:rPr>
        <w:t>Mitt beger renn over.</w:t>
      </w:r>
    </w:p>
    <w:p w14:paraId="43282823" w14:textId="77777777" w:rsidR="006E210E" w:rsidRPr="006E210E" w:rsidRDefault="006E210E" w:rsidP="00B723D9">
      <w:pPr>
        <w:spacing w:after="0"/>
        <w:rPr>
          <w:lang w:val="nn-NO"/>
        </w:rPr>
      </w:pPr>
      <w:r w:rsidRPr="006E210E">
        <w:rPr>
          <w:lang w:val="nn-NO"/>
        </w:rPr>
        <w:t>Berre godleik og miskunn</w:t>
      </w:r>
    </w:p>
    <w:p w14:paraId="7698AC64" w14:textId="77777777" w:rsidR="006E210E" w:rsidRPr="006E210E" w:rsidRDefault="006E210E" w:rsidP="00B723D9">
      <w:pPr>
        <w:spacing w:after="0"/>
        <w:rPr>
          <w:lang w:val="nn-NO"/>
        </w:rPr>
      </w:pPr>
      <w:r w:rsidRPr="006E210E">
        <w:rPr>
          <w:lang w:val="nn-NO"/>
        </w:rPr>
        <w:t>skal følgja meg alle mine dagar,</w:t>
      </w:r>
    </w:p>
    <w:p w14:paraId="5A1A64D3" w14:textId="77777777" w:rsidR="006E210E" w:rsidRPr="006E210E" w:rsidRDefault="006E210E" w:rsidP="00B723D9">
      <w:pPr>
        <w:spacing w:after="0"/>
        <w:rPr>
          <w:lang w:val="nn-NO"/>
        </w:rPr>
      </w:pPr>
      <w:r w:rsidRPr="006E210E">
        <w:rPr>
          <w:lang w:val="nn-NO"/>
        </w:rPr>
        <w:t>og eg skal bu i Herrens hus</w:t>
      </w:r>
    </w:p>
    <w:p w14:paraId="024CCF6B" w14:textId="7A1ABC31" w:rsidR="00845A5C" w:rsidRPr="00845A5C" w:rsidRDefault="006E210E" w:rsidP="006E210E">
      <w:pPr>
        <w:rPr>
          <w:lang w:val="nb-NO"/>
        </w:rPr>
      </w:pPr>
      <w:r w:rsidRPr="006E210E">
        <w:rPr>
          <w:lang w:val="nb-NO"/>
        </w:rPr>
        <w:t>gjennom alle tider.</w:t>
      </w:r>
      <w:r w:rsidR="00BB3969">
        <w:rPr>
          <w:lang w:val="nb-NO"/>
        </w:rPr>
        <w:t xml:space="preserve"> </w:t>
      </w:r>
      <w:r w:rsidR="00845A5C" w:rsidRPr="00BB3969">
        <w:rPr>
          <w:rStyle w:val="Svakreferanse"/>
          <w:lang w:val="nb-NO"/>
        </w:rPr>
        <w:t>Salme 23</w:t>
      </w:r>
    </w:p>
    <w:p w14:paraId="29F35945" w14:textId="7FB3F1E3" w:rsidR="00845A5C" w:rsidRPr="00845A5C" w:rsidRDefault="00994082" w:rsidP="00994082">
      <w:pPr>
        <w:pStyle w:val="Rubrikk"/>
      </w:pPr>
      <w:r w:rsidRPr="00845A5C">
        <w:t xml:space="preserve">ELLER </w:t>
      </w:r>
      <w:r w:rsidRPr="00994082">
        <w:rPr>
          <w:rStyle w:val="Overskrift3Tegn"/>
        </w:rPr>
        <w:t>B</w:t>
      </w:r>
    </w:p>
    <w:p w14:paraId="6B821C3F" w14:textId="77777777" w:rsidR="005E5D55" w:rsidRPr="005E5D55" w:rsidRDefault="005E5D55" w:rsidP="005E5D55">
      <w:pPr>
        <w:spacing w:after="0"/>
        <w:rPr>
          <w:lang w:val="nn-NO"/>
        </w:rPr>
      </w:pPr>
      <w:r w:rsidRPr="005E5D55">
        <w:rPr>
          <w:lang w:val="nn-NO"/>
        </w:rPr>
        <w:t>Eg lyfter auga mine til fjella.</w:t>
      </w:r>
    </w:p>
    <w:p w14:paraId="79829BF6" w14:textId="77777777" w:rsidR="005E5D55" w:rsidRPr="005E5D55" w:rsidRDefault="005E5D55" w:rsidP="005E5D55">
      <w:pPr>
        <w:spacing w:after="0"/>
        <w:rPr>
          <w:lang w:val="nn-NO"/>
        </w:rPr>
      </w:pPr>
      <w:r w:rsidRPr="005E5D55">
        <w:rPr>
          <w:lang w:val="nn-NO"/>
        </w:rPr>
        <w:t>Kvar kjem mi hjelp ifrå?</w:t>
      </w:r>
    </w:p>
    <w:p w14:paraId="22A62EF8" w14:textId="77777777" w:rsidR="005E5D55" w:rsidRPr="005E5D55" w:rsidRDefault="005E5D55" w:rsidP="005E5D55">
      <w:pPr>
        <w:spacing w:after="0"/>
        <w:rPr>
          <w:lang w:val="nn-NO"/>
        </w:rPr>
      </w:pPr>
      <w:r w:rsidRPr="005E5D55">
        <w:rPr>
          <w:lang w:val="nn-NO"/>
        </w:rPr>
        <w:t>Mi hjelp kjem frå Herren,</w:t>
      </w:r>
    </w:p>
    <w:p w14:paraId="5C64AAA5" w14:textId="77777777" w:rsidR="005E5D55" w:rsidRPr="005E5D55" w:rsidRDefault="005E5D55" w:rsidP="005E5D55">
      <w:pPr>
        <w:rPr>
          <w:lang w:val="nn-NO"/>
        </w:rPr>
      </w:pPr>
      <w:r w:rsidRPr="005E5D55">
        <w:rPr>
          <w:lang w:val="nn-NO"/>
        </w:rPr>
        <w:t>som har skapt himmel og jord.</w:t>
      </w:r>
    </w:p>
    <w:p w14:paraId="42649AD5" w14:textId="77777777" w:rsidR="005E5D55" w:rsidRPr="005E5D55" w:rsidRDefault="005E5D55" w:rsidP="005E5D55">
      <w:pPr>
        <w:spacing w:after="0"/>
        <w:rPr>
          <w:lang w:val="nn-NO"/>
        </w:rPr>
      </w:pPr>
      <w:r w:rsidRPr="005E5D55">
        <w:rPr>
          <w:lang w:val="nn-NO"/>
        </w:rPr>
        <w:t>Han vil ikkje la foten din vakla,</w:t>
      </w:r>
    </w:p>
    <w:p w14:paraId="2894ABE8" w14:textId="77777777" w:rsidR="005E5D55" w:rsidRPr="005E5D55" w:rsidRDefault="005E5D55" w:rsidP="005E5D55">
      <w:pPr>
        <w:spacing w:after="0"/>
        <w:rPr>
          <w:lang w:val="nn-NO"/>
        </w:rPr>
      </w:pPr>
      <w:r w:rsidRPr="005E5D55">
        <w:rPr>
          <w:lang w:val="nn-NO"/>
        </w:rPr>
        <w:t>din vaktar vil ikkje blunda!</w:t>
      </w:r>
    </w:p>
    <w:p w14:paraId="6A93A48B" w14:textId="77777777" w:rsidR="005E5D55" w:rsidRPr="005E5D55" w:rsidRDefault="005E5D55" w:rsidP="005E5D55">
      <w:pPr>
        <w:spacing w:after="0"/>
        <w:rPr>
          <w:lang w:val="nn-NO"/>
        </w:rPr>
      </w:pPr>
      <w:r w:rsidRPr="005E5D55">
        <w:rPr>
          <w:lang w:val="nn-NO"/>
        </w:rPr>
        <w:t>Sjå, han blundar ikkje og søv ikkje,</w:t>
      </w:r>
    </w:p>
    <w:p w14:paraId="3D1C4A5A" w14:textId="77777777" w:rsidR="005E5D55" w:rsidRPr="005E5D55" w:rsidRDefault="005E5D55" w:rsidP="005E5D55">
      <w:pPr>
        <w:rPr>
          <w:lang w:val="nn-NO"/>
        </w:rPr>
      </w:pPr>
      <w:r w:rsidRPr="005E5D55">
        <w:rPr>
          <w:lang w:val="nn-NO"/>
        </w:rPr>
        <w:t>Israels vaktar.</w:t>
      </w:r>
    </w:p>
    <w:p w14:paraId="719662B2" w14:textId="77777777" w:rsidR="005E5D55" w:rsidRPr="005E5D55" w:rsidRDefault="005E5D55" w:rsidP="005E5D55">
      <w:pPr>
        <w:spacing w:after="0"/>
        <w:rPr>
          <w:lang w:val="nn-NO"/>
        </w:rPr>
      </w:pPr>
      <w:r w:rsidRPr="005E5D55">
        <w:rPr>
          <w:lang w:val="nn-NO"/>
        </w:rPr>
        <w:t>Herren er din vaktar,</w:t>
      </w:r>
    </w:p>
    <w:p w14:paraId="31553CFA" w14:textId="77777777" w:rsidR="005E5D55" w:rsidRPr="005E5D55" w:rsidRDefault="005E5D55" w:rsidP="005E5D55">
      <w:pPr>
        <w:spacing w:after="0"/>
        <w:rPr>
          <w:lang w:val="nn-NO"/>
        </w:rPr>
      </w:pPr>
      <w:r w:rsidRPr="005E5D55">
        <w:rPr>
          <w:lang w:val="nn-NO"/>
        </w:rPr>
        <w:t>Herren er din skugge</w:t>
      </w:r>
    </w:p>
    <w:p w14:paraId="2E112102" w14:textId="77777777" w:rsidR="005E5D55" w:rsidRPr="005E5D55" w:rsidRDefault="005E5D55" w:rsidP="005E5D55">
      <w:pPr>
        <w:spacing w:after="0"/>
        <w:rPr>
          <w:lang w:val="nn-NO"/>
        </w:rPr>
      </w:pPr>
      <w:r w:rsidRPr="005E5D55">
        <w:rPr>
          <w:lang w:val="nn-NO"/>
        </w:rPr>
        <w:t>ved di høgre hand.</w:t>
      </w:r>
    </w:p>
    <w:p w14:paraId="622C0990" w14:textId="77777777" w:rsidR="005E5D55" w:rsidRPr="005E5D55" w:rsidRDefault="005E5D55" w:rsidP="005E5D55">
      <w:pPr>
        <w:spacing w:after="0"/>
        <w:rPr>
          <w:lang w:val="nn-NO"/>
        </w:rPr>
      </w:pPr>
      <w:r w:rsidRPr="005E5D55">
        <w:rPr>
          <w:lang w:val="nn-NO"/>
        </w:rPr>
        <w:t>Sola skal ikkje skada deg om dagen,</w:t>
      </w:r>
    </w:p>
    <w:p w14:paraId="4E77D039" w14:textId="77777777" w:rsidR="005E5D55" w:rsidRPr="005E5D55" w:rsidRDefault="005E5D55" w:rsidP="005E5D55">
      <w:pPr>
        <w:rPr>
          <w:lang w:val="nn-NO"/>
        </w:rPr>
      </w:pPr>
      <w:r w:rsidRPr="005E5D55">
        <w:rPr>
          <w:lang w:val="nn-NO"/>
        </w:rPr>
        <w:t>heller ikkje månen om natta.</w:t>
      </w:r>
    </w:p>
    <w:p w14:paraId="60E57F12" w14:textId="77777777" w:rsidR="005E5D55" w:rsidRPr="005E5D55" w:rsidRDefault="005E5D55" w:rsidP="005E5D55">
      <w:pPr>
        <w:spacing w:after="0"/>
        <w:rPr>
          <w:lang w:val="nn-NO"/>
        </w:rPr>
      </w:pPr>
      <w:r w:rsidRPr="005E5D55">
        <w:rPr>
          <w:lang w:val="nn-NO"/>
        </w:rPr>
        <w:t>Herren skal vara deg frå alt vondt.</w:t>
      </w:r>
    </w:p>
    <w:p w14:paraId="5F48C209" w14:textId="77777777" w:rsidR="005E5D55" w:rsidRPr="005E5D55" w:rsidRDefault="005E5D55" w:rsidP="005E5D55">
      <w:pPr>
        <w:spacing w:after="0"/>
        <w:rPr>
          <w:lang w:val="nn-NO"/>
        </w:rPr>
      </w:pPr>
      <w:r w:rsidRPr="005E5D55">
        <w:rPr>
          <w:lang w:val="nn-NO"/>
        </w:rPr>
        <w:t>Han skal verna om ditt liv.</w:t>
      </w:r>
    </w:p>
    <w:p w14:paraId="0548ADB6" w14:textId="77777777" w:rsidR="005E5D55" w:rsidRPr="005E5D55" w:rsidRDefault="005E5D55" w:rsidP="005E5D55">
      <w:pPr>
        <w:spacing w:after="0"/>
        <w:rPr>
          <w:lang w:val="nn-NO"/>
        </w:rPr>
      </w:pPr>
      <w:r w:rsidRPr="005E5D55">
        <w:rPr>
          <w:lang w:val="nn-NO"/>
        </w:rPr>
        <w:t>Herren skal vara din utgang og din inngang</w:t>
      </w:r>
    </w:p>
    <w:p w14:paraId="3D20E9FE" w14:textId="503CDBCF" w:rsidR="00845A5C" w:rsidRPr="005E5D55" w:rsidRDefault="005E5D55" w:rsidP="005E5D55">
      <w:pPr>
        <w:rPr>
          <w:lang w:val="nn-NO"/>
        </w:rPr>
      </w:pPr>
      <w:r w:rsidRPr="005E5D55">
        <w:rPr>
          <w:lang w:val="nn-NO"/>
        </w:rPr>
        <w:t xml:space="preserve">frå no og til evig </w:t>
      </w:r>
      <w:proofErr w:type="spellStart"/>
      <w:r w:rsidRPr="005E5D55">
        <w:rPr>
          <w:lang w:val="nn-NO"/>
        </w:rPr>
        <w:t>tid.</w:t>
      </w:r>
      <w:r w:rsidR="006C28D7" w:rsidRPr="005E5D55">
        <w:rPr>
          <w:lang w:val="nn-NO"/>
        </w:rPr>
        <w:t>fra</w:t>
      </w:r>
      <w:proofErr w:type="spellEnd"/>
      <w:r w:rsidR="006C28D7" w:rsidRPr="005E5D55">
        <w:rPr>
          <w:lang w:val="nn-NO"/>
        </w:rPr>
        <w:t xml:space="preserve"> nå og til evig tid.</w:t>
      </w:r>
      <w:r w:rsidR="006C28D7" w:rsidRPr="005E5D55">
        <w:rPr>
          <w:lang w:val="nn-NO"/>
        </w:rPr>
        <w:t xml:space="preserve"> </w:t>
      </w:r>
      <w:r w:rsidR="00845A5C" w:rsidRPr="005E5D55">
        <w:rPr>
          <w:rStyle w:val="Svakreferanse"/>
          <w:lang w:val="nn-NO"/>
        </w:rPr>
        <w:t>Salme 121</w:t>
      </w:r>
    </w:p>
    <w:p w14:paraId="32BD84EC" w14:textId="628978F9" w:rsidR="00845A5C" w:rsidRPr="00845A5C" w:rsidRDefault="00994082" w:rsidP="00994082">
      <w:pPr>
        <w:pStyle w:val="Rubrikk"/>
      </w:pPr>
      <w:r w:rsidRPr="00845A5C">
        <w:t xml:space="preserve">ELLER </w:t>
      </w:r>
      <w:r w:rsidRPr="00994082">
        <w:rPr>
          <w:rStyle w:val="Overskrift3Tegn"/>
        </w:rPr>
        <w:t>C</w:t>
      </w:r>
    </w:p>
    <w:p w14:paraId="4497FCEB" w14:textId="77777777" w:rsidR="00333B77" w:rsidRPr="00333B77" w:rsidRDefault="00333B77" w:rsidP="00333B77">
      <w:pPr>
        <w:spacing w:after="0"/>
        <w:rPr>
          <w:lang w:val="nn-NO"/>
        </w:rPr>
      </w:pPr>
      <w:r w:rsidRPr="00333B77">
        <w:rPr>
          <w:lang w:val="nn-NO"/>
        </w:rPr>
        <w:t>Herren er nådig, vi går ikkje til grunne.</w:t>
      </w:r>
    </w:p>
    <w:p w14:paraId="15CEAC0C" w14:textId="77777777" w:rsidR="00333B77" w:rsidRPr="00333B77" w:rsidRDefault="00333B77" w:rsidP="00333B77">
      <w:pPr>
        <w:spacing w:after="0"/>
        <w:rPr>
          <w:lang w:val="nn-NO"/>
        </w:rPr>
      </w:pPr>
      <w:r w:rsidRPr="00333B77">
        <w:rPr>
          <w:lang w:val="nn-NO"/>
        </w:rPr>
        <w:t>Hans miskunn tek ikkje slutt,</w:t>
      </w:r>
    </w:p>
    <w:p w14:paraId="34AB18AF" w14:textId="77777777" w:rsidR="00333B77" w:rsidRPr="00333B77" w:rsidRDefault="00333B77" w:rsidP="00333B77">
      <w:pPr>
        <w:spacing w:after="0"/>
        <w:rPr>
          <w:lang w:val="nn-NO"/>
        </w:rPr>
      </w:pPr>
      <w:r w:rsidRPr="00333B77">
        <w:rPr>
          <w:lang w:val="nn-NO"/>
        </w:rPr>
        <w:t>ho er ny kvar morgon.</w:t>
      </w:r>
    </w:p>
    <w:p w14:paraId="22DEC0A0" w14:textId="77777777" w:rsidR="00333B77" w:rsidRPr="00333B77" w:rsidRDefault="00333B77" w:rsidP="00333B77">
      <w:pPr>
        <w:spacing w:after="0"/>
        <w:rPr>
          <w:lang w:val="nn-NO"/>
        </w:rPr>
      </w:pPr>
      <w:r w:rsidRPr="00333B77">
        <w:rPr>
          <w:lang w:val="nn-NO"/>
        </w:rPr>
        <w:t>Din truskap er stor.</w:t>
      </w:r>
    </w:p>
    <w:p w14:paraId="569085CD" w14:textId="77777777" w:rsidR="00333B77" w:rsidRPr="00333B77" w:rsidRDefault="00333B77" w:rsidP="00333B77">
      <w:pPr>
        <w:spacing w:after="0"/>
        <w:rPr>
          <w:lang w:val="nn-NO"/>
        </w:rPr>
      </w:pPr>
      <w:r w:rsidRPr="00333B77">
        <w:rPr>
          <w:lang w:val="nn-NO"/>
        </w:rPr>
        <w:t>Eg seier: Herren er min del,</w:t>
      </w:r>
    </w:p>
    <w:p w14:paraId="0169F4D9" w14:textId="77777777" w:rsidR="00333B77" w:rsidRPr="00333B77" w:rsidRDefault="00333B77" w:rsidP="00333B77">
      <w:pPr>
        <w:rPr>
          <w:lang w:val="nn-NO"/>
        </w:rPr>
      </w:pPr>
      <w:r w:rsidRPr="00333B77">
        <w:rPr>
          <w:lang w:val="nn-NO"/>
        </w:rPr>
        <w:t>eg set mi von til han.</w:t>
      </w:r>
    </w:p>
    <w:p w14:paraId="13D6E11B" w14:textId="77777777" w:rsidR="00333B77" w:rsidRPr="00333B77" w:rsidRDefault="00333B77" w:rsidP="00333B77">
      <w:pPr>
        <w:spacing w:after="0"/>
        <w:rPr>
          <w:lang w:val="nn-NO"/>
        </w:rPr>
      </w:pPr>
      <w:r w:rsidRPr="00333B77">
        <w:rPr>
          <w:lang w:val="nn-NO"/>
        </w:rPr>
        <w:lastRenderedPageBreak/>
        <w:t>Herren er god mot dei</w:t>
      </w:r>
    </w:p>
    <w:p w14:paraId="35868713" w14:textId="77777777" w:rsidR="00333B77" w:rsidRPr="00333B77" w:rsidRDefault="00333B77" w:rsidP="00333B77">
      <w:pPr>
        <w:spacing w:after="0"/>
        <w:rPr>
          <w:lang w:val="nn-NO"/>
        </w:rPr>
      </w:pPr>
      <w:r w:rsidRPr="00333B77">
        <w:rPr>
          <w:lang w:val="nn-NO"/>
        </w:rPr>
        <w:t>som ventar på han og søkjer han.</w:t>
      </w:r>
    </w:p>
    <w:p w14:paraId="04F8BB93" w14:textId="77777777" w:rsidR="00333B77" w:rsidRPr="00333B77" w:rsidRDefault="00333B77" w:rsidP="00333B77">
      <w:pPr>
        <w:spacing w:after="0"/>
        <w:rPr>
          <w:lang w:val="nn-NO"/>
        </w:rPr>
      </w:pPr>
      <w:r w:rsidRPr="00333B77">
        <w:rPr>
          <w:lang w:val="nn-NO"/>
        </w:rPr>
        <w:t>Det er godt å vera stille</w:t>
      </w:r>
    </w:p>
    <w:p w14:paraId="37AB5D05" w14:textId="427BAC34" w:rsidR="00845A5C" w:rsidRPr="00845A5C" w:rsidRDefault="00333B77" w:rsidP="00333B77">
      <w:pPr>
        <w:rPr>
          <w:lang w:val="nb-NO"/>
        </w:rPr>
      </w:pPr>
      <w:r w:rsidRPr="00333B77">
        <w:rPr>
          <w:lang w:val="nn-NO"/>
        </w:rPr>
        <w:t>og venta på hjelp frå Herren.</w:t>
      </w:r>
      <w:r w:rsidR="00845A5C" w:rsidRPr="00333B77">
        <w:rPr>
          <w:lang w:val="nn-NO"/>
        </w:rPr>
        <w:tab/>
      </w:r>
      <w:r w:rsidR="00845A5C" w:rsidRPr="00A52D16">
        <w:rPr>
          <w:rStyle w:val="Svakreferanse"/>
        </w:rPr>
        <w:t>Klag 3,22-26</w:t>
      </w:r>
    </w:p>
    <w:p w14:paraId="0C4FE341" w14:textId="41E7271A" w:rsidR="00845A5C" w:rsidRPr="00845A5C" w:rsidRDefault="00994082" w:rsidP="00994082">
      <w:pPr>
        <w:pStyle w:val="Rubrikk"/>
      </w:pPr>
      <w:r w:rsidRPr="00845A5C">
        <w:t xml:space="preserve">ELLER </w:t>
      </w:r>
      <w:r w:rsidRPr="00994082">
        <w:rPr>
          <w:rStyle w:val="Overskrift3Tegn"/>
        </w:rPr>
        <w:t>D</w:t>
      </w:r>
    </w:p>
    <w:p w14:paraId="6FCDF4C0" w14:textId="44F00C5A" w:rsidR="00845A5C" w:rsidRPr="00845A5C" w:rsidRDefault="00845A5C" w:rsidP="00845A5C">
      <w:pPr>
        <w:rPr>
          <w:lang w:val="nb-NO"/>
        </w:rPr>
      </w:pPr>
      <w:r w:rsidRPr="00845A5C">
        <w:rPr>
          <w:lang w:val="nb-NO"/>
        </w:rPr>
        <w:t xml:space="preserve">Vår Herre Jesus Kristus </w:t>
      </w:r>
      <w:r w:rsidR="003C50BD">
        <w:rPr>
          <w:lang w:val="nb-NO"/>
        </w:rPr>
        <w:t>seier</w:t>
      </w:r>
      <w:r w:rsidRPr="00845A5C">
        <w:rPr>
          <w:lang w:val="nb-NO"/>
        </w:rPr>
        <w:t>:</w:t>
      </w:r>
    </w:p>
    <w:p w14:paraId="33ECC83B" w14:textId="77777777" w:rsidR="00300028" w:rsidRPr="003C50BD" w:rsidRDefault="00300028" w:rsidP="00300028">
      <w:pPr>
        <w:rPr>
          <w:lang w:val="nn-NO"/>
        </w:rPr>
      </w:pPr>
      <w:r w:rsidRPr="00300028">
        <w:rPr>
          <w:lang w:val="nn-NO"/>
        </w:rPr>
        <w:t xml:space="preserve">Lat ikkje hjartet dykkar uroast! Tru på Gud og tru på meg! I huset til Far min er det mange rom. Var det ikkje slik, hadde eg då sagt dykk at eg går og vil gjera klar ein stad til dykk? Og når eg har gått og gjort klar ein stad til dykk, kjem eg att og tek dykk til meg, så de skal vera der eg er. </w:t>
      </w:r>
      <w:r w:rsidRPr="003C50BD">
        <w:rPr>
          <w:lang w:val="nn-NO"/>
        </w:rPr>
        <w:t>Og dit eg går, veit de vegen.»</w:t>
      </w:r>
    </w:p>
    <w:p w14:paraId="52E6B4C7" w14:textId="294AA943" w:rsidR="00845A5C" w:rsidRPr="00300028" w:rsidRDefault="00300028" w:rsidP="00D3687E">
      <w:pPr>
        <w:rPr>
          <w:rStyle w:val="Svakreferanse"/>
          <w:smallCaps w:val="0"/>
          <w:color w:val="000000"/>
          <w:sz w:val="22"/>
          <w:lang w:val="nn-NO"/>
        </w:rPr>
      </w:pPr>
      <w:r w:rsidRPr="00300028">
        <w:rPr>
          <w:lang w:val="nn-NO"/>
        </w:rPr>
        <w:t>Tomas seier til han: «Herre, vi veit ikkje kvar du går; korleis kan vi då vita vegen?» Jesus seier: «Eg er vegen, sanninga og livet. Ingen kjem til Far utan gjennom meg</w:t>
      </w:r>
      <w:r w:rsidR="00D3687E" w:rsidRPr="003C50BD">
        <w:rPr>
          <w:lang w:val="nn-NO"/>
        </w:rPr>
        <w:t>.</w:t>
      </w:r>
      <w:r w:rsidR="00845A5C" w:rsidRPr="003C50BD">
        <w:rPr>
          <w:lang w:val="nn-NO"/>
        </w:rPr>
        <w:t>»</w:t>
      </w:r>
      <w:r w:rsidR="003C50BD">
        <w:rPr>
          <w:lang w:val="nn-NO"/>
        </w:rPr>
        <w:t xml:space="preserve"> </w:t>
      </w:r>
      <w:r w:rsidR="00845A5C" w:rsidRPr="003C50BD">
        <w:rPr>
          <w:rStyle w:val="Svakreferanse"/>
          <w:lang w:val="nn-NO"/>
        </w:rPr>
        <w:t>Joh 14</w:t>
      </w:r>
      <w:r w:rsidR="003755D1" w:rsidRPr="003C50BD">
        <w:rPr>
          <w:rStyle w:val="Svakreferanse"/>
          <w:lang w:val="nn-NO"/>
        </w:rPr>
        <w:t>,</w:t>
      </w:r>
      <w:r w:rsidR="00845A5C" w:rsidRPr="003C50BD">
        <w:rPr>
          <w:rStyle w:val="Svakreferanse"/>
          <w:lang w:val="nn-NO"/>
        </w:rPr>
        <w:t>1-6</w:t>
      </w:r>
    </w:p>
    <w:p w14:paraId="77B211ED" w14:textId="6D1C6D57" w:rsidR="00845A5C" w:rsidRPr="00845A5C" w:rsidRDefault="00994082" w:rsidP="00994082">
      <w:pPr>
        <w:pStyle w:val="Rubrikk"/>
      </w:pPr>
      <w:r w:rsidRPr="00845A5C">
        <w:t xml:space="preserve">ELLER </w:t>
      </w:r>
      <w:r w:rsidRPr="00994082">
        <w:rPr>
          <w:rStyle w:val="Overskrift3Tegn"/>
        </w:rPr>
        <w:t>E</w:t>
      </w:r>
      <w:r w:rsidRPr="00994082">
        <w:rPr>
          <w:rStyle w:val="Overskrift3Tegn"/>
        </w:rPr>
        <w:tab/>
      </w:r>
    </w:p>
    <w:p w14:paraId="021C9583" w14:textId="66815322" w:rsidR="00845A5C" w:rsidRPr="00994082" w:rsidRDefault="00845A5C" w:rsidP="00845A5C">
      <w:pPr>
        <w:rPr>
          <w:lang w:val="nb-NO"/>
        </w:rPr>
      </w:pPr>
      <w:r w:rsidRPr="00845A5C">
        <w:rPr>
          <w:lang w:val="nb-NO"/>
        </w:rPr>
        <w:t xml:space="preserve">Herrens apostel </w:t>
      </w:r>
      <w:r w:rsidR="00EE7FD2">
        <w:rPr>
          <w:lang w:val="nb-NO"/>
        </w:rPr>
        <w:t>seier</w:t>
      </w:r>
      <w:r w:rsidRPr="00845A5C">
        <w:rPr>
          <w:lang w:val="nb-NO"/>
        </w:rPr>
        <w:t>:</w:t>
      </w:r>
    </w:p>
    <w:p w14:paraId="2D96B61B" w14:textId="64A4D147" w:rsidR="00845A5C" w:rsidRPr="00EE7FD2" w:rsidRDefault="00EE7FD2" w:rsidP="00845A5C">
      <w:pPr>
        <w:rPr>
          <w:lang w:val="nn-NO"/>
        </w:rPr>
      </w:pPr>
      <w:r w:rsidRPr="00EE7FD2">
        <w:rPr>
          <w:lang w:val="nn-NO"/>
        </w:rPr>
        <w:t xml:space="preserve">Han trøystar oss i all vår naud, så vi kan trøysta dei som er i naud, med den trøyst som Gud trøystar oss med. For liksom Kristi lidingar i rikt mål kjem over oss, blir vi òg i rikt mål trøysta ved Kristus. Lid vi naud, er det for at de skal få trøyst og frelse. Blir vi trøysta, er det for at de skal få den trøysta som gjer dykk uthaldande i dei same lidingane som vi må </w:t>
      </w:r>
      <w:proofErr w:type="spellStart"/>
      <w:r w:rsidRPr="00EE7FD2">
        <w:rPr>
          <w:lang w:val="nn-NO"/>
        </w:rPr>
        <w:t>gjennomlida</w:t>
      </w:r>
      <w:proofErr w:type="spellEnd"/>
      <w:r w:rsidRPr="00EE7FD2">
        <w:rPr>
          <w:lang w:val="nn-NO"/>
        </w:rPr>
        <w:t>. Og vårt håp for dykk er fast. For vi veit at slik de deler lidingane med oss, deler de òg trøysta</w:t>
      </w:r>
      <w:r w:rsidR="00BC77BD" w:rsidRPr="00BC77BD">
        <w:rPr>
          <w:lang w:val="nb-NO"/>
        </w:rPr>
        <w:t>.</w:t>
      </w:r>
      <w:r w:rsidR="00845A5C" w:rsidRPr="00845A5C">
        <w:rPr>
          <w:lang w:val="nb-NO"/>
        </w:rPr>
        <w:t xml:space="preserve"> </w:t>
      </w:r>
      <w:r w:rsidR="00845A5C" w:rsidRPr="00BC77BD">
        <w:rPr>
          <w:rStyle w:val="Svakreferanse"/>
        </w:rPr>
        <w:t>2 Kor 1,4-7</w:t>
      </w:r>
    </w:p>
    <w:p w14:paraId="09D4EC6C" w14:textId="3105B2E6" w:rsidR="00845A5C" w:rsidRPr="00845A5C" w:rsidRDefault="00994082" w:rsidP="00994082">
      <w:pPr>
        <w:pStyle w:val="Rubrikk"/>
      </w:pPr>
      <w:r w:rsidRPr="00845A5C">
        <w:t xml:space="preserve">ELLER </w:t>
      </w:r>
      <w:r w:rsidRPr="00994082">
        <w:rPr>
          <w:rStyle w:val="Overskrift3Tegn"/>
        </w:rPr>
        <w:t>F</w:t>
      </w:r>
    </w:p>
    <w:p w14:paraId="487EB111" w14:textId="28FF1676" w:rsidR="00845A5C" w:rsidRPr="00845A5C" w:rsidRDefault="00845A5C" w:rsidP="00845A5C">
      <w:pPr>
        <w:rPr>
          <w:lang w:val="nb-NO"/>
        </w:rPr>
      </w:pPr>
      <w:r w:rsidRPr="00845A5C">
        <w:rPr>
          <w:lang w:val="nb-NO"/>
        </w:rPr>
        <w:t xml:space="preserve">Herrens apostel </w:t>
      </w:r>
      <w:r w:rsidR="00EE7FD2">
        <w:rPr>
          <w:lang w:val="nb-NO"/>
        </w:rPr>
        <w:t>seier</w:t>
      </w:r>
      <w:r w:rsidRPr="00845A5C">
        <w:rPr>
          <w:lang w:val="nb-NO"/>
        </w:rPr>
        <w:t>:</w:t>
      </w:r>
    </w:p>
    <w:p w14:paraId="3F5BBE1B" w14:textId="650ADA3B" w:rsidR="00845A5C" w:rsidRPr="006709D3" w:rsidRDefault="006709D3" w:rsidP="00845A5C">
      <w:pPr>
        <w:rPr>
          <w:rStyle w:val="Svakreferanse"/>
          <w:smallCaps w:val="0"/>
          <w:color w:val="000000"/>
          <w:sz w:val="22"/>
          <w:lang w:val="nb-NO"/>
        </w:rPr>
      </w:pPr>
      <w:r>
        <w:rPr>
          <w:lang w:val="nb-NO"/>
        </w:rPr>
        <w:t>V</w:t>
      </w:r>
      <w:r w:rsidRPr="006709D3">
        <w:rPr>
          <w:lang w:val="nb-NO"/>
        </w:rPr>
        <w:t xml:space="preserve">i veit at om det blir nedrive, dette teltet som er vårt jordiske hus, så har vi i himmelen </w:t>
      </w:r>
      <w:proofErr w:type="spellStart"/>
      <w:r w:rsidRPr="006709D3">
        <w:rPr>
          <w:lang w:val="nb-NO"/>
        </w:rPr>
        <w:t>ein</w:t>
      </w:r>
      <w:proofErr w:type="spellEnd"/>
      <w:r w:rsidRPr="006709D3">
        <w:rPr>
          <w:lang w:val="nb-NO"/>
        </w:rPr>
        <w:t xml:space="preserve"> bygning som er </w:t>
      </w:r>
      <w:proofErr w:type="spellStart"/>
      <w:r w:rsidRPr="006709D3">
        <w:rPr>
          <w:lang w:val="nb-NO"/>
        </w:rPr>
        <w:t>frå</w:t>
      </w:r>
      <w:proofErr w:type="spellEnd"/>
      <w:r w:rsidRPr="006709D3">
        <w:rPr>
          <w:lang w:val="nb-NO"/>
        </w:rPr>
        <w:t xml:space="preserve"> Gud, </w:t>
      </w:r>
      <w:proofErr w:type="spellStart"/>
      <w:r w:rsidRPr="006709D3">
        <w:rPr>
          <w:lang w:val="nb-NO"/>
        </w:rPr>
        <w:t>eit</w:t>
      </w:r>
      <w:proofErr w:type="spellEnd"/>
      <w:r w:rsidRPr="006709D3">
        <w:rPr>
          <w:lang w:val="nb-NO"/>
        </w:rPr>
        <w:t xml:space="preserve"> evig hus som </w:t>
      </w:r>
      <w:proofErr w:type="spellStart"/>
      <w:r w:rsidRPr="006709D3">
        <w:rPr>
          <w:lang w:val="nb-NO"/>
        </w:rPr>
        <w:t>ikkje</w:t>
      </w:r>
      <w:proofErr w:type="spellEnd"/>
      <w:r w:rsidRPr="006709D3">
        <w:rPr>
          <w:lang w:val="nb-NO"/>
        </w:rPr>
        <w:t xml:space="preserve"> er gjort med hender. Medan vi er her, </w:t>
      </w:r>
      <w:proofErr w:type="spellStart"/>
      <w:r w:rsidRPr="006709D3">
        <w:rPr>
          <w:lang w:val="nb-NO"/>
        </w:rPr>
        <w:t>sukkar</w:t>
      </w:r>
      <w:proofErr w:type="spellEnd"/>
      <w:r w:rsidRPr="006709D3">
        <w:rPr>
          <w:lang w:val="nb-NO"/>
        </w:rPr>
        <w:t xml:space="preserve"> og </w:t>
      </w:r>
      <w:proofErr w:type="spellStart"/>
      <w:r w:rsidRPr="006709D3">
        <w:rPr>
          <w:lang w:val="nb-NO"/>
        </w:rPr>
        <w:t>lengtar</w:t>
      </w:r>
      <w:proofErr w:type="spellEnd"/>
      <w:r w:rsidRPr="006709D3">
        <w:rPr>
          <w:lang w:val="nb-NO"/>
        </w:rPr>
        <w:t xml:space="preserve"> vi etter å bli overkledde med vår himmelske bustad. For </w:t>
      </w:r>
      <w:proofErr w:type="spellStart"/>
      <w:r w:rsidRPr="006709D3">
        <w:rPr>
          <w:lang w:val="nb-NO"/>
        </w:rPr>
        <w:t>sjølv</w:t>
      </w:r>
      <w:proofErr w:type="spellEnd"/>
      <w:r w:rsidRPr="006709D3">
        <w:rPr>
          <w:lang w:val="nb-NO"/>
        </w:rPr>
        <w:t xml:space="preserve"> om vi har vorte avkledde, skal vi </w:t>
      </w:r>
      <w:proofErr w:type="spellStart"/>
      <w:r w:rsidRPr="006709D3">
        <w:rPr>
          <w:lang w:val="nb-NO"/>
        </w:rPr>
        <w:t>ikkje</w:t>
      </w:r>
      <w:proofErr w:type="spellEnd"/>
      <w:r w:rsidRPr="006709D3">
        <w:rPr>
          <w:lang w:val="nb-NO"/>
        </w:rPr>
        <w:t xml:space="preserve"> bli funne nakne. Så lenge vi er i vårt jordiske telt, </w:t>
      </w:r>
      <w:proofErr w:type="spellStart"/>
      <w:r w:rsidRPr="006709D3">
        <w:rPr>
          <w:lang w:val="nb-NO"/>
        </w:rPr>
        <w:t>sukkar</w:t>
      </w:r>
      <w:proofErr w:type="spellEnd"/>
      <w:r w:rsidRPr="006709D3">
        <w:rPr>
          <w:lang w:val="nb-NO"/>
        </w:rPr>
        <w:t xml:space="preserve"> vi under børa. For vi </w:t>
      </w:r>
      <w:proofErr w:type="spellStart"/>
      <w:r w:rsidRPr="006709D3">
        <w:rPr>
          <w:lang w:val="nb-NO"/>
        </w:rPr>
        <w:t>ønskjer</w:t>
      </w:r>
      <w:proofErr w:type="spellEnd"/>
      <w:r w:rsidRPr="006709D3">
        <w:rPr>
          <w:lang w:val="nb-NO"/>
        </w:rPr>
        <w:t xml:space="preserve"> </w:t>
      </w:r>
      <w:proofErr w:type="spellStart"/>
      <w:r w:rsidRPr="006709D3">
        <w:rPr>
          <w:lang w:val="nb-NO"/>
        </w:rPr>
        <w:t>ikkje</w:t>
      </w:r>
      <w:proofErr w:type="spellEnd"/>
      <w:r w:rsidRPr="006709D3">
        <w:rPr>
          <w:lang w:val="nb-NO"/>
        </w:rPr>
        <w:t xml:space="preserve"> å bli avkledde, men påkledde, så det </w:t>
      </w:r>
      <w:proofErr w:type="spellStart"/>
      <w:r w:rsidRPr="006709D3">
        <w:rPr>
          <w:lang w:val="nb-NO"/>
        </w:rPr>
        <w:t>dødelege</w:t>
      </w:r>
      <w:proofErr w:type="spellEnd"/>
      <w:r w:rsidRPr="006709D3">
        <w:rPr>
          <w:lang w:val="nb-NO"/>
        </w:rPr>
        <w:t xml:space="preserve"> kan bli oppslukt av livet. Den som har gjort oss i stand til dette, er Gud, som har gjeve oss Anden til pant. </w:t>
      </w:r>
      <w:proofErr w:type="spellStart"/>
      <w:r w:rsidRPr="006709D3">
        <w:rPr>
          <w:lang w:val="nb-NO"/>
        </w:rPr>
        <w:t>Difor</w:t>
      </w:r>
      <w:proofErr w:type="spellEnd"/>
      <w:r w:rsidRPr="006709D3">
        <w:rPr>
          <w:lang w:val="nb-NO"/>
        </w:rPr>
        <w:t xml:space="preserve"> er vi alltid ved godt mot, </w:t>
      </w:r>
      <w:proofErr w:type="spellStart"/>
      <w:r w:rsidRPr="006709D3">
        <w:rPr>
          <w:lang w:val="nb-NO"/>
        </w:rPr>
        <w:t>endå</w:t>
      </w:r>
      <w:proofErr w:type="spellEnd"/>
      <w:r w:rsidRPr="006709D3">
        <w:rPr>
          <w:lang w:val="nb-NO"/>
        </w:rPr>
        <w:t xml:space="preserve"> vi veit at så lenge vi er heime i kroppen, er vi borte </w:t>
      </w:r>
      <w:proofErr w:type="spellStart"/>
      <w:r w:rsidRPr="006709D3">
        <w:rPr>
          <w:lang w:val="nb-NO"/>
        </w:rPr>
        <w:t>frå</w:t>
      </w:r>
      <w:proofErr w:type="spellEnd"/>
      <w:r w:rsidRPr="006709D3">
        <w:rPr>
          <w:lang w:val="nb-NO"/>
        </w:rPr>
        <w:t xml:space="preserve"> Herren. For vi </w:t>
      </w:r>
      <w:proofErr w:type="spellStart"/>
      <w:r w:rsidRPr="006709D3">
        <w:rPr>
          <w:lang w:val="nb-NO"/>
        </w:rPr>
        <w:t>vandrar</w:t>
      </w:r>
      <w:proofErr w:type="spellEnd"/>
      <w:r w:rsidRPr="006709D3">
        <w:rPr>
          <w:lang w:val="nb-NO"/>
        </w:rPr>
        <w:t xml:space="preserve"> i tru, </w:t>
      </w:r>
      <w:proofErr w:type="spellStart"/>
      <w:r w:rsidRPr="006709D3">
        <w:rPr>
          <w:lang w:val="nb-NO"/>
        </w:rPr>
        <w:t>utan</w:t>
      </w:r>
      <w:proofErr w:type="spellEnd"/>
      <w:r w:rsidRPr="006709D3">
        <w:rPr>
          <w:lang w:val="nb-NO"/>
        </w:rPr>
        <w:t xml:space="preserve"> å sjå</w:t>
      </w:r>
      <w:r w:rsidR="00D72EE1" w:rsidRPr="00D72EE1">
        <w:rPr>
          <w:lang w:val="nb-NO"/>
        </w:rPr>
        <w:t>.</w:t>
      </w:r>
      <w:r w:rsidR="00D72EE1">
        <w:rPr>
          <w:lang w:val="nb-NO"/>
        </w:rPr>
        <w:t xml:space="preserve"> </w:t>
      </w:r>
      <w:r w:rsidR="00845A5C" w:rsidRPr="00D72EE1">
        <w:rPr>
          <w:rStyle w:val="Svakreferanse"/>
        </w:rPr>
        <w:t>2 Kor 5,1-7</w:t>
      </w:r>
    </w:p>
    <w:p w14:paraId="2CAF46D6" w14:textId="0FC14284" w:rsidR="00845A5C" w:rsidRPr="00845A5C" w:rsidRDefault="009C4C3F" w:rsidP="00845A5C">
      <w:pPr>
        <w:pStyle w:val="Overskrift3"/>
        <w:numPr>
          <w:ilvl w:val="0"/>
          <w:numId w:val="7"/>
        </w:numPr>
        <w:rPr>
          <w:lang w:val="nb-NO"/>
        </w:rPr>
      </w:pPr>
      <w:r>
        <w:rPr>
          <w:lang w:val="nb-NO"/>
        </w:rPr>
        <w:t>Stutt</w:t>
      </w:r>
      <w:r w:rsidR="00845A5C" w:rsidRPr="00845A5C">
        <w:rPr>
          <w:lang w:val="nb-NO"/>
        </w:rPr>
        <w:t xml:space="preserve"> tale</w:t>
      </w:r>
    </w:p>
    <w:p w14:paraId="56B49393" w14:textId="6E88E6BC" w:rsidR="00845A5C" w:rsidRPr="00845A5C" w:rsidRDefault="00D72EE1" w:rsidP="00845A5C">
      <w:pPr>
        <w:pStyle w:val="Overskrift3"/>
        <w:numPr>
          <w:ilvl w:val="0"/>
          <w:numId w:val="7"/>
        </w:numPr>
        <w:rPr>
          <w:lang w:val="nb-NO"/>
        </w:rPr>
      </w:pPr>
      <w:r>
        <w:rPr>
          <w:lang w:val="nb-NO"/>
        </w:rPr>
        <w:t xml:space="preserve">+ </w:t>
      </w:r>
      <w:r w:rsidR="00845A5C" w:rsidRPr="00845A5C">
        <w:rPr>
          <w:lang w:val="nb-NO"/>
        </w:rPr>
        <w:t xml:space="preserve">Herrens </w:t>
      </w:r>
      <w:proofErr w:type="spellStart"/>
      <w:r w:rsidR="00845A5C" w:rsidRPr="00845A5C">
        <w:rPr>
          <w:lang w:val="nb-NO"/>
        </w:rPr>
        <w:t>bøn</w:t>
      </w:r>
      <w:proofErr w:type="spellEnd"/>
    </w:p>
    <w:p w14:paraId="364DDA7F" w14:textId="15089FC1" w:rsidR="00845A5C" w:rsidRPr="00845A5C" w:rsidRDefault="00845A5C" w:rsidP="00845A5C">
      <w:pPr>
        <w:rPr>
          <w:lang w:val="nb-NO"/>
        </w:rPr>
      </w:pPr>
      <w:r w:rsidRPr="00845A5C">
        <w:rPr>
          <w:lang w:val="nb-NO"/>
        </w:rPr>
        <w:t>La</w:t>
      </w:r>
      <w:r w:rsidR="00FA545E">
        <w:rPr>
          <w:lang w:val="nb-NO"/>
        </w:rPr>
        <w:t>t</w:t>
      </w:r>
      <w:r w:rsidRPr="00845A5C">
        <w:rPr>
          <w:lang w:val="nb-NO"/>
        </w:rPr>
        <w:t xml:space="preserve"> oss be Herrens bønn.</w:t>
      </w:r>
    </w:p>
    <w:p w14:paraId="1164B94D" w14:textId="77777777" w:rsidR="00E96C26" w:rsidRPr="00E96C26" w:rsidRDefault="00EA4D80" w:rsidP="00E96C26">
      <w:pPr>
        <w:pStyle w:val="Rubrikk"/>
        <w:rPr>
          <w:color w:val="auto"/>
          <w:sz w:val="22"/>
        </w:rPr>
      </w:pPr>
      <w:r w:rsidRPr="00E96C26">
        <w:rPr>
          <w:rStyle w:val="Sterk"/>
        </w:rPr>
        <w:t>A |</w:t>
      </w:r>
      <w:r w:rsidRPr="00E96C26">
        <w:rPr>
          <w:color w:val="auto"/>
          <w:sz w:val="22"/>
        </w:rPr>
        <w:t xml:space="preserve"> </w:t>
      </w:r>
      <w:r w:rsidR="00E96C26" w:rsidRPr="00E96C26">
        <w:rPr>
          <w:color w:val="auto"/>
          <w:sz w:val="22"/>
        </w:rPr>
        <w:t xml:space="preserve">Vår Far i himmelen! </w:t>
      </w:r>
    </w:p>
    <w:p w14:paraId="60256961" w14:textId="77777777" w:rsidR="00E96C26" w:rsidRPr="00E96C26" w:rsidRDefault="00E96C26" w:rsidP="00E96C26">
      <w:pPr>
        <w:pStyle w:val="Rubrikk"/>
        <w:rPr>
          <w:color w:val="auto"/>
          <w:sz w:val="22"/>
        </w:rPr>
      </w:pPr>
      <w:r w:rsidRPr="00E96C26">
        <w:rPr>
          <w:color w:val="auto"/>
          <w:sz w:val="22"/>
        </w:rPr>
        <w:lastRenderedPageBreak/>
        <w:t xml:space="preserve">Lat </w:t>
      </w:r>
      <w:proofErr w:type="spellStart"/>
      <w:r w:rsidRPr="00E96C26">
        <w:rPr>
          <w:color w:val="auto"/>
          <w:sz w:val="22"/>
        </w:rPr>
        <w:t>namnet</w:t>
      </w:r>
      <w:proofErr w:type="spellEnd"/>
      <w:r w:rsidRPr="00E96C26">
        <w:rPr>
          <w:color w:val="auto"/>
          <w:sz w:val="22"/>
        </w:rPr>
        <w:t xml:space="preserve"> ditt </w:t>
      </w:r>
      <w:proofErr w:type="spellStart"/>
      <w:r w:rsidRPr="00E96C26">
        <w:rPr>
          <w:color w:val="auto"/>
          <w:sz w:val="22"/>
        </w:rPr>
        <w:t>helgast</w:t>
      </w:r>
      <w:proofErr w:type="spellEnd"/>
      <w:r w:rsidRPr="00E96C26">
        <w:rPr>
          <w:color w:val="auto"/>
          <w:sz w:val="22"/>
        </w:rPr>
        <w:t xml:space="preserve">. </w:t>
      </w:r>
    </w:p>
    <w:p w14:paraId="1648A71A" w14:textId="77777777" w:rsidR="00E96C26" w:rsidRPr="00E96C26" w:rsidRDefault="00E96C26" w:rsidP="00E96C26">
      <w:pPr>
        <w:pStyle w:val="Rubrikk"/>
        <w:rPr>
          <w:color w:val="auto"/>
          <w:sz w:val="22"/>
        </w:rPr>
      </w:pPr>
      <w:r w:rsidRPr="00E96C26">
        <w:rPr>
          <w:color w:val="auto"/>
          <w:sz w:val="22"/>
        </w:rPr>
        <w:t xml:space="preserve">Lat riket ditt koma. </w:t>
      </w:r>
    </w:p>
    <w:p w14:paraId="7C3F4365" w14:textId="77777777" w:rsidR="00E96C26" w:rsidRPr="00E96C26" w:rsidRDefault="00E96C26" w:rsidP="00E96C26">
      <w:pPr>
        <w:pStyle w:val="Rubrikk"/>
        <w:rPr>
          <w:color w:val="auto"/>
          <w:sz w:val="22"/>
        </w:rPr>
      </w:pPr>
      <w:r w:rsidRPr="00E96C26">
        <w:rPr>
          <w:color w:val="auto"/>
          <w:sz w:val="22"/>
        </w:rPr>
        <w:t xml:space="preserve">Lat viljen din råda på jorda slik som i himmelen. </w:t>
      </w:r>
    </w:p>
    <w:p w14:paraId="22096750" w14:textId="77777777" w:rsidR="00E96C26" w:rsidRPr="00E96C26" w:rsidRDefault="00E96C26" w:rsidP="00E96C26">
      <w:pPr>
        <w:pStyle w:val="Rubrikk"/>
        <w:rPr>
          <w:color w:val="auto"/>
          <w:sz w:val="22"/>
          <w:lang w:val="nn-NO"/>
        </w:rPr>
      </w:pPr>
      <w:r w:rsidRPr="00E96C26">
        <w:rPr>
          <w:color w:val="auto"/>
          <w:sz w:val="22"/>
          <w:lang w:val="nn-NO"/>
        </w:rPr>
        <w:t xml:space="preserve">Gjev oss i dag vårt daglege brød, </w:t>
      </w:r>
    </w:p>
    <w:p w14:paraId="5DCD3802" w14:textId="77777777" w:rsidR="00E96C26" w:rsidRPr="00E96C26" w:rsidRDefault="00E96C26" w:rsidP="00E96C26">
      <w:pPr>
        <w:pStyle w:val="Rubrikk"/>
        <w:rPr>
          <w:color w:val="auto"/>
          <w:sz w:val="22"/>
          <w:lang w:val="nn-NO"/>
        </w:rPr>
      </w:pPr>
      <w:r w:rsidRPr="00E96C26">
        <w:rPr>
          <w:color w:val="auto"/>
          <w:sz w:val="22"/>
          <w:lang w:val="nn-NO"/>
        </w:rPr>
        <w:t xml:space="preserve">og tilgjev oss vår skuld, </w:t>
      </w:r>
    </w:p>
    <w:p w14:paraId="24EA9DAA" w14:textId="77777777" w:rsidR="00E96C26" w:rsidRPr="00E96C26" w:rsidRDefault="00E96C26" w:rsidP="00E96C26">
      <w:pPr>
        <w:pStyle w:val="Rubrikk"/>
        <w:rPr>
          <w:color w:val="auto"/>
          <w:sz w:val="22"/>
          <w:lang w:val="nn-NO"/>
        </w:rPr>
      </w:pPr>
      <w:r w:rsidRPr="00E96C26">
        <w:rPr>
          <w:color w:val="auto"/>
          <w:sz w:val="22"/>
          <w:lang w:val="nn-NO"/>
        </w:rPr>
        <w:t xml:space="preserve">slik vi òg tilgjev våre skuldnarar. </w:t>
      </w:r>
    </w:p>
    <w:p w14:paraId="57AF3CAD" w14:textId="77777777" w:rsidR="00E96C26" w:rsidRPr="00E96C26" w:rsidRDefault="00E96C26" w:rsidP="00E96C26">
      <w:pPr>
        <w:pStyle w:val="Rubrikk"/>
        <w:rPr>
          <w:color w:val="auto"/>
          <w:sz w:val="22"/>
          <w:lang w:val="nn-NO"/>
        </w:rPr>
      </w:pPr>
      <w:r w:rsidRPr="00E96C26">
        <w:rPr>
          <w:color w:val="auto"/>
          <w:sz w:val="22"/>
          <w:lang w:val="nn-NO"/>
        </w:rPr>
        <w:t xml:space="preserve">Og lat oss ikkje koma i freisting, </w:t>
      </w:r>
    </w:p>
    <w:p w14:paraId="78B7A258" w14:textId="77777777" w:rsidR="00E96C26" w:rsidRPr="00E96C26" w:rsidRDefault="00E96C26" w:rsidP="00E96C26">
      <w:pPr>
        <w:pStyle w:val="Rubrikk"/>
        <w:rPr>
          <w:color w:val="auto"/>
          <w:sz w:val="22"/>
          <w:lang w:val="nn-NO"/>
        </w:rPr>
      </w:pPr>
      <w:r w:rsidRPr="00E96C26">
        <w:rPr>
          <w:color w:val="auto"/>
          <w:sz w:val="22"/>
          <w:lang w:val="nn-NO"/>
        </w:rPr>
        <w:t xml:space="preserve">men frels oss frå det vonde. </w:t>
      </w:r>
    </w:p>
    <w:p w14:paraId="37DC0095" w14:textId="77777777" w:rsidR="00E96C26" w:rsidRPr="00E96C26" w:rsidRDefault="00E96C26" w:rsidP="00E96C26">
      <w:pPr>
        <w:pStyle w:val="Rubrikk"/>
        <w:rPr>
          <w:color w:val="auto"/>
          <w:sz w:val="22"/>
          <w:lang w:val="sv-FI"/>
        </w:rPr>
      </w:pPr>
      <w:r w:rsidRPr="00E96C26">
        <w:rPr>
          <w:color w:val="auto"/>
          <w:sz w:val="22"/>
          <w:lang w:val="sv-FI"/>
        </w:rPr>
        <w:t xml:space="preserve">For riket er ditt, </w:t>
      </w:r>
    </w:p>
    <w:p w14:paraId="0E0F1C4A" w14:textId="77777777" w:rsidR="00E96C26" w:rsidRPr="00E96C26" w:rsidRDefault="00E96C26" w:rsidP="00E96C26">
      <w:pPr>
        <w:pStyle w:val="Rubrikk"/>
        <w:rPr>
          <w:color w:val="auto"/>
          <w:sz w:val="22"/>
          <w:lang w:val="sv-FI"/>
        </w:rPr>
      </w:pPr>
      <w:proofErr w:type="spellStart"/>
      <w:r w:rsidRPr="00E96C26">
        <w:rPr>
          <w:color w:val="auto"/>
          <w:sz w:val="22"/>
          <w:lang w:val="sv-FI"/>
        </w:rPr>
        <w:t>og</w:t>
      </w:r>
      <w:proofErr w:type="spellEnd"/>
      <w:r w:rsidRPr="00E96C26">
        <w:rPr>
          <w:color w:val="auto"/>
          <w:sz w:val="22"/>
          <w:lang w:val="sv-FI"/>
        </w:rPr>
        <w:t xml:space="preserve"> makta </w:t>
      </w:r>
      <w:proofErr w:type="spellStart"/>
      <w:r w:rsidRPr="00E96C26">
        <w:rPr>
          <w:color w:val="auto"/>
          <w:sz w:val="22"/>
          <w:lang w:val="sv-FI"/>
        </w:rPr>
        <w:t>og</w:t>
      </w:r>
      <w:proofErr w:type="spellEnd"/>
      <w:r w:rsidRPr="00E96C26">
        <w:rPr>
          <w:color w:val="auto"/>
          <w:sz w:val="22"/>
          <w:lang w:val="sv-FI"/>
        </w:rPr>
        <w:t xml:space="preserve"> </w:t>
      </w:r>
      <w:proofErr w:type="spellStart"/>
      <w:r w:rsidRPr="00E96C26">
        <w:rPr>
          <w:color w:val="auto"/>
          <w:sz w:val="22"/>
          <w:lang w:val="sv-FI"/>
        </w:rPr>
        <w:t>æra</w:t>
      </w:r>
      <w:proofErr w:type="spellEnd"/>
      <w:r w:rsidRPr="00E96C26">
        <w:rPr>
          <w:color w:val="auto"/>
          <w:sz w:val="22"/>
          <w:lang w:val="sv-FI"/>
        </w:rPr>
        <w:t xml:space="preserve"> i all </w:t>
      </w:r>
      <w:proofErr w:type="spellStart"/>
      <w:r w:rsidRPr="00E96C26">
        <w:rPr>
          <w:color w:val="auto"/>
          <w:sz w:val="22"/>
          <w:lang w:val="sv-FI"/>
        </w:rPr>
        <w:t>æve</w:t>
      </w:r>
      <w:proofErr w:type="spellEnd"/>
      <w:r w:rsidRPr="00E96C26">
        <w:rPr>
          <w:color w:val="auto"/>
          <w:sz w:val="22"/>
          <w:lang w:val="sv-FI"/>
        </w:rPr>
        <w:t xml:space="preserve">. </w:t>
      </w:r>
    </w:p>
    <w:p w14:paraId="22B30518" w14:textId="77777777" w:rsidR="00E96C26" w:rsidRDefault="00E96C26" w:rsidP="00E96C26">
      <w:pPr>
        <w:pStyle w:val="Rubrikk"/>
        <w:rPr>
          <w:color w:val="auto"/>
          <w:sz w:val="22"/>
          <w:lang w:val="sv-FI"/>
        </w:rPr>
      </w:pPr>
      <w:r w:rsidRPr="00E96C26">
        <w:rPr>
          <w:color w:val="auto"/>
          <w:sz w:val="22"/>
          <w:lang w:val="sv-FI"/>
        </w:rPr>
        <w:t>Amen</w:t>
      </w:r>
    </w:p>
    <w:p w14:paraId="1CF20309" w14:textId="77777777" w:rsidR="00EA4D80" w:rsidRDefault="00EA4D80" w:rsidP="00EA4D80">
      <w:pPr>
        <w:pStyle w:val="Rubrikk"/>
        <w:rPr>
          <w:color w:val="auto"/>
          <w:sz w:val="22"/>
          <w:lang w:val="nn-NO"/>
        </w:rPr>
      </w:pPr>
    </w:p>
    <w:p w14:paraId="0B6B3608" w14:textId="47184A20" w:rsidR="00EA4D80" w:rsidRPr="0083718A" w:rsidRDefault="00EA4D80" w:rsidP="004A2893">
      <w:pPr>
        <w:pStyle w:val="Rubrikk"/>
        <w:rPr>
          <w:color w:val="FF0000"/>
          <w:lang w:val="nn-NO"/>
        </w:rPr>
      </w:pPr>
      <w:r w:rsidRPr="0083718A">
        <w:rPr>
          <w:color w:val="FF0000"/>
          <w:lang w:val="nn-NO"/>
        </w:rPr>
        <w:t>E</w:t>
      </w:r>
      <w:r w:rsidR="00E96C26" w:rsidRPr="0083718A">
        <w:rPr>
          <w:color w:val="FF0000"/>
          <w:lang w:val="nn-NO"/>
        </w:rPr>
        <w:t>i</w:t>
      </w:r>
      <w:r w:rsidRPr="0083718A">
        <w:rPr>
          <w:color w:val="FF0000"/>
          <w:lang w:val="nn-NO"/>
        </w:rPr>
        <w:t xml:space="preserve">n kan </w:t>
      </w:r>
      <w:r w:rsidR="00E96C26" w:rsidRPr="0083718A">
        <w:rPr>
          <w:color w:val="FF0000"/>
          <w:lang w:val="nn-NO"/>
        </w:rPr>
        <w:t>og</w:t>
      </w:r>
      <w:r w:rsidRPr="0083718A">
        <w:rPr>
          <w:color w:val="FF0000"/>
          <w:lang w:val="nn-NO"/>
        </w:rPr>
        <w:t xml:space="preserve"> </w:t>
      </w:r>
      <w:r w:rsidR="00E96C26" w:rsidRPr="0083718A">
        <w:rPr>
          <w:color w:val="FF0000"/>
          <w:lang w:val="nn-NO"/>
        </w:rPr>
        <w:t>nytta</w:t>
      </w:r>
      <w:r w:rsidRPr="0083718A">
        <w:rPr>
          <w:color w:val="FF0000"/>
          <w:lang w:val="nn-NO"/>
        </w:rPr>
        <w:t xml:space="preserve"> </w:t>
      </w:r>
      <w:hyperlink r:id="rId11" w:history="1">
        <w:r w:rsidRPr="0083718A">
          <w:rPr>
            <w:rStyle w:val="Hyperkobling"/>
            <w:color w:val="FF0000"/>
            <w:lang w:val="nn-NO"/>
          </w:rPr>
          <w:t>Fadervår fr</w:t>
        </w:r>
        <w:r w:rsidR="0083718A" w:rsidRPr="0083718A">
          <w:rPr>
            <w:rStyle w:val="Hyperkobling"/>
            <w:color w:val="FF0000"/>
            <w:lang w:val="nn-NO"/>
          </w:rPr>
          <w:t>å</w:t>
        </w:r>
        <w:r w:rsidRPr="0083718A">
          <w:rPr>
            <w:rStyle w:val="Hyperkobling"/>
            <w:color w:val="FF0000"/>
            <w:lang w:val="nn-NO"/>
          </w:rPr>
          <w:t xml:space="preserve"> 19</w:t>
        </w:r>
        <w:r w:rsidR="004A2893" w:rsidRPr="0083718A">
          <w:rPr>
            <w:rStyle w:val="Hyperkobling"/>
            <w:color w:val="FF0000"/>
            <w:lang w:val="nn-NO"/>
          </w:rPr>
          <w:t>8</w:t>
        </w:r>
      </w:hyperlink>
      <w:r w:rsidR="0083718A">
        <w:rPr>
          <w:rStyle w:val="Hyperkobling"/>
          <w:color w:val="FF0000"/>
          <w:lang w:val="nn-NO"/>
        </w:rPr>
        <w:t>5</w:t>
      </w:r>
      <w:r w:rsidRPr="0083718A">
        <w:rPr>
          <w:color w:val="FF0000"/>
          <w:lang w:val="nn-NO"/>
        </w:rPr>
        <w:t xml:space="preserve"> eller </w:t>
      </w:r>
      <w:hyperlink r:id="rId12" w:history="1">
        <w:r w:rsidRPr="0083718A">
          <w:rPr>
            <w:rStyle w:val="Hyperkobling"/>
            <w:color w:val="FF0000"/>
            <w:lang w:val="nn-NO"/>
          </w:rPr>
          <w:t xml:space="preserve">Fadervår </w:t>
        </w:r>
        <w:r w:rsidRPr="0083718A">
          <w:rPr>
            <w:rStyle w:val="Hyperkobling"/>
            <w:color w:val="FF0000"/>
            <w:lang w:val="nn-NO"/>
          </w:rPr>
          <w:t>fr</w:t>
        </w:r>
        <w:r w:rsidR="0083718A">
          <w:rPr>
            <w:rStyle w:val="Hyperkobling"/>
            <w:color w:val="FF0000"/>
            <w:lang w:val="nn-NO"/>
          </w:rPr>
          <w:t>å</w:t>
        </w:r>
        <w:r w:rsidRPr="0083718A">
          <w:rPr>
            <w:rStyle w:val="Hyperkobling"/>
            <w:color w:val="FF0000"/>
            <w:lang w:val="nn-NO"/>
          </w:rPr>
          <w:t xml:space="preserve"> 193</w:t>
        </w:r>
      </w:hyperlink>
      <w:r w:rsidR="0083718A">
        <w:rPr>
          <w:rStyle w:val="Hyperkobling"/>
          <w:color w:val="FF0000"/>
          <w:lang w:val="nn-NO"/>
        </w:rPr>
        <w:t>8</w:t>
      </w:r>
    </w:p>
    <w:p w14:paraId="7F7FC96D" w14:textId="74FC1DA6" w:rsidR="00845A5C" w:rsidRPr="00845A5C" w:rsidRDefault="0083718A" w:rsidP="00845A5C">
      <w:pPr>
        <w:pStyle w:val="Overskrift3"/>
        <w:numPr>
          <w:ilvl w:val="0"/>
          <w:numId w:val="7"/>
        </w:numPr>
        <w:rPr>
          <w:lang w:val="nb-NO"/>
        </w:rPr>
      </w:pPr>
      <w:r>
        <w:rPr>
          <w:lang w:val="nb-NO"/>
        </w:rPr>
        <w:t xml:space="preserve">+ </w:t>
      </w:r>
      <w:r w:rsidR="00845A5C" w:rsidRPr="00845A5C">
        <w:rPr>
          <w:lang w:val="nb-NO"/>
        </w:rPr>
        <w:t>Velsi</w:t>
      </w:r>
      <w:r w:rsidR="0039112C">
        <w:rPr>
          <w:lang w:val="nb-NO"/>
        </w:rPr>
        <w:t>g</w:t>
      </w:r>
      <w:r>
        <w:rPr>
          <w:lang w:val="nb-NO"/>
        </w:rPr>
        <w:t>ning</w:t>
      </w:r>
    </w:p>
    <w:p w14:paraId="309FA85D" w14:textId="77777777" w:rsidR="0019720F" w:rsidRDefault="0019720F" w:rsidP="00845A5C">
      <w:pPr>
        <w:rPr>
          <w:lang w:val="nb-NO"/>
        </w:rPr>
      </w:pPr>
      <w:r w:rsidRPr="0019720F">
        <w:rPr>
          <w:lang w:val="nb-NO"/>
        </w:rPr>
        <w:t xml:space="preserve">Vår Herre Jesu Kristi nåde, Guds kjærleik og Den </w:t>
      </w:r>
      <w:proofErr w:type="spellStart"/>
      <w:r w:rsidRPr="0019720F">
        <w:rPr>
          <w:lang w:val="nb-NO"/>
        </w:rPr>
        <w:t>Heilage</w:t>
      </w:r>
      <w:proofErr w:type="spellEnd"/>
      <w:r w:rsidRPr="0019720F">
        <w:rPr>
          <w:lang w:val="nb-NO"/>
        </w:rPr>
        <w:t xml:space="preserve"> Andens samfunn </w:t>
      </w:r>
      <w:proofErr w:type="spellStart"/>
      <w:r w:rsidRPr="0019720F">
        <w:rPr>
          <w:lang w:val="nb-NO"/>
        </w:rPr>
        <w:t>vere</w:t>
      </w:r>
      <w:proofErr w:type="spellEnd"/>
      <w:r w:rsidRPr="0019720F">
        <w:rPr>
          <w:lang w:val="nb-NO"/>
        </w:rPr>
        <w:t xml:space="preserve"> med dykk/ oss alle.</w:t>
      </w:r>
    </w:p>
    <w:p w14:paraId="7DBC949E" w14:textId="4E5D6F70" w:rsidR="00845A5C" w:rsidRPr="00845A5C" w:rsidRDefault="00845A5C" w:rsidP="00845A5C">
      <w:pPr>
        <w:pStyle w:val="Overskrift3"/>
        <w:numPr>
          <w:ilvl w:val="0"/>
          <w:numId w:val="7"/>
        </w:numPr>
        <w:rPr>
          <w:lang w:val="nb-NO"/>
        </w:rPr>
      </w:pPr>
      <w:r w:rsidRPr="00845A5C">
        <w:rPr>
          <w:lang w:val="nb-NO"/>
        </w:rPr>
        <w:t>Salme</w:t>
      </w:r>
    </w:p>
    <w:p w14:paraId="0C7C144F" w14:textId="77777777" w:rsidR="00845A5C" w:rsidRDefault="00845A5C" w:rsidP="00845A5C">
      <w:pPr>
        <w:rPr>
          <w:lang w:val="nb-NO"/>
        </w:rPr>
      </w:pPr>
    </w:p>
    <w:p w14:paraId="6AF73989" w14:textId="77777777" w:rsidR="00845A5C" w:rsidRDefault="00845A5C" w:rsidP="00845A5C">
      <w:pPr>
        <w:rPr>
          <w:lang w:val="nb-NO"/>
        </w:rPr>
      </w:pPr>
    </w:p>
    <w:p w14:paraId="78C77C3C" w14:textId="77777777" w:rsidR="00845A5C" w:rsidRDefault="00845A5C" w:rsidP="00845A5C">
      <w:pPr>
        <w:rPr>
          <w:lang w:val="nb-NO"/>
        </w:rPr>
      </w:pPr>
    </w:p>
    <w:p w14:paraId="52976E71" w14:textId="77777777" w:rsidR="00845A5C" w:rsidRDefault="00845A5C" w:rsidP="00845A5C">
      <w:pPr>
        <w:rPr>
          <w:lang w:val="nb-NO"/>
        </w:rPr>
      </w:pPr>
    </w:p>
    <w:p w14:paraId="191693A1" w14:textId="77777777" w:rsidR="00845A5C" w:rsidRDefault="00845A5C" w:rsidP="00845A5C">
      <w:pPr>
        <w:rPr>
          <w:lang w:val="nb-NO"/>
        </w:rPr>
      </w:pPr>
    </w:p>
    <w:p w14:paraId="7CCB1D5E" w14:textId="77777777" w:rsidR="00845A5C" w:rsidRDefault="00845A5C" w:rsidP="00845A5C">
      <w:pPr>
        <w:rPr>
          <w:lang w:val="nb-NO"/>
        </w:rPr>
      </w:pPr>
    </w:p>
    <w:p w14:paraId="0C882C7A" w14:textId="77777777" w:rsidR="00845A5C" w:rsidRDefault="00845A5C" w:rsidP="00845A5C">
      <w:pPr>
        <w:rPr>
          <w:lang w:val="nb-NO"/>
        </w:rPr>
      </w:pPr>
    </w:p>
    <w:p w14:paraId="4303B40C" w14:textId="77777777" w:rsidR="00845A5C" w:rsidRDefault="00845A5C" w:rsidP="00845A5C">
      <w:pPr>
        <w:rPr>
          <w:lang w:val="nb-NO"/>
        </w:rPr>
      </w:pPr>
    </w:p>
    <w:p w14:paraId="4241736A" w14:textId="77777777" w:rsidR="00845A5C" w:rsidRDefault="00845A5C" w:rsidP="00845A5C">
      <w:pPr>
        <w:rPr>
          <w:lang w:val="nb-NO"/>
        </w:rPr>
      </w:pPr>
    </w:p>
    <w:p w14:paraId="5CD0EC7C" w14:textId="77777777" w:rsidR="00845A5C" w:rsidRDefault="00845A5C" w:rsidP="00845A5C">
      <w:pPr>
        <w:rPr>
          <w:lang w:val="nb-NO"/>
        </w:rPr>
      </w:pPr>
    </w:p>
    <w:p w14:paraId="52D6F0C4" w14:textId="77777777" w:rsidR="00845A5C" w:rsidRDefault="00845A5C" w:rsidP="00845A5C">
      <w:pPr>
        <w:rPr>
          <w:lang w:val="nb-NO"/>
        </w:rPr>
      </w:pPr>
    </w:p>
    <w:p w14:paraId="07074598" w14:textId="77777777" w:rsidR="00845A5C" w:rsidRDefault="00845A5C" w:rsidP="00845A5C">
      <w:pPr>
        <w:rPr>
          <w:lang w:val="nb-NO"/>
        </w:rPr>
      </w:pPr>
    </w:p>
    <w:p w14:paraId="1B1A42D4" w14:textId="77777777" w:rsidR="00845A5C" w:rsidRDefault="00845A5C" w:rsidP="00845A5C">
      <w:pPr>
        <w:rPr>
          <w:lang w:val="nb-NO"/>
        </w:rPr>
      </w:pPr>
    </w:p>
    <w:p w14:paraId="7C3E3FA4" w14:textId="77777777" w:rsidR="00845A5C" w:rsidRDefault="00845A5C" w:rsidP="00845A5C">
      <w:pPr>
        <w:rPr>
          <w:lang w:val="nb-NO"/>
        </w:rPr>
      </w:pPr>
    </w:p>
    <w:p w14:paraId="0CF4949E" w14:textId="77777777" w:rsidR="00845A5C" w:rsidRDefault="00845A5C" w:rsidP="00845A5C">
      <w:pPr>
        <w:rPr>
          <w:lang w:val="nb-NO"/>
        </w:rPr>
      </w:pPr>
    </w:p>
    <w:p w14:paraId="0810EA1E" w14:textId="77777777" w:rsidR="00845A5C" w:rsidRDefault="00845A5C" w:rsidP="00845A5C">
      <w:pPr>
        <w:rPr>
          <w:lang w:val="nb-NO"/>
        </w:rPr>
      </w:pPr>
    </w:p>
    <w:p w14:paraId="673A4840" w14:textId="77777777" w:rsidR="00845A5C" w:rsidRDefault="00845A5C" w:rsidP="00845A5C">
      <w:pPr>
        <w:rPr>
          <w:lang w:val="nb-NO"/>
        </w:rPr>
      </w:pPr>
    </w:p>
    <w:p w14:paraId="1582BB07" w14:textId="77777777" w:rsidR="00845A5C" w:rsidRDefault="00845A5C" w:rsidP="00845A5C">
      <w:pPr>
        <w:rPr>
          <w:lang w:val="nb-NO"/>
        </w:rPr>
      </w:pPr>
    </w:p>
    <w:p w14:paraId="66A1E017" w14:textId="77777777" w:rsidR="00845A5C" w:rsidRDefault="00845A5C" w:rsidP="00845A5C">
      <w:pPr>
        <w:rPr>
          <w:lang w:val="nb-NO"/>
        </w:rPr>
      </w:pPr>
    </w:p>
    <w:p w14:paraId="14AF3598" w14:textId="77777777" w:rsidR="00845A5C" w:rsidRDefault="00845A5C" w:rsidP="00845A5C">
      <w:pPr>
        <w:rPr>
          <w:lang w:val="nb-NO"/>
        </w:rPr>
      </w:pPr>
    </w:p>
    <w:p w14:paraId="60CF4B31" w14:textId="77777777" w:rsidR="00845A5C" w:rsidRDefault="00845A5C" w:rsidP="00845A5C">
      <w:pPr>
        <w:rPr>
          <w:lang w:val="nb-NO"/>
        </w:rPr>
      </w:pPr>
    </w:p>
    <w:p w14:paraId="767FAB9B" w14:textId="77777777" w:rsidR="00845A5C" w:rsidRDefault="00845A5C" w:rsidP="00845A5C">
      <w:pPr>
        <w:rPr>
          <w:lang w:val="nb-NO"/>
        </w:rPr>
      </w:pPr>
    </w:p>
    <w:p w14:paraId="34EC702C" w14:textId="77777777" w:rsidR="00845A5C" w:rsidRDefault="00845A5C" w:rsidP="00845A5C">
      <w:pPr>
        <w:rPr>
          <w:lang w:val="nb-NO"/>
        </w:rPr>
      </w:pPr>
    </w:p>
    <w:p w14:paraId="7C0F3E98" w14:textId="77777777" w:rsidR="00845A5C" w:rsidRDefault="00845A5C" w:rsidP="00845A5C">
      <w:pPr>
        <w:rPr>
          <w:lang w:val="nb-NO"/>
        </w:rPr>
      </w:pPr>
    </w:p>
    <w:p w14:paraId="30EB3F6A" w14:textId="77777777" w:rsidR="00845A5C" w:rsidRDefault="00845A5C" w:rsidP="00845A5C">
      <w:pPr>
        <w:rPr>
          <w:lang w:val="nb-NO"/>
        </w:rPr>
      </w:pPr>
    </w:p>
    <w:p w14:paraId="4DD83FF4" w14:textId="77777777" w:rsidR="00845A5C" w:rsidRDefault="00845A5C" w:rsidP="00845A5C">
      <w:pPr>
        <w:rPr>
          <w:lang w:val="nb-NO"/>
        </w:rPr>
      </w:pPr>
    </w:p>
    <w:p w14:paraId="1A5A1F7E" w14:textId="77777777" w:rsidR="00845A5C" w:rsidRDefault="00845A5C" w:rsidP="00845A5C">
      <w:pPr>
        <w:rPr>
          <w:lang w:val="nb-NO"/>
        </w:rPr>
      </w:pPr>
    </w:p>
    <w:p w14:paraId="033E3F4D" w14:textId="77777777" w:rsidR="00845A5C" w:rsidRPr="00845A5C" w:rsidRDefault="00845A5C" w:rsidP="00845A5C">
      <w:pPr>
        <w:rPr>
          <w:lang w:val="nb-NO"/>
        </w:rPr>
      </w:pPr>
    </w:p>
    <w:p w14:paraId="0886947C" w14:textId="0A4167CC" w:rsidR="004827E0" w:rsidRPr="008F6BC3" w:rsidRDefault="004827E0" w:rsidP="00097C1D">
      <w:pPr>
        <w:spacing w:line="276" w:lineRule="auto"/>
        <w:rPr>
          <w:rFonts w:ascii="Times New Roman" w:hAnsi="Times New Roman" w:cs="Times New Roman"/>
          <w:b/>
          <w:sz w:val="20"/>
          <w:lang w:val="nb-NO"/>
        </w:rPr>
      </w:pPr>
    </w:p>
    <w:sectPr w:rsidR="004827E0" w:rsidRPr="008F6BC3" w:rsidSect="00845A5C">
      <w:headerReference w:type="default" r:id="rId13"/>
      <w:footerReference w:type="default" r:id="rId14"/>
      <w:headerReference w:type="first" r:id="rId15"/>
      <w:footerReference w:type="first" r:id="rId16"/>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B23E" w14:textId="77777777" w:rsidR="00D22719" w:rsidRDefault="00D22719">
      <w:r>
        <w:separator/>
      </w:r>
    </w:p>
  </w:endnote>
  <w:endnote w:type="continuationSeparator" w:id="0">
    <w:p w14:paraId="5CCC016B" w14:textId="77777777" w:rsidR="00D22719" w:rsidRDefault="00D2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B1C6" w14:textId="77777777" w:rsidR="00926F99" w:rsidRPr="00BB1CC3" w:rsidRDefault="00926F99" w:rsidP="00E3581D">
    <w:pPr>
      <w:pStyle w:val="Bunntekst"/>
      <w:jc w:val="center"/>
      <w:rPr>
        <w:rFonts w:cstheme="majorHAnsi"/>
        <w:i/>
        <w:iCs w:val="0"/>
        <w:sz w:val="16"/>
        <w:szCs w:val="16"/>
      </w:rPr>
    </w:pPr>
  </w:p>
  <w:p w14:paraId="556AFB61" w14:textId="3F1989CB" w:rsidR="00926F99" w:rsidRPr="006E43C7" w:rsidRDefault="00926F99" w:rsidP="0039112C">
    <w:pPr>
      <w:pStyle w:val="Bunntekst"/>
      <w:tabs>
        <w:tab w:val="clear" w:pos="4536"/>
        <w:tab w:val="center" w:pos="3969"/>
      </w:tabs>
      <w:rPr>
        <w:rFonts w:cstheme="majorHAnsi"/>
        <w:sz w:val="18"/>
        <w:szCs w:val="18"/>
        <w:lang w:val="nn-NO"/>
      </w:rPr>
    </w:pPr>
    <w:r w:rsidRPr="006E43C7">
      <w:rPr>
        <w:rFonts w:cstheme="majorHAnsi"/>
        <w:sz w:val="18"/>
        <w:szCs w:val="18"/>
        <w:lang w:val="nn-NO"/>
      </w:rPr>
      <w:t xml:space="preserve">Ordning for </w:t>
    </w:r>
    <w:r w:rsidR="0039112C" w:rsidRPr="006E43C7">
      <w:rPr>
        <w:rFonts w:cstheme="majorHAnsi"/>
        <w:sz w:val="18"/>
        <w:szCs w:val="18"/>
        <w:lang w:val="nn-NO"/>
      </w:rPr>
      <w:t>båreandakt</w:t>
    </w:r>
    <w:r w:rsidRPr="006E43C7">
      <w:rPr>
        <w:rFonts w:cstheme="majorHAnsi"/>
        <w:sz w:val="18"/>
        <w:szCs w:val="18"/>
        <w:lang w:val="nn-NO"/>
      </w:rPr>
      <w:tab/>
    </w:r>
    <w:r w:rsidRPr="00BB1CC3">
      <w:rPr>
        <w:rFonts w:cstheme="majorHAnsi"/>
        <w:i/>
        <w:iCs w:val="0"/>
        <w:sz w:val="18"/>
        <w:szCs w:val="18"/>
      </w:rPr>
      <w:fldChar w:fldCharType="begin"/>
    </w:r>
    <w:r w:rsidRPr="006E43C7">
      <w:rPr>
        <w:rFonts w:cstheme="majorHAnsi"/>
        <w:sz w:val="18"/>
        <w:szCs w:val="18"/>
        <w:lang w:val="nn-NO"/>
      </w:rPr>
      <w:instrText>PAGE   \* MERGEFORMAT</w:instrText>
    </w:r>
    <w:r w:rsidRPr="00BB1CC3">
      <w:rPr>
        <w:rFonts w:cstheme="majorHAnsi"/>
        <w:i/>
        <w:iCs w:val="0"/>
        <w:sz w:val="18"/>
        <w:szCs w:val="18"/>
      </w:rPr>
      <w:fldChar w:fldCharType="separate"/>
    </w:r>
    <w:r w:rsidRPr="006E43C7">
      <w:rPr>
        <w:rFonts w:cstheme="majorHAnsi"/>
        <w:noProof/>
        <w:sz w:val="18"/>
        <w:szCs w:val="18"/>
        <w:lang w:val="nn-NO"/>
      </w:rPr>
      <w:t>23</w:t>
    </w:r>
    <w:r w:rsidRPr="00BB1CC3">
      <w:rPr>
        <w:rFonts w:cstheme="majorHAnsi"/>
        <w:i/>
        <w:iCs w:val="0"/>
        <w:sz w:val="18"/>
        <w:szCs w:val="18"/>
      </w:rPr>
      <w:fldChar w:fldCharType="end"/>
    </w:r>
    <w:r w:rsidRPr="006E43C7">
      <w:rPr>
        <w:rFonts w:cstheme="majorHAnsi"/>
        <w:sz w:val="18"/>
        <w:szCs w:val="18"/>
        <w:lang w:val="nn-NO"/>
      </w:rPr>
      <w:tab/>
    </w:r>
    <w:r w:rsidR="0039112C" w:rsidRPr="006E43C7">
      <w:rPr>
        <w:rFonts w:cstheme="majorHAnsi"/>
        <w:sz w:val="18"/>
        <w:szCs w:val="18"/>
        <w:lang w:val="nn-NO"/>
      </w:rPr>
      <w:t>Fr</w:t>
    </w:r>
    <w:r w:rsidR="006E43C7" w:rsidRPr="006E43C7">
      <w:rPr>
        <w:rFonts w:cstheme="majorHAnsi"/>
        <w:sz w:val="18"/>
        <w:szCs w:val="18"/>
        <w:lang w:val="nn-NO"/>
      </w:rPr>
      <w:t>å</w:t>
    </w:r>
    <w:r w:rsidR="0039112C" w:rsidRPr="006E43C7">
      <w:rPr>
        <w:rFonts w:cstheme="majorHAnsi"/>
        <w:sz w:val="18"/>
        <w:szCs w:val="18"/>
        <w:lang w:val="nn-NO"/>
      </w:rPr>
      <w:t xml:space="preserve"> Gudstenestebok for Den norske </w:t>
    </w:r>
    <w:r w:rsidR="006E43C7" w:rsidRPr="006E43C7">
      <w:rPr>
        <w:rFonts w:cstheme="majorHAnsi"/>
        <w:sz w:val="18"/>
        <w:szCs w:val="18"/>
        <w:lang w:val="nn-NO"/>
      </w:rPr>
      <w:t>kyrkja</w:t>
    </w:r>
    <w:r w:rsidR="0039112C" w:rsidRPr="006E43C7">
      <w:rPr>
        <w:rFonts w:cstheme="majorHAnsi"/>
        <w:sz w:val="18"/>
        <w:szCs w:val="18"/>
        <w:lang w:val="nn-NO"/>
      </w:rPr>
      <w:t>, del II 1992</w:t>
    </w:r>
  </w:p>
  <w:p w14:paraId="043A9B39" w14:textId="77777777" w:rsidR="00926F99" w:rsidRPr="006E43C7" w:rsidRDefault="00926F99" w:rsidP="007259DD">
    <w:pPr>
      <w:pStyle w:val="Bunntekst"/>
      <w:rPr>
        <w:rFonts w:cstheme="majorHAnsi"/>
        <w:i/>
        <w:iCs w:val="0"/>
        <w:sz w:val="18"/>
        <w:szCs w:val="18"/>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400A" w14:textId="2C447588" w:rsidR="00903142" w:rsidRPr="006E43C7" w:rsidRDefault="00DF5C1C" w:rsidP="00DF5C1C">
    <w:pPr>
      <w:pStyle w:val="Bunntekst"/>
      <w:tabs>
        <w:tab w:val="clear" w:pos="4536"/>
        <w:tab w:val="center" w:pos="3969"/>
      </w:tabs>
      <w:rPr>
        <w:rFonts w:cstheme="majorHAnsi"/>
        <w:i/>
        <w:iCs w:val="0"/>
        <w:sz w:val="18"/>
        <w:szCs w:val="18"/>
        <w:lang w:val="nn-NO"/>
      </w:rPr>
    </w:pPr>
    <w:r w:rsidRPr="006E43C7">
      <w:rPr>
        <w:rFonts w:cstheme="majorHAnsi"/>
        <w:sz w:val="18"/>
        <w:szCs w:val="18"/>
        <w:lang w:val="nn-NO"/>
      </w:rPr>
      <w:t xml:space="preserve">Ordning for </w:t>
    </w:r>
    <w:r w:rsidR="0039112C" w:rsidRPr="006E43C7">
      <w:rPr>
        <w:rFonts w:cstheme="majorHAnsi"/>
        <w:sz w:val="18"/>
        <w:szCs w:val="18"/>
        <w:lang w:val="nn-NO"/>
      </w:rPr>
      <w:t>båreandakt</w:t>
    </w:r>
    <w:r w:rsidRPr="006E43C7">
      <w:rPr>
        <w:rFonts w:cstheme="majorHAnsi"/>
        <w:sz w:val="18"/>
        <w:szCs w:val="18"/>
        <w:lang w:val="nn-NO"/>
      </w:rPr>
      <w:tab/>
    </w:r>
    <w:r w:rsidRPr="00BB1CC3">
      <w:rPr>
        <w:rFonts w:cstheme="majorHAnsi"/>
        <w:i/>
        <w:iCs w:val="0"/>
        <w:sz w:val="18"/>
        <w:szCs w:val="18"/>
      </w:rPr>
      <w:fldChar w:fldCharType="begin"/>
    </w:r>
    <w:r w:rsidRPr="006E43C7">
      <w:rPr>
        <w:rFonts w:cstheme="majorHAnsi"/>
        <w:sz w:val="18"/>
        <w:szCs w:val="18"/>
        <w:lang w:val="nn-NO"/>
      </w:rPr>
      <w:instrText>PAGE   \* MERGEFORMAT</w:instrText>
    </w:r>
    <w:r w:rsidRPr="00BB1CC3">
      <w:rPr>
        <w:rFonts w:cstheme="majorHAnsi"/>
        <w:i/>
        <w:iCs w:val="0"/>
        <w:sz w:val="18"/>
        <w:szCs w:val="18"/>
      </w:rPr>
      <w:fldChar w:fldCharType="separate"/>
    </w:r>
    <w:r w:rsidRPr="006E43C7">
      <w:rPr>
        <w:rFonts w:cstheme="majorHAnsi"/>
        <w:sz w:val="18"/>
        <w:szCs w:val="18"/>
        <w:lang w:val="nn-NO"/>
      </w:rPr>
      <w:t>2</w:t>
    </w:r>
    <w:r w:rsidRPr="00BB1CC3">
      <w:rPr>
        <w:rFonts w:cstheme="majorHAnsi"/>
        <w:i/>
        <w:iCs w:val="0"/>
        <w:sz w:val="18"/>
        <w:szCs w:val="18"/>
      </w:rPr>
      <w:fldChar w:fldCharType="end"/>
    </w:r>
    <w:r w:rsidRPr="006E43C7">
      <w:rPr>
        <w:rFonts w:cstheme="majorHAnsi"/>
        <w:sz w:val="18"/>
        <w:szCs w:val="18"/>
        <w:lang w:val="nn-NO"/>
      </w:rPr>
      <w:tab/>
      <w:t>Fr</w:t>
    </w:r>
    <w:r w:rsidR="006E43C7" w:rsidRPr="006E43C7">
      <w:rPr>
        <w:rFonts w:cstheme="majorHAnsi"/>
        <w:sz w:val="18"/>
        <w:szCs w:val="18"/>
        <w:lang w:val="nn-NO"/>
      </w:rPr>
      <w:t>å</w:t>
    </w:r>
    <w:r w:rsidRPr="006E43C7">
      <w:rPr>
        <w:rFonts w:cstheme="majorHAnsi"/>
        <w:sz w:val="18"/>
        <w:szCs w:val="18"/>
        <w:lang w:val="nn-NO"/>
      </w:rPr>
      <w:t xml:space="preserve"> </w:t>
    </w:r>
    <w:r w:rsidR="0039112C" w:rsidRPr="006E43C7">
      <w:rPr>
        <w:rFonts w:cstheme="majorHAnsi"/>
        <w:sz w:val="18"/>
        <w:szCs w:val="18"/>
        <w:lang w:val="nn-NO"/>
      </w:rPr>
      <w:t>G</w:t>
    </w:r>
    <w:r w:rsidRPr="006E43C7">
      <w:rPr>
        <w:rFonts w:cstheme="majorHAnsi"/>
        <w:sz w:val="18"/>
        <w:szCs w:val="18"/>
        <w:lang w:val="nn-NO"/>
      </w:rPr>
      <w:t xml:space="preserve">udstenestebok for Den norske </w:t>
    </w:r>
    <w:r w:rsidR="006E43C7" w:rsidRPr="006E43C7">
      <w:rPr>
        <w:rFonts w:cstheme="majorHAnsi"/>
        <w:sz w:val="18"/>
        <w:szCs w:val="18"/>
        <w:lang w:val="nn-NO"/>
      </w:rPr>
      <w:t>kyrkja</w:t>
    </w:r>
    <w:r w:rsidR="0039112C" w:rsidRPr="006E43C7">
      <w:rPr>
        <w:rFonts w:cstheme="majorHAnsi"/>
        <w:sz w:val="18"/>
        <w:szCs w:val="18"/>
        <w:lang w:val="nn-NO"/>
      </w:rPr>
      <w:t>, del II</w:t>
    </w:r>
    <w:r w:rsidRPr="006E43C7">
      <w:rPr>
        <w:rFonts w:cstheme="majorHAnsi"/>
        <w:sz w:val="18"/>
        <w:szCs w:val="18"/>
        <w:lang w:val="nn-NO"/>
      </w:rPr>
      <w:t xml:space="preserve"> </w:t>
    </w:r>
    <w:r w:rsidR="0039112C" w:rsidRPr="006E43C7">
      <w:rPr>
        <w:rFonts w:cstheme="majorHAnsi"/>
        <w:sz w:val="18"/>
        <w:szCs w:val="18"/>
        <w:lang w:val="nn-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4F263" w14:textId="77777777" w:rsidR="00D22719" w:rsidRDefault="00D22719">
      <w:r>
        <w:separator/>
      </w:r>
    </w:p>
  </w:footnote>
  <w:footnote w:type="continuationSeparator" w:id="0">
    <w:p w14:paraId="5B778089" w14:textId="77777777" w:rsidR="00D22719" w:rsidRDefault="00D22719">
      <w:r>
        <w:continuationSeparator/>
      </w:r>
    </w:p>
  </w:footnote>
  <w:footnote w:id="1">
    <w:p w14:paraId="213C861D" w14:textId="12CAAEE5" w:rsidR="00051528" w:rsidRPr="00476CF8" w:rsidRDefault="00051528" w:rsidP="00051528">
      <w:pPr>
        <w:pStyle w:val="Rubrikk"/>
        <w:rPr>
          <w:sz w:val="14"/>
          <w:lang w:val="nn-NO"/>
        </w:rPr>
      </w:pPr>
      <w:r>
        <w:rPr>
          <w:rStyle w:val="Fotnotereferanse"/>
        </w:rPr>
        <w:footnoteRef/>
      </w:r>
      <w:r w:rsidRPr="0011533E">
        <w:rPr>
          <w:lang w:val="nn-NO"/>
        </w:rPr>
        <w:t xml:space="preserve"> </w:t>
      </w:r>
      <w:r w:rsidRPr="0011533E">
        <w:rPr>
          <w:sz w:val="16"/>
          <w:szCs w:val="24"/>
          <w:lang w:val="nn-NO"/>
        </w:rPr>
        <w:t xml:space="preserve">Denne liturgien er trykt i «Gudstenestebok for Den norske </w:t>
      </w:r>
      <w:r w:rsidR="00586D35">
        <w:rPr>
          <w:sz w:val="16"/>
          <w:szCs w:val="24"/>
          <w:lang w:val="nn-NO"/>
        </w:rPr>
        <w:t>kyrkja</w:t>
      </w:r>
      <w:r w:rsidRPr="0011533E">
        <w:rPr>
          <w:sz w:val="16"/>
          <w:szCs w:val="24"/>
          <w:lang w:val="nn-NO"/>
        </w:rPr>
        <w:t xml:space="preserve">, del II </w:t>
      </w:r>
      <w:r w:rsidR="0011533E" w:rsidRPr="0011533E">
        <w:rPr>
          <w:sz w:val="16"/>
          <w:szCs w:val="24"/>
          <w:lang w:val="nn-NO"/>
        </w:rPr>
        <w:t>Kyr</w:t>
      </w:r>
      <w:r w:rsidR="0011533E">
        <w:rPr>
          <w:sz w:val="16"/>
          <w:szCs w:val="24"/>
          <w:lang w:val="nn-NO"/>
        </w:rPr>
        <w:t>kjelege</w:t>
      </w:r>
      <w:r w:rsidRPr="0011533E">
        <w:rPr>
          <w:sz w:val="16"/>
          <w:szCs w:val="24"/>
          <w:lang w:val="nn-NO"/>
        </w:rPr>
        <w:t xml:space="preserve"> </w:t>
      </w:r>
      <w:proofErr w:type="spellStart"/>
      <w:r w:rsidRPr="0011533E">
        <w:rPr>
          <w:sz w:val="16"/>
          <w:szCs w:val="24"/>
          <w:lang w:val="nn-NO"/>
        </w:rPr>
        <w:t>handling</w:t>
      </w:r>
      <w:r w:rsidR="00551242" w:rsidRPr="0011533E">
        <w:rPr>
          <w:sz w:val="16"/>
          <w:szCs w:val="24"/>
          <w:lang w:val="nn-NO"/>
        </w:rPr>
        <w:t>e</w:t>
      </w:r>
      <w:r w:rsidRPr="0011533E">
        <w:rPr>
          <w:sz w:val="16"/>
          <w:szCs w:val="24"/>
          <w:lang w:val="nn-NO"/>
        </w:rPr>
        <w:t>r</w:t>
      </w:r>
      <w:proofErr w:type="spellEnd"/>
      <w:r w:rsidRPr="0011533E">
        <w:rPr>
          <w:sz w:val="16"/>
          <w:szCs w:val="24"/>
          <w:lang w:val="nn-NO"/>
        </w:rPr>
        <w:t xml:space="preserve">», </w:t>
      </w:r>
      <w:r w:rsidR="00586D35">
        <w:rPr>
          <w:sz w:val="16"/>
          <w:szCs w:val="24"/>
          <w:lang w:val="nn-NO"/>
        </w:rPr>
        <w:t>utgjeve</w:t>
      </w:r>
      <w:r w:rsidRPr="0011533E">
        <w:rPr>
          <w:sz w:val="16"/>
          <w:szCs w:val="24"/>
          <w:lang w:val="nn-NO"/>
        </w:rPr>
        <w:t xml:space="preserve"> i 1992. </w:t>
      </w:r>
      <w:r w:rsidRPr="00476CF8">
        <w:rPr>
          <w:sz w:val="16"/>
          <w:szCs w:val="24"/>
          <w:lang w:val="nn-NO"/>
        </w:rPr>
        <w:t>Bibeltekst</w:t>
      </w:r>
      <w:r w:rsidR="00586D35" w:rsidRPr="00476CF8">
        <w:rPr>
          <w:sz w:val="16"/>
          <w:szCs w:val="24"/>
          <w:lang w:val="nn-NO"/>
        </w:rPr>
        <w:t>a</w:t>
      </w:r>
      <w:r w:rsidRPr="00476CF8">
        <w:rPr>
          <w:sz w:val="16"/>
          <w:szCs w:val="24"/>
          <w:lang w:val="nn-NO"/>
        </w:rPr>
        <w:t>ne er hent</w:t>
      </w:r>
      <w:r w:rsidR="00586D35" w:rsidRPr="00476CF8">
        <w:rPr>
          <w:sz w:val="16"/>
          <w:szCs w:val="24"/>
          <w:lang w:val="nn-NO"/>
        </w:rPr>
        <w:t>a</w:t>
      </w:r>
      <w:r w:rsidRPr="00476CF8">
        <w:rPr>
          <w:sz w:val="16"/>
          <w:szCs w:val="24"/>
          <w:lang w:val="nn-NO"/>
        </w:rPr>
        <w:t xml:space="preserve"> fr</w:t>
      </w:r>
      <w:r w:rsidR="00586D35" w:rsidRPr="00476CF8">
        <w:rPr>
          <w:sz w:val="16"/>
          <w:szCs w:val="24"/>
          <w:lang w:val="nn-NO"/>
        </w:rPr>
        <w:t>å</w:t>
      </w:r>
      <w:r w:rsidRPr="00476CF8">
        <w:rPr>
          <w:sz w:val="16"/>
          <w:szCs w:val="24"/>
          <w:lang w:val="nn-NO"/>
        </w:rPr>
        <w:t xml:space="preserve"> Den norske bibelselskapet</w:t>
      </w:r>
      <w:r w:rsidR="00586D35" w:rsidRPr="00476CF8">
        <w:rPr>
          <w:sz w:val="16"/>
          <w:szCs w:val="24"/>
          <w:lang w:val="nn-NO"/>
        </w:rPr>
        <w:t xml:space="preserve"> si</w:t>
      </w:r>
      <w:r w:rsidRPr="00476CF8">
        <w:rPr>
          <w:sz w:val="16"/>
          <w:szCs w:val="24"/>
          <w:lang w:val="nn-NO"/>
        </w:rPr>
        <w:t xml:space="preserve"> </w:t>
      </w:r>
      <w:proofErr w:type="spellStart"/>
      <w:r w:rsidR="00586D35" w:rsidRPr="00476CF8">
        <w:rPr>
          <w:sz w:val="16"/>
          <w:szCs w:val="24"/>
          <w:lang w:val="nn-NO"/>
        </w:rPr>
        <w:t>omsett</w:t>
      </w:r>
      <w:r w:rsidR="00476CF8" w:rsidRPr="00476CF8">
        <w:rPr>
          <w:sz w:val="16"/>
          <w:szCs w:val="24"/>
          <w:lang w:val="nn-NO"/>
        </w:rPr>
        <w:t>jing</w:t>
      </w:r>
      <w:proofErr w:type="spellEnd"/>
      <w:r w:rsidRPr="00476CF8">
        <w:rPr>
          <w:sz w:val="16"/>
          <w:szCs w:val="24"/>
          <w:lang w:val="nn-NO"/>
        </w:rPr>
        <w:t xml:space="preserve"> 2024. Fadervår er fr</w:t>
      </w:r>
      <w:r w:rsidR="00476CF8" w:rsidRPr="00476CF8">
        <w:rPr>
          <w:sz w:val="16"/>
          <w:szCs w:val="24"/>
          <w:lang w:val="nn-NO"/>
        </w:rPr>
        <w:t>å</w:t>
      </w:r>
      <w:r w:rsidRPr="00476CF8">
        <w:rPr>
          <w:sz w:val="16"/>
          <w:szCs w:val="24"/>
          <w:lang w:val="nn-NO"/>
        </w:rPr>
        <w:t xml:space="preserve"> 2011, men har link til </w:t>
      </w:r>
      <w:proofErr w:type="spellStart"/>
      <w:r w:rsidR="00476CF8" w:rsidRPr="00476CF8">
        <w:rPr>
          <w:sz w:val="16"/>
          <w:szCs w:val="24"/>
          <w:lang w:val="nn-NO"/>
        </w:rPr>
        <w:t>oversettingane</w:t>
      </w:r>
      <w:proofErr w:type="spellEnd"/>
      <w:r w:rsidRPr="00476CF8">
        <w:rPr>
          <w:sz w:val="16"/>
          <w:szCs w:val="24"/>
          <w:lang w:val="nn-NO"/>
        </w:rPr>
        <w:t xml:space="preserve"> fr</w:t>
      </w:r>
      <w:r w:rsidR="00476CF8" w:rsidRPr="00476CF8">
        <w:rPr>
          <w:sz w:val="16"/>
          <w:szCs w:val="24"/>
          <w:lang w:val="nn-NO"/>
        </w:rPr>
        <w:t>å</w:t>
      </w:r>
      <w:r w:rsidRPr="00476CF8">
        <w:rPr>
          <w:sz w:val="16"/>
          <w:szCs w:val="24"/>
          <w:lang w:val="nn-NO"/>
        </w:rPr>
        <w:t xml:space="preserve"> 198</w:t>
      </w:r>
      <w:r w:rsidR="00476CF8">
        <w:rPr>
          <w:sz w:val="16"/>
          <w:szCs w:val="24"/>
          <w:lang w:val="nn-NO"/>
        </w:rPr>
        <w:t>5</w:t>
      </w:r>
      <w:r w:rsidRPr="00476CF8">
        <w:rPr>
          <w:sz w:val="16"/>
          <w:szCs w:val="24"/>
          <w:lang w:val="nn-NO"/>
        </w:rPr>
        <w:t xml:space="preserve"> </w:t>
      </w:r>
      <w:proofErr w:type="spellStart"/>
      <w:r w:rsidRPr="00476CF8">
        <w:rPr>
          <w:sz w:val="16"/>
          <w:szCs w:val="24"/>
          <w:lang w:val="nn-NO"/>
        </w:rPr>
        <w:t>oog</w:t>
      </w:r>
      <w:proofErr w:type="spellEnd"/>
      <w:r w:rsidRPr="00476CF8">
        <w:rPr>
          <w:sz w:val="16"/>
          <w:szCs w:val="24"/>
          <w:lang w:val="nn-NO"/>
        </w:rPr>
        <w:t xml:space="preserve"> 193</w:t>
      </w:r>
      <w:r w:rsidR="00476CF8">
        <w:rPr>
          <w:sz w:val="16"/>
          <w:szCs w:val="24"/>
          <w:lang w:val="nn-NO"/>
        </w:rPr>
        <w:t>8</w:t>
      </w:r>
      <w:r w:rsidRPr="00476CF8">
        <w:rPr>
          <w:sz w:val="16"/>
          <w:szCs w:val="24"/>
          <w:lang w:val="nn-NO"/>
        </w:rPr>
        <w:t>.</w:t>
      </w:r>
      <w:r w:rsidRPr="00476CF8">
        <w:rPr>
          <w:lang w:val="nn-NO"/>
        </w:rPr>
        <w:br w:type="page"/>
      </w:r>
    </w:p>
    <w:p w14:paraId="484295F2" w14:textId="29F1C4A7" w:rsidR="00051528" w:rsidRPr="00476CF8" w:rsidRDefault="00051528">
      <w:pPr>
        <w:pStyle w:val="Fotnotetekst"/>
        <w:rPr>
          <w:lang w:val="nn-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1598" w14:textId="301DD9D6" w:rsidR="00845A5C" w:rsidRDefault="00845A5C" w:rsidP="00845A5C">
    <w:pPr>
      <w:pStyle w:val="Topptekst"/>
    </w:pPr>
  </w:p>
  <w:p w14:paraId="2D77C7D2" w14:textId="77777777" w:rsidR="00845A5C" w:rsidRDefault="00845A5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793D" w14:textId="77777777" w:rsidR="00A578D4" w:rsidRDefault="00A578D4">
    <w:pPr>
      <w:pStyle w:val="Topptekst"/>
    </w:pPr>
    <w:r>
      <w:rPr>
        <w:noProof/>
      </w:rPr>
      <w:drawing>
        <wp:anchor distT="0" distB="0" distL="114300" distR="114300" simplePos="0" relativeHeight="251658752" behindDoc="1" locked="0" layoutInCell="1" allowOverlap="1" wp14:anchorId="494ABDAA" wp14:editId="4F3D66CC">
          <wp:simplePos x="0" y="0"/>
          <wp:positionH relativeFrom="margin">
            <wp:posOffset>0</wp:posOffset>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14378541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9AE"/>
    <w:multiLevelType w:val="hybridMultilevel"/>
    <w:tmpl w:val="F9DE4E7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4"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5"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6"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393579163">
    <w:abstractNumId w:val="3"/>
  </w:num>
  <w:num w:numId="2" w16cid:durableId="655884593">
    <w:abstractNumId w:val="6"/>
  </w:num>
  <w:num w:numId="3" w16cid:durableId="1201435895">
    <w:abstractNumId w:val="5"/>
  </w:num>
  <w:num w:numId="4" w16cid:durableId="142551714">
    <w:abstractNumId w:val="2"/>
  </w:num>
  <w:num w:numId="5" w16cid:durableId="678040235">
    <w:abstractNumId w:val="4"/>
  </w:num>
  <w:num w:numId="6" w16cid:durableId="106392811">
    <w:abstractNumId w:val="1"/>
  </w:num>
  <w:num w:numId="7" w16cid:durableId="1435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8E"/>
    <w:rsid w:val="00051528"/>
    <w:rsid w:val="00097C1D"/>
    <w:rsid w:val="000B4E85"/>
    <w:rsid w:val="0011533E"/>
    <w:rsid w:val="00122337"/>
    <w:rsid w:val="0019720F"/>
    <w:rsid w:val="001A50E7"/>
    <w:rsid w:val="001C1941"/>
    <w:rsid w:val="001C4335"/>
    <w:rsid w:val="001E6DB7"/>
    <w:rsid w:val="00212B6F"/>
    <w:rsid w:val="002C27C1"/>
    <w:rsid w:val="002C29FD"/>
    <w:rsid w:val="00300028"/>
    <w:rsid w:val="00333B77"/>
    <w:rsid w:val="00353D27"/>
    <w:rsid w:val="003755D1"/>
    <w:rsid w:val="00383910"/>
    <w:rsid w:val="0039112C"/>
    <w:rsid w:val="003A205A"/>
    <w:rsid w:val="003B2FC0"/>
    <w:rsid w:val="003C50BD"/>
    <w:rsid w:val="003C780A"/>
    <w:rsid w:val="003D0A0C"/>
    <w:rsid w:val="00476CF8"/>
    <w:rsid w:val="004827E0"/>
    <w:rsid w:val="004A2893"/>
    <w:rsid w:val="004E5C17"/>
    <w:rsid w:val="005212B4"/>
    <w:rsid w:val="005222A9"/>
    <w:rsid w:val="00530665"/>
    <w:rsid w:val="00541D22"/>
    <w:rsid w:val="00546761"/>
    <w:rsid w:val="00547053"/>
    <w:rsid w:val="00551242"/>
    <w:rsid w:val="005609AB"/>
    <w:rsid w:val="00586D35"/>
    <w:rsid w:val="005A6FCD"/>
    <w:rsid w:val="005B1EFB"/>
    <w:rsid w:val="005C1221"/>
    <w:rsid w:val="005E5D55"/>
    <w:rsid w:val="006536A8"/>
    <w:rsid w:val="006709D3"/>
    <w:rsid w:val="00670C94"/>
    <w:rsid w:val="0067185A"/>
    <w:rsid w:val="00672A5B"/>
    <w:rsid w:val="006C28D7"/>
    <w:rsid w:val="006D5F46"/>
    <w:rsid w:val="006E210E"/>
    <w:rsid w:val="006E43C7"/>
    <w:rsid w:val="007259DD"/>
    <w:rsid w:val="00810F59"/>
    <w:rsid w:val="0083718A"/>
    <w:rsid w:val="00845A5C"/>
    <w:rsid w:val="00855148"/>
    <w:rsid w:val="00870039"/>
    <w:rsid w:val="008819C8"/>
    <w:rsid w:val="008A2A58"/>
    <w:rsid w:val="008C4EA5"/>
    <w:rsid w:val="008F0E43"/>
    <w:rsid w:val="008F2BF2"/>
    <w:rsid w:val="008F3E8E"/>
    <w:rsid w:val="008F6BC3"/>
    <w:rsid w:val="00903142"/>
    <w:rsid w:val="00926F99"/>
    <w:rsid w:val="0095533B"/>
    <w:rsid w:val="00994082"/>
    <w:rsid w:val="009958DB"/>
    <w:rsid w:val="009B0C14"/>
    <w:rsid w:val="009B0F65"/>
    <w:rsid w:val="009C4C3F"/>
    <w:rsid w:val="009E6F24"/>
    <w:rsid w:val="00A05506"/>
    <w:rsid w:val="00A40148"/>
    <w:rsid w:val="00A40BDD"/>
    <w:rsid w:val="00A464D0"/>
    <w:rsid w:val="00A52D16"/>
    <w:rsid w:val="00A578D4"/>
    <w:rsid w:val="00A91687"/>
    <w:rsid w:val="00AF18D7"/>
    <w:rsid w:val="00B30119"/>
    <w:rsid w:val="00B475A9"/>
    <w:rsid w:val="00B723D9"/>
    <w:rsid w:val="00BA1EE1"/>
    <w:rsid w:val="00BB0BD3"/>
    <w:rsid w:val="00BB1A5E"/>
    <w:rsid w:val="00BB1CC3"/>
    <w:rsid w:val="00BB3969"/>
    <w:rsid w:val="00BC77BD"/>
    <w:rsid w:val="00CB5829"/>
    <w:rsid w:val="00CF3987"/>
    <w:rsid w:val="00D02E22"/>
    <w:rsid w:val="00D22719"/>
    <w:rsid w:val="00D22E88"/>
    <w:rsid w:val="00D3687E"/>
    <w:rsid w:val="00D72EE1"/>
    <w:rsid w:val="00DF5C1C"/>
    <w:rsid w:val="00E3581D"/>
    <w:rsid w:val="00E37A0D"/>
    <w:rsid w:val="00E96C26"/>
    <w:rsid w:val="00EA4D80"/>
    <w:rsid w:val="00EC0350"/>
    <w:rsid w:val="00ED1A39"/>
    <w:rsid w:val="00EE7FD2"/>
    <w:rsid w:val="00EF1ACF"/>
    <w:rsid w:val="00F30E70"/>
    <w:rsid w:val="00F7257E"/>
    <w:rsid w:val="00FA545E"/>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9BC9"/>
  <w15:docId w15:val="{D2840F2F-F332-40B7-A4BE-3868A98C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EA4D80"/>
    <w:rPr>
      <w:color w:val="D90000" w:themeColor="hyperlink"/>
      <w:u w:val="single"/>
    </w:rPr>
  </w:style>
  <w:style w:type="character" w:styleId="Fulgthyperkobling">
    <w:name w:val="FollowedHyperlink"/>
    <w:basedOn w:val="Standardskriftforavsnitt"/>
    <w:uiPriority w:val="99"/>
    <w:semiHidden/>
    <w:unhideWhenUsed/>
    <w:rsid w:val="00EA4D80"/>
    <w:rPr>
      <w:color w:val="660019" w:themeColor="followedHyperlink"/>
      <w:u w:val="single"/>
    </w:rPr>
  </w:style>
  <w:style w:type="paragraph" w:styleId="Fotnotetekst">
    <w:name w:val="footnote text"/>
    <w:basedOn w:val="Normal"/>
    <w:link w:val="FotnotetekstTegn"/>
    <w:uiPriority w:val="99"/>
    <w:semiHidden/>
    <w:unhideWhenUsed/>
    <w:rsid w:val="0005152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51528"/>
    <w:rPr>
      <w:b w:val="0"/>
      <w:i w:val="0"/>
      <w:sz w:val="20"/>
      <w:szCs w:val="20"/>
    </w:rPr>
  </w:style>
  <w:style w:type="character" w:styleId="Fotnotereferanse">
    <w:name w:val="footnote reference"/>
    <w:basedOn w:val="Standardskriftforavsnitt"/>
    <w:uiPriority w:val="99"/>
    <w:semiHidden/>
    <w:unhideWhenUsed/>
    <w:rsid w:val="000515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98650F99-0F2C-4D91-8073-C0DD26142CFB}">
  <ds:schemaRefs>
    <ds:schemaRef ds:uri="http://schemas.microsoft.com/sharepoint/v3/contenttype/forms"/>
  </ds:schemaRefs>
</ds:datastoreItem>
</file>

<file path=customXml/itemProps3.xml><?xml version="1.0" encoding="utf-8"?>
<ds:datastoreItem xmlns:ds="http://schemas.openxmlformats.org/officeDocument/2006/customXml" ds:itemID="{71F3FB33-C07F-4AF1-AE32-FBDABE63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34FDC-4D62-4020-8491-B0188F157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22</TotalTime>
  <Pages>5</Pages>
  <Words>970</Words>
  <Characters>3807</Characters>
  <Application>Microsoft Office Word</Application>
  <DocSecurity>0</DocSecurity>
  <Lines>158</Lines>
  <Paragraphs>122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24</cp:revision>
  <cp:lastPrinted>2024-10-02T08:26:00Z</cp:lastPrinted>
  <dcterms:created xsi:type="dcterms:W3CDTF">2024-10-02T08:31:00Z</dcterms:created>
  <dcterms:modified xsi:type="dcterms:W3CDTF">2024-10-02T08:49:00Z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d3c4026c-4b1e-4cf4-b82f-3fdfa5e9ceb0</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