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8E46C" w14:textId="77777777" w:rsidR="00424B5C" w:rsidRPr="00E1341A" w:rsidRDefault="00424B5C" w:rsidP="00424B5C">
      <w:pPr>
        <w:pStyle w:val="Overskrift1"/>
        <w:spacing w:line="276" w:lineRule="auto"/>
        <w:rPr>
          <w:lang w:val="nn-NO"/>
        </w:rPr>
      </w:pPr>
      <w:r w:rsidRPr="00E1341A">
        <w:rPr>
          <w:lang w:val="nn-NO"/>
        </w:rPr>
        <w:t>Ordning for gravferd frå kyrkje eller krematorium</w:t>
      </w:r>
    </w:p>
    <w:p w14:paraId="016FDB34" w14:textId="77777777" w:rsidR="00424B5C" w:rsidRPr="00E1341A" w:rsidRDefault="00424B5C" w:rsidP="00424B5C">
      <w:pPr>
        <w:rPr>
          <w:lang w:val="nn-NO"/>
        </w:rPr>
      </w:pPr>
      <w:r w:rsidRPr="00E1341A">
        <w:rPr>
          <w:lang w:val="nn-NO"/>
        </w:rPr>
        <w:t xml:space="preserve">Den følgjande ordninga for Gravferd er vedteken av Kyrkjemøtet 2002 som supplerande alternativ til ordninga i </w:t>
      </w:r>
      <w:proofErr w:type="spellStart"/>
      <w:r w:rsidRPr="00E1341A">
        <w:rPr>
          <w:lang w:val="nn-NO"/>
        </w:rPr>
        <w:t>Gudstjenestebok</w:t>
      </w:r>
      <w:proofErr w:type="spellEnd"/>
      <w:r w:rsidRPr="00E1341A">
        <w:rPr>
          <w:lang w:val="nn-NO"/>
        </w:rPr>
        <w:t xml:space="preserve"> for den </w:t>
      </w:r>
      <w:proofErr w:type="spellStart"/>
      <w:r w:rsidRPr="00E1341A">
        <w:rPr>
          <w:lang w:val="nn-NO"/>
        </w:rPr>
        <w:t>Den</w:t>
      </w:r>
      <w:proofErr w:type="spellEnd"/>
      <w:r w:rsidRPr="00E1341A">
        <w:rPr>
          <w:lang w:val="nn-NO"/>
        </w:rPr>
        <w:t xml:space="preserve"> norske kyrkja. Vedtaket er gjort med heimel i </w:t>
      </w:r>
      <w:proofErr w:type="spellStart"/>
      <w:r w:rsidRPr="00E1341A">
        <w:rPr>
          <w:lang w:val="nn-NO"/>
        </w:rPr>
        <w:t>kronprinsreg</w:t>
      </w:r>
      <w:proofErr w:type="spellEnd"/>
      <w:r w:rsidRPr="00E1341A">
        <w:rPr>
          <w:lang w:val="nn-NO"/>
        </w:rPr>
        <w:t xml:space="preserve">. Res. Av 26. oktober 1990, </w:t>
      </w:r>
      <w:proofErr w:type="spellStart"/>
      <w:r w:rsidRPr="00E1341A">
        <w:rPr>
          <w:lang w:val="nn-NO"/>
        </w:rPr>
        <w:t>jf</w:t>
      </w:r>
      <w:proofErr w:type="spellEnd"/>
      <w:r w:rsidRPr="00E1341A">
        <w:rPr>
          <w:lang w:val="nn-NO"/>
        </w:rPr>
        <w:t xml:space="preserve"> Grunnloven </w:t>
      </w:r>
      <w:r w:rsidRPr="00E1341A">
        <w:rPr>
          <w:color w:val="000000"/>
          <w:lang w:val="nn-NO"/>
        </w:rPr>
        <w:t>§16.</w:t>
      </w:r>
      <w:r w:rsidRPr="00E1341A">
        <w:rPr>
          <w:color w:val="000000"/>
          <w:sz w:val="27"/>
          <w:szCs w:val="27"/>
          <w:lang w:val="nn-NO"/>
        </w:rPr>
        <w:t xml:space="preserve"> </w:t>
      </w:r>
      <w:r w:rsidRPr="00E1341A">
        <w:rPr>
          <w:lang w:val="nn-NO"/>
        </w:rPr>
        <w:t xml:space="preserve"> </w:t>
      </w:r>
    </w:p>
    <w:p w14:paraId="3B3916CF" w14:textId="77777777" w:rsidR="00424B5C" w:rsidRPr="00E1341A" w:rsidRDefault="00424B5C" w:rsidP="00424B5C">
      <w:pPr>
        <w:spacing w:line="276" w:lineRule="auto"/>
        <w:rPr>
          <w:lang w:val="nn-NO"/>
        </w:rPr>
      </w:pPr>
    </w:p>
    <w:p w14:paraId="182CD087" w14:textId="77777777" w:rsidR="00424B5C" w:rsidRPr="00E1341A" w:rsidRDefault="00424B5C" w:rsidP="00424B5C">
      <w:pPr>
        <w:spacing w:line="276" w:lineRule="auto"/>
        <w:rPr>
          <w:lang w:val="nn-NO"/>
        </w:rPr>
      </w:pPr>
    </w:p>
    <w:p w14:paraId="0A489B5F" w14:textId="77777777" w:rsidR="00424B5C" w:rsidRPr="00E1341A" w:rsidRDefault="00424B5C" w:rsidP="00424B5C">
      <w:pPr>
        <w:spacing w:line="276" w:lineRule="auto"/>
        <w:rPr>
          <w:lang w:val="nn-NO"/>
        </w:rPr>
      </w:pPr>
    </w:p>
    <w:p w14:paraId="1E7D3433" w14:textId="77777777" w:rsidR="00424B5C" w:rsidRPr="00E1341A" w:rsidRDefault="00424B5C" w:rsidP="00424B5C">
      <w:pPr>
        <w:spacing w:line="276" w:lineRule="auto"/>
        <w:rPr>
          <w:lang w:val="nn-NO"/>
        </w:rPr>
      </w:pPr>
    </w:p>
    <w:p w14:paraId="44485434" w14:textId="77777777" w:rsidR="00424B5C" w:rsidRPr="00E1341A" w:rsidRDefault="00424B5C" w:rsidP="00424B5C">
      <w:pPr>
        <w:spacing w:line="276" w:lineRule="auto"/>
        <w:rPr>
          <w:lang w:val="nn-NO"/>
        </w:rPr>
      </w:pPr>
    </w:p>
    <w:p w14:paraId="25D33A44" w14:textId="77777777" w:rsidR="00424B5C" w:rsidRPr="00E1341A" w:rsidRDefault="00424B5C" w:rsidP="00424B5C">
      <w:pPr>
        <w:spacing w:line="276" w:lineRule="auto"/>
        <w:rPr>
          <w:lang w:val="nn-NO"/>
        </w:rPr>
      </w:pPr>
    </w:p>
    <w:p w14:paraId="336F0158" w14:textId="77777777" w:rsidR="00424B5C" w:rsidRPr="00E1341A" w:rsidRDefault="00424B5C" w:rsidP="00424B5C">
      <w:pPr>
        <w:spacing w:line="276" w:lineRule="auto"/>
        <w:rPr>
          <w:lang w:val="nn-NO"/>
        </w:rPr>
      </w:pPr>
    </w:p>
    <w:p w14:paraId="4493611D" w14:textId="77777777" w:rsidR="00424B5C" w:rsidRPr="00E1341A" w:rsidRDefault="00424B5C" w:rsidP="00424B5C">
      <w:pPr>
        <w:spacing w:line="276" w:lineRule="auto"/>
        <w:rPr>
          <w:lang w:val="nn-NO"/>
        </w:rPr>
      </w:pPr>
    </w:p>
    <w:p w14:paraId="65016EB3" w14:textId="77777777" w:rsidR="00424B5C" w:rsidRPr="00E1341A" w:rsidRDefault="00424B5C" w:rsidP="00424B5C">
      <w:pPr>
        <w:spacing w:line="276" w:lineRule="auto"/>
        <w:rPr>
          <w:lang w:val="nn-NO"/>
        </w:rPr>
      </w:pPr>
    </w:p>
    <w:p w14:paraId="0300A8B7" w14:textId="77777777" w:rsidR="00424B5C" w:rsidRPr="00E1341A" w:rsidRDefault="00424B5C" w:rsidP="00424B5C">
      <w:pPr>
        <w:spacing w:line="276" w:lineRule="auto"/>
        <w:rPr>
          <w:lang w:val="nn-NO"/>
        </w:rPr>
      </w:pPr>
    </w:p>
    <w:p w14:paraId="4B55263C" w14:textId="77777777" w:rsidR="00424B5C" w:rsidRPr="00E1341A" w:rsidRDefault="00424B5C" w:rsidP="00424B5C">
      <w:pPr>
        <w:spacing w:line="276" w:lineRule="auto"/>
        <w:rPr>
          <w:lang w:val="nn-NO"/>
        </w:rPr>
      </w:pPr>
    </w:p>
    <w:p w14:paraId="1CA896A8" w14:textId="77777777" w:rsidR="00424B5C" w:rsidRPr="00E1341A" w:rsidRDefault="00424B5C" w:rsidP="00424B5C">
      <w:pPr>
        <w:spacing w:line="276" w:lineRule="auto"/>
        <w:rPr>
          <w:lang w:val="nn-NO"/>
        </w:rPr>
      </w:pPr>
    </w:p>
    <w:p w14:paraId="0AA860C2" w14:textId="77777777" w:rsidR="00424B5C" w:rsidRPr="00E1341A" w:rsidRDefault="00424B5C" w:rsidP="00424B5C">
      <w:pPr>
        <w:spacing w:line="276" w:lineRule="auto"/>
        <w:rPr>
          <w:lang w:val="nn-NO"/>
        </w:rPr>
      </w:pPr>
    </w:p>
    <w:p w14:paraId="7894AF04" w14:textId="77777777" w:rsidR="00424B5C" w:rsidRPr="00E1341A" w:rsidRDefault="00424B5C" w:rsidP="00424B5C">
      <w:pPr>
        <w:spacing w:line="276" w:lineRule="auto"/>
        <w:rPr>
          <w:lang w:val="nn-NO"/>
        </w:rPr>
      </w:pPr>
    </w:p>
    <w:p w14:paraId="7B0B23A9" w14:textId="77777777" w:rsidR="00424B5C" w:rsidRPr="00E1341A" w:rsidRDefault="00424B5C" w:rsidP="00424B5C">
      <w:pPr>
        <w:spacing w:line="276" w:lineRule="auto"/>
        <w:rPr>
          <w:lang w:val="nn-NO"/>
        </w:rPr>
      </w:pPr>
    </w:p>
    <w:p w14:paraId="75640A4B" w14:textId="77777777" w:rsidR="00424B5C" w:rsidRPr="00E1341A" w:rsidRDefault="00424B5C" w:rsidP="00424B5C">
      <w:pPr>
        <w:spacing w:line="276" w:lineRule="auto"/>
        <w:rPr>
          <w:lang w:val="nn-NO"/>
        </w:rPr>
      </w:pPr>
    </w:p>
    <w:p w14:paraId="19EBE1D9" w14:textId="77777777" w:rsidR="00424B5C" w:rsidRPr="00E1341A" w:rsidRDefault="00424B5C" w:rsidP="00424B5C">
      <w:pPr>
        <w:spacing w:line="276" w:lineRule="auto"/>
        <w:rPr>
          <w:lang w:val="nn-NO"/>
        </w:rPr>
      </w:pPr>
    </w:p>
    <w:p w14:paraId="09440C64" w14:textId="77777777" w:rsidR="00424B5C" w:rsidRPr="00E1341A" w:rsidRDefault="00424B5C" w:rsidP="00424B5C">
      <w:pPr>
        <w:spacing w:line="276" w:lineRule="auto"/>
        <w:rPr>
          <w:lang w:val="nn-NO"/>
        </w:rPr>
      </w:pPr>
    </w:p>
    <w:p w14:paraId="129C018B" w14:textId="77777777" w:rsidR="00424B5C" w:rsidRPr="00E1341A" w:rsidRDefault="00424B5C" w:rsidP="00424B5C">
      <w:pPr>
        <w:spacing w:line="276" w:lineRule="auto"/>
        <w:rPr>
          <w:lang w:val="nn-NO"/>
        </w:rPr>
      </w:pPr>
    </w:p>
    <w:p w14:paraId="05F3E13B" w14:textId="77777777" w:rsidR="00424B5C" w:rsidRPr="00E1341A" w:rsidRDefault="00424B5C" w:rsidP="00424B5C">
      <w:pPr>
        <w:spacing w:line="276" w:lineRule="auto"/>
        <w:rPr>
          <w:lang w:val="nn-NO"/>
        </w:rPr>
      </w:pPr>
    </w:p>
    <w:p w14:paraId="78143C98" w14:textId="77777777" w:rsidR="00424B5C" w:rsidRPr="00E1341A" w:rsidRDefault="00424B5C" w:rsidP="00424B5C">
      <w:pPr>
        <w:pStyle w:val="Overskrift1"/>
        <w:spacing w:line="276" w:lineRule="auto"/>
        <w:rPr>
          <w:lang w:val="nn-NO"/>
        </w:rPr>
      </w:pPr>
      <w:r w:rsidRPr="00E1341A">
        <w:rPr>
          <w:lang w:val="nn-NO"/>
        </w:rPr>
        <w:lastRenderedPageBreak/>
        <w:t>Allmenne føresegner</w:t>
      </w:r>
    </w:p>
    <w:p w14:paraId="3B657AD8" w14:textId="77777777" w:rsidR="00424B5C" w:rsidRPr="00E1341A" w:rsidRDefault="00424B5C" w:rsidP="00424B5C">
      <w:pPr>
        <w:rPr>
          <w:lang w:val="nn-NO"/>
        </w:rPr>
      </w:pPr>
      <w:r w:rsidRPr="00E1341A">
        <w:rPr>
          <w:lang w:val="nn-NO"/>
        </w:rPr>
        <w:t>1 Handlinga gravferd er fellesskapen si siste teneste for medlemmene sine. Når ein person er død, sørgjer dei som stod vedkomande nær, vanlegvis familien, for at lekamen til den døde vert handsama på verdig vis og får ei verdig gravferd. I gravferdslova er det gjeve grunnleggjande føresegner om gravferd.</w:t>
      </w:r>
    </w:p>
    <w:p w14:paraId="3F269267" w14:textId="77777777" w:rsidR="00424B5C" w:rsidRPr="00E1341A" w:rsidRDefault="00424B5C" w:rsidP="00424B5C">
      <w:pPr>
        <w:rPr>
          <w:lang w:val="nn-NO"/>
        </w:rPr>
      </w:pPr>
      <w:r w:rsidRPr="00E1341A">
        <w:rPr>
          <w:lang w:val="nn-NO"/>
        </w:rPr>
        <w:t>Kven som har rett til - og dermed og det rettslege ansvaret for - å sørgja for gravferda, er regulert i §9 i gravferdslova.</w:t>
      </w:r>
    </w:p>
    <w:p w14:paraId="45CB3C67" w14:textId="77777777" w:rsidR="00424B5C" w:rsidRPr="00E1341A" w:rsidRDefault="00424B5C" w:rsidP="00424B5C">
      <w:pPr>
        <w:rPr>
          <w:lang w:val="nn-NO"/>
        </w:rPr>
      </w:pPr>
      <w:r w:rsidRPr="00E1341A">
        <w:rPr>
          <w:lang w:val="nn-NO"/>
        </w:rPr>
        <w:t>Når ein person som høyrer inn under Den norske kyrkja, døyr, bør presten i kyrkjelyden og dei pårørande koma i kontakt med kvarandre snarast mogleg etter dødsfallet. Gravferd skal skje seinast 10 dagar etter dødsfallet, jf. gravferdslova §10 tredje ledd og §12.</w:t>
      </w:r>
    </w:p>
    <w:p w14:paraId="20D92418" w14:textId="77777777" w:rsidR="00424B5C" w:rsidRPr="00E1341A" w:rsidRDefault="00424B5C" w:rsidP="00424B5C">
      <w:pPr>
        <w:rPr>
          <w:lang w:val="nn-NO"/>
        </w:rPr>
      </w:pPr>
      <w:r w:rsidRPr="00E1341A">
        <w:rPr>
          <w:lang w:val="nn-NO"/>
        </w:rPr>
        <w:t>2 Gravferd etter ordninga i kyrkja er ei kyrkjeleg handling av gudstenestleg karakter. I den liturgiske utforminga av handlinga uttrykkjer kyrkja det grunnleggjande i den kristne trua: at mennesket er Guds skapning, at Gud gjennom Jesu Kristi død og oppstode og trua på han har lagt grunnlaget for mennesket si frelse, at det på dommedag skal stå til ansvar for livet sitt og at det skal atterreisast i oppstoda av lekamen.</w:t>
      </w:r>
    </w:p>
    <w:p w14:paraId="454A7D0B" w14:textId="4C8325A7" w:rsidR="00424B5C" w:rsidRPr="00E1341A" w:rsidRDefault="00424B5C" w:rsidP="00424B5C">
      <w:pPr>
        <w:rPr>
          <w:lang w:val="nn-NO"/>
        </w:rPr>
      </w:pPr>
      <w:r w:rsidRPr="00E1341A">
        <w:rPr>
          <w:lang w:val="nn-NO"/>
        </w:rPr>
        <w:t xml:space="preserve">3 Gjennom val av skriftlesingar, </w:t>
      </w:r>
      <w:r w:rsidR="007D2988">
        <w:rPr>
          <w:lang w:val="nn-NO"/>
        </w:rPr>
        <w:t>b</w:t>
      </w:r>
      <w:r w:rsidRPr="00E1341A">
        <w:rPr>
          <w:lang w:val="nn-NO"/>
        </w:rPr>
        <w:t>øner og salmar og det som elles vert sagt og gjort, skal alle som har ansvar for eller medverkar til gravferdshandlinga, gjera sitt til at den bibelske bodskapen kjem til uttrykk i sin fylde.</w:t>
      </w:r>
    </w:p>
    <w:p w14:paraId="55ABDE0B" w14:textId="77777777" w:rsidR="00424B5C" w:rsidRPr="00E1341A" w:rsidRDefault="00424B5C" w:rsidP="00424B5C">
      <w:pPr>
        <w:rPr>
          <w:lang w:val="nn-NO"/>
        </w:rPr>
      </w:pPr>
      <w:r w:rsidRPr="00E1341A">
        <w:rPr>
          <w:lang w:val="nn-NO"/>
        </w:rPr>
        <w:t>Dei einskilde ledda i handlinga - mellom dei utsmykking, symbol og kransepålegging - må tilpassast den gudstenestlege karakteren. Ein bør syna måtehald i bruken av blomar, kransar og liknande.</w:t>
      </w:r>
    </w:p>
    <w:p w14:paraId="3D723E0A" w14:textId="77777777" w:rsidR="00424B5C" w:rsidRPr="00E1341A" w:rsidRDefault="00424B5C" w:rsidP="00424B5C">
      <w:pPr>
        <w:rPr>
          <w:lang w:val="nn-NO"/>
        </w:rPr>
      </w:pPr>
      <w:r w:rsidRPr="00E1341A">
        <w:rPr>
          <w:lang w:val="nn-NO"/>
        </w:rPr>
        <w:t>Tale ved eventuell kransepålegging kan berre skje når den som sørgjer for gravferda, har gjeve samtykke til det.</w:t>
      </w:r>
    </w:p>
    <w:p w14:paraId="62C2CAA4" w14:textId="77777777" w:rsidR="00424B5C" w:rsidRPr="00E1341A" w:rsidRDefault="00424B5C" w:rsidP="00424B5C">
      <w:pPr>
        <w:rPr>
          <w:lang w:val="nn-NO"/>
        </w:rPr>
      </w:pPr>
      <w:r w:rsidRPr="00E1341A">
        <w:rPr>
          <w:lang w:val="nn-NO"/>
        </w:rPr>
        <w:t>Ein bør leggja til rette for at dei pårørande kan få medverka.</w:t>
      </w:r>
    </w:p>
    <w:p w14:paraId="65E4DA94" w14:textId="77777777" w:rsidR="00424B5C" w:rsidRPr="00E1341A" w:rsidRDefault="00424B5C" w:rsidP="00424B5C">
      <w:pPr>
        <w:rPr>
          <w:lang w:val="nn-NO"/>
        </w:rPr>
      </w:pPr>
      <w:r w:rsidRPr="00E1341A">
        <w:rPr>
          <w:lang w:val="nn-NO"/>
        </w:rPr>
        <w:t>4 Salmar og songar skal godkjennast på førehand av den som har tenesta. Det same gjeld heidersvisingar og andre tiltak som vert ønskte i tillegg til gravferdsordninga. Alt musikkstoff som skal brukast, skal på førehand godkjennast av kantor/organist. For å gjera det mogleg å finna fram til song og musikk og andre innslag som høver best mogleg, bør kontakten med dei pårørande opprettast snarast mogleg.</w:t>
      </w:r>
    </w:p>
    <w:p w14:paraId="17A25A47" w14:textId="77777777" w:rsidR="00424B5C" w:rsidRPr="00E1341A" w:rsidRDefault="00424B5C" w:rsidP="00424B5C">
      <w:pPr>
        <w:rPr>
          <w:lang w:val="nn-NO"/>
        </w:rPr>
      </w:pPr>
      <w:r w:rsidRPr="00E1341A">
        <w:rPr>
          <w:lang w:val="nn-NO"/>
        </w:rPr>
        <w:t>5 For å sikra ei verdig gjennomføring av handlinga er det viktig at det vert avsett tilstrekkeleg tid.</w:t>
      </w:r>
    </w:p>
    <w:p w14:paraId="4A6E0898" w14:textId="77777777" w:rsidR="00424B5C" w:rsidRPr="00E1341A" w:rsidRDefault="00424B5C" w:rsidP="00424B5C">
      <w:pPr>
        <w:rPr>
          <w:lang w:val="nn-NO"/>
        </w:rPr>
      </w:pPr>
      <w:r w:rsidRPr="00E1341A">
        <w:rPr>
          <w:lang w:val="nn-NO"/>
        </w:rPr>
        <w:lastRenderedPageBreak/>
        <w:t>Den som gjer teneste, skal og sjå etter at alle som medverkar i samband med gravferda, opptrer slik at handlinga kan gjennomførast på ein god og verdig måte, i samsvar med kyrkja sine ordningar.</w:t>
      </w:r>
    </w:p>
    <w:p w14:paraId="7A4C8EE6" w14:textId="77777777" w:rsidR="00424B5C" w:rsidRPr="00E1341A" w:rsidRDefault="00424B5C" w:rsidP="00424B5C">
      <w:pPr>
        <w:rPr>
          <w:lang w:val="nn-NO"/>
        </w:rPr>
      </w:pPr>
      <w:r w:rsidRPr="00E1341A">
        <w:rPr>
          <w:lang w:val="nn-NO"/>
        </w:rPr>
        <w:t>6 Når det er ønskje om kyrkjeleg medverknad ved gravferda, skal den som sørgjer for gravferda, melde frå om gravferda skal følgjast av kistegravlegging eller kremasjon</w:t>
      </w:r>
    </w:p>
    <w:p w14:paraId="66130C08" w14:textId="77777777" w:rsidR="00424B5C" w:rsidRPr="00E1341A" w:rsidRDefault="00424B5C" w:rsidP="00424B5C">
      <w:pPr>
        <w:rPr>
          <w:lang w:val="nn-NO"/>
        </w:rPr>
      </w:pPr>
      <w:r w:rsidRPr="00E1341A">
        <w:rPr>
          <w:lang w:val="nn-NO"/>
        </w:rPr>
        <w:t>Etter tilhøva og i samsvar med skikk og bruk på staden medverkar liturgen anten i kyrkje/kapell, eller i heimen og ved grava, eller berre ved grava.</w:t>
      </w:r>
    </w:p>
    <w:p w14:paraId="03C18020" w14:textId="77777777" w:rsidR="00424B5C" w:rsidRPr="00E1341A" w:rsidRDefault="00424B5C" w:rsidP="00424B5C">
      <w:pPr>
        <w:rPr>
          <w:lang w:val="nn-NO"/>
        </w:rPr>
      </w:pPr>
      <w:r w:rsidRPr="00E1341A">
        <w:rPr>
          <w:lang w:val="nn-NO"/>
        </w:rPr>
        <w:t>Gravferdshandlinga kan skje i kyrkja også når det skal vera kremasjon. Når liturgen medverkar berre i heimen og ved grava eller berre ved grava, bruker ein ordninga Gravferd frå kyrkje eller krematorium i det omfanget som det er naturleg. Det same gjeld ved gravferd der det ikkje er forsamling til stades. Den kyrkjelege medverkinga kan ikkje avgrensast berre til jordpåkasting.</w:t>
      </w:r>
    </w:p>
    <w:p w14:paraId="315D10B6" w14:textId="77777777" w:rsidR="00424B5C" w:rsidRPr="00E1341A" w:rsidRDefault="00424B5C" w:rsidP="00424B5C">
      <w:pPr>
        <w:rPr>
          <w:lang w:val="nn-NO"/>
        </w:rPr>
      </w:pPr>
      <w:r w:rsidRPr="00E1341A">
        <w:rPr>
          <w:lang w:val="nn-NO"/>
        </w:rPr>
        <w:t>Ordninga Gravferd frå kyrkje eller krematorium kan med nødvendig tilpassing nyttast ved minneandakt i kyrkje eller kapell når kista ikkje står i kyrkja under handlinga.</w:t>
      </w:r>
    </w:p>
    <w:p w14:paraId="5A56DBB9" w14:textId="77777777" w:rsidR="00424B5C" w:rsidRPr="00E1341A" w:rsidRDefault="00424B5C" w:rsidP="00424B5C">
      <w:pPr>
        <w:rPr>
          <w:lang w:val="nn-NO"/>
        </w:rPr>
      </w:pPr>
      <w:r w:rsidRPr="00E1341A">
        <w:rPr>
          <w:lang w:val="nn-NO"/>
        </w:rPr>
        <w:t>7 Ved gravferd for spedborn gjeld dei same føresegnene som ved gravferd for born. Tilsvarande gjeld når foreldre ønskjer gravferd for born som er døde før fødselen. I slike høve kan ein gjera dei endringane i liturgiledda som tilhøva måtte tilseia, men slik at Herrens bøn alltid vert teken med.</w:t>
      </w:r>
    </w:p>
    <w:p w14:paraId="51383E98" w14:textId="77777777" w:rsidR="00424B5C" w:rsidRPr="00E1341A" w:rsidRDefault="00424B5C" w:rsidP="00424B5C">
      <w:pPr>
        <w:rPr>
          <w:lang w:val="nn-NO"/>
        </w:rPr>
      </w:pPr>
      <w:r w:rsidRPr="00E1341A">
        <w:rPr>
          <w:lang w:val="nn-NO"/>
        </w:rPr>
        <w:t>I kontakt med foreldre til døde spedborn eller born som er døde før fødselen, kan det vera viktig å gje foreldra hjelp til å gje det døde barnet namn.</w:t>
      </w:r>
    </w:p>
    <w:p w14:paraId="75C626C1" w14:textId="77777777" w:rsidR="00424B5C" w:rsidRPr="00E1341A" w:rsidRDefault="00424B5C" w:rsidP="00424B5C">
      <w:pPr>
        <w:rPr>
          <w:lang w:val="nn-NO"/>
        </w:rPr>
      </w:pPr>
      <w:r w:rsidRPr="00E1341A">
        <w:rPr>
          <w:lang w:val="nn-NO"/>
        </w:rPr>
        <w:t>Når foreldre som ønskjer at barnet deira skal døypast, mistar barnet sitt før dåp, minner presten dei om trøysteord som: «Far dykkar i himmelen vil ikkje at ein einaste av desse små skal gå tapt» (Matt 18,14) eller liknande.</w:t>
      </w:r>
    </w:p>
    <w:p w14:paraId="4DC9BCA3" w14:textId="77777777" w:rsidR="00424B5C" w:rsidRPr="00E1341A" w:rsidRDefault="00424B5C" w:rsidP="00424B5C">
      <w:pPr>
        <w:rPr>
          <w:lang w:val="nn-NO"/>
        </w:rPr>
      </w:pPr>
    </w:p>
    <w:p w14:paraId="4F56A33D" w14:textId="77777777" w:rsidR="00424B5C" w:rsidRPr="00E1341A" w:rsidRDefault="00424B5C" w:rsidP="00424B5C">
      <w:pPr>
        <w:rPr>
          <w:lang w:val="nn-NO"/>
        </w:rPr>
      </w:pPr>
      <w:r w:rsidRPr="00E1341A">
        <w:rPr>
          <w:lang w:val="nn-NO"/>
        </w:rPr>
        <w:t>8 Jordpåkasting skjer ved grava. Når ytre tilhøve eller vektige personlege grunnar krev det, kan liturgen reint unntaksvis avgjera at det skal skje inne i kyrkje/kapell.</w:t>
      </w:r>
    </w:p>
    <w:p w14:paraId="49C135D3" w14:textId="77777777" w:rsidR="00424B5C" w:rsidRPr="00E1341A" w:rsidRDefault="00424B5C" w:rsidP="00424B5C">
      <w:pPr>
        <w:rPr>
          <w:lang w:val="nn-NO"/>
        </w:rPr>
      </w:pPr>
      <w:r w:rsidRPr="00E1341A">
        <w:rPr>
          <w:lang w:val="nn-NO"/>
        </w:rPr>
        <w:t>Ved kremasjon skjer jordpåkastinga ved avslutninga av handlinga.</w:t>
      </w:r>
    </w:p>
    <w:p w14:paraId="143AB141" w14:textId="77777777" w:rsidR="00424B5C" w:rsidRPr="00E1341A" w:rsidRDefault="00424B5C" w:rsidP="00424B5C">
      <w:pPr>
        <w:rPr>
          <w:lang w:val="nn-NO"/>
        </w:rPr>
      </w:pPr>
      <w:r w:rsidRPr="00E1341A">
        <w:rPr>
          <w:lang w:val="nn-NO"/>
        </w:rPr>
        <w:t>Som hovudregel skal kista senkast før jordpåkastinga. Soknerådet kan gjera vedtak om at jordpåkastinga skal skje før kista vert senka.</w:t>
      </w:r>
    </w:p>
    <w:p w14:paraId="2AAEB6AC" w14:textId="77777777" w:rsidR="00424B5C" w:rsidRPr="00E1341A" w:rsidRDefault="00424B5C" w:rsidP="00424B5C">
      <w:pPr>
        <w:rPr>
          <w:lang w:val="nn-NO"/>
        </w:rPr>
      </w:pPr>
      <w:r w:rsidRPr="00E1341A">
        <w:rPr>
          <w:lang w:val="nn-NO"/>
        </w:rPr>
        <w:t>Kista skal som hovudregel senkast heilt ned.</w:t>
      </w:r>
    </w:p>
    <w:p w14:paraId="0BA2B6D6" w14:textId="77777777" w:rsidR="00424B5C" w:rsidRPr="00E1341A" w:rsidRDefault="00424B5C" w:rsidP="00424B5C">
      <w:pPr>
        <w:rPr>
          <w:lang w:val="nn-NO"/>
        </w:rPr>
      </w:pPr>
      <w:r w:rsidRPr="00E1341A">
        <w:rPr>
          <w:lang w:val="nn-NO"/>
        </w:rPr>
        <w:t>Dersom det er tvil om at jordpåkastinga har skjedd, til dømes ved kremasjon i utlandet, kan ein ha jordpåkasting i samband med nedsetjing av urna.</w:t>
      </w:r>
    </w:p>
    <w:p w14:paraId="7C4CD4C1" w14:textId="77777777" w:rsidR="00424B5C" w:rsidRPr="00424B5C" w:rsidRDefault="00424B5C" w:rsidP="00424B5C">
      <w:pPr>
        <w:rPr>
          <w:lang w:val="nb-NO"/>
        </w:rPr>
      </w:pPr>
      <w:r w:rsidRPr="00424B5C">
        <w:rPr>
          <w:lang w:val="nb-NO"/>
        </w:rPr>
        <w:lastRenderedPageBreak/>
        <w:t xml:space="preserve">9 Gravferd kan </w:t>
      </w:r>
      <w:proofErr w:type="spellStart"/>
      <w:r w:rsidRPr="00424B5C">
        <w:rPr>
          <w:lang w:val="nb-NO"/>
        </w:rPr>
        <w:t>forrettast</w:t>
      </w:r>
      <w:proofErr w:type="spellEnd"/>
      <w:r w:rsidRPr="00424B5C">
        <w:rPr>
          <w:lang w:val="nb-NO"/>
        </w:rPr>
        <w:t xml:space="preserve"> av diakon etter avtale mellom diakonen, soknepresten og biskopen.</w:t>
      </w:r>
    </w:p>
    <w:p w14:paraId="2A8AE5FA" w14:textId="77777777" w:rsidR="00424B5C" w:rsidRPr="00424B5C" w:rsidRDefault="00424B5C" w:rsidP="00424B5C">
      <w:pPr>
        <w:rPr>
          <w:lang w:val="nb-NO"/>
        </w:rPr>
      </w:pPr>
      <w:r w:rsidRPr="00424B5C">
        <w:rPr>
          <w:lang w:val="nb-NO"/>
        </w:rPr>
        <w:t xml:space="preserve">Er både presten og diakonen forhindra </w:t>
      </w:r>
      <w:proofErr w:type="spellStart"/>
      <w:r w:rsidRPr="00424B5C">
        <w:rPr>
          <w:lang w:val="nb-NO"/>
        </w:rPr>
        <w:t>frå</w:t>
      </w:r>
      <w:proofErr w:type="spellEnd"/>
      <w:r w:rsidRPr="00424B5C">
        <w:rPr>
          <w:lang w:val="nb-NO"/>
        </w:rPr>
        <w:t xml:space="preserve"> å </w:t>
      </w:r>
      <w:proofErr w:type="spellStart"/>
      <w:r w:rsidRPr="00424B5C">
        <w:rPr>
          <w:lang w:val="nb-NO"/>
        </w:rPr>
        <w:t>gjera</w:t>
      </w:r>
      <w:proofErr w:type="spellEnd"/>
      <w:r w:rsidRPr="00424B5C">
        <w:rPr>
          <w:lang w:val="nb-NO"/>
        </w:rPr>
        <w:t xml:space="preserve"> </w:t>
      </w:r>
      <w:proofErr w:type="spellStart"/>
      <w:r w:rsidRPr="00424B5C">
        <w:rPr>
          <w:lang w:val="nb-NO"/>
        </w:rPr>
        <w:t>teneste</w:t>
      </w:r>
      <w:proofErr w:type="spellEnd"/>
      <w:r w:rsidRPr="00424B5C">
        <w:rPr>
          <w:lang w:val="nb-NO"/>
        </w:rPr>
        <w:t xml:space="preserve"> ved gravferda, kan - etter godkjenning </w:t>
      </w:r>
      <w:proofErr w:type="spellStart"/>
      <w:r w:rsidRPr="00424B5C">
        <w:rPr>
          <w:lang w:val="nb-NO"/>
        </w:rPr>
        <w:t>frå</w:t>
      </w:r>
      <w:proofErr w:type="spellEnd"/>
      <w:r w:rsidRPr="00424B5C">
        <w:rPr>
          <w:lang w:val="nb-NO"/>
        </w:rPr>
        <w:t xml:space="preserve"> biskopen - </w:t>
      </w:r>
      <w:proofErr w:type="spellStart"/>
      <w:r w:rsidRPr="00424B5C">
        <w:rPr>
          <w:lang w:val="nb-NO"/>
        </w:rPr>
        <w:t>ein</w:t>
      </w:r>
      <w:proofErr w:type="spellEnd"/>
      <w:r w:rsidRPr="00424B5C">
        <w:rPr>
          <w:lang w:val="nb-NO"/>
        </w:rPr>
        <w:t xml:space="preserve"> lek kristen </w:t>
      </w:r>
      <w:proofErr w:type="spellStart"/>
      <w:r w:rsidRPr="00424B5C">
        <w:rPr>
          <w:lang w:val="nb-NO"/>
        </w:rPr>
        <w:t>gjera</w:t>
      </w:r>
      <w:proofErr w:type="spellEnd"/>
      <w:r w:rsidRPr="00424B5C">
        <w:rPr>
          <w:lang w:val="nb-NO"/>
        </w:rPr>
        <w:t xml:space="preserve"> denne </w:t>
      </w:r>
      <w:proofErr w:type="spellStart"/>
      <w:r w:rsidRPr="00424B5C">
        <w:rPr>
          <w:lang w:val="nb-NO"/>
        </w:rPr>
        <w:t>tenesta</w:t>
      </w:r>
      <w:proofErr w:type="spellEnd"/>
      <w:r w:rsidRPr="00424B5C">
        <w:rPr>
          <w:lang w:val="nb-NO"/>
        </w:rPr>
        <w:t>.</w:t>
      </w:r>
    </w:p>
    <w:p w14:paraId="2DA57705" w14:textId="77777777" w:rsidR="00424B5C" w:rsidRPr="00E1341A" w:rsidRDefault="00424B5C" w:rsidP="00424B5C">
      <w:pPr>
        <w:rPr>
          <w:lang w:val="nn-NO"/>
        </w:rPr>
      </w:pPr>
      <w:r w:rsidRPr="00E1341A">
        <w:rPr>
          <w:lang w:val="nn-NO"/>
        </w:rPr>
        <w:t>10 Det kan klemtast med den største klokka i ca. 5 minutt før samanringinga, og det skal ringjast saman med den same klokka.</w:t>
      </w:r>
    </w:p>
    <w:p w14:paraId="3FD3D46E" w14:textId="77777777" w:rsidR="00424B5C" w:rsidRPr="00E1341A" w:rsidRDefault="00424B5C" w:rsidP="00424B5C">
      <w:pPr>
        <w:rPr>
          <w:lang w:val="nn-NO"/>
        </w:rPr>
      </w:pPr>
      <w:r w:rsidRPr="00E1341A">
        <w:rPr>
          <w:lang w:val="nn-NO"/>
        </w:rPr>
        <w:t>Ein kan klemta medan følgjet går til grava og medan kista vert senka, og når handlinga er slutt, kan det klemtast 3 gonger 3 slag.</w:t>
      </w:r>
    </w:p>
    <w:p w14:paraId="3C896317" w14:textId="77777777" w:rsidR="00424B5C" w:rsidRPr="00E1341A" w:rsidRDefault="00424B5C" w:rsidP="00424B5C">
      <w:pPr>
        <w:rPr>
          <w:lang w:val="nn-NO"/>
        </w:rPr>
      </w:pPr>
      <w:r w:rsidRPr="00E1341A">
        <w:rPr>
          <w:lang w:val="nn-NO"/>
        </w:rPr>
        <w:t>Det kan ringjast medan følgjet går frå grava.</w:t>
      </w:r>
    </w:p>
    <w:p w14:paraId="7DAB4F1B" w14:textId="77777777" w:rsidR="00424B5C" w:rsidRPr="00E1341A" w:rsidRDefault="00424B5C" w:rsidP="00424B5C">
      <w:pPr>
        <w:rPr>
          <w:lang w:val="nn-NO"/>
        </w:rPr>
      </w:pPr>
      <w:r w:rsidRPr="00E1341A">
        <w:rPr>
          <w:lang w:val="nn-NO"/>
        </w:rPr>
        <w:t>11 Liturgisk farge er fiolett.</w:t>
      </w:r>
    </w:p>
    <w:p w14:paraId="3006B246" w14:textId="77777777" w:rsidR="00424B5C" w:rsidRPr="00E1341A" w:rsidRDefault="00424B5C" w:rsidP="00424B5C">
      <w:pPr>
        <w:spacing w:line="276" w:lineRule="auto"/>
        <w:rPr>
          <w:lang w:val="nn-NO"/>
        </w:rPr>
      </w:pPr>
    </w:p>
    <w:p w14:paraId="0BF1FDD3" w14:textId="77777777" w:rsidR="00424B5C" w:rsidRPr="00E1341A" w:rsidRDefault="00424B5C" w:rsidP="00424B5C">
      <w:pPr>
        <w:spacing w:line="276" w:lineRule="auto"/>
        <w:rPr>
          <w:lang w:val="nn-NO"/>
        </w:rPr>
      </w:pPr>
    </w:p>
    <w:p w14:paraId="5DA34BB0" w14:textId="77777777" w:rsidR="00424B5C" w:rsidRPr="00E1341A" w:rsidRDefault="00424B5C" w:rsidP="00424B5C">
      <w:pPr>
        <w:spacing w:line="276" w:lineRule="auto"/>
        <w:rPr>
          <w:lang w:val="nn-NO"/>
        </w:rPr>
      </w:pPr>
    </w:p>
    <w:p w14:paraId="5C9B7614" w14:textId="77777777" w:rsidR="00424B5C" w:rsidRPr="00E1341A" w:rsidRDefault="00424B5C" w:rsidP="00424B5C">
      <w:pPr>
        <w:spacing w:line="276" w:lineRule="auto"/>
        <w:rPr>
          <w:lang w:val="nn-NO"/>
        </w:rPr>
      </w:pPr>
    </w:p>
    <w:p w14:paraId="530DC09F" w14:textId="77777777" w:rsidR="00424B5C" w:rsidRPr="00E1341A" w:rsidRDefault="00424B5C" w:rsidP="00424B5C">
      <w:pPr>
        <w:spacing w:line="276" w:lineRule="auto"/>
        <w:rPr>
          <w:lang w:val="nn-NO"/>
        </w:rPr>
      </w:pPr>
    </w:p>
    <w:p w14:paraId="51A3680E" w14:textId="77777777" w:rsidR="00424B5C" w:rsidRPr="00E1341A" w:rsidRDefault="00424B5C" w:rsidP="00424B5C">
      <w:pPr>
        <w:spacing w:line="276" w:lineRule="auto"/>
        <w:rPr>
          <w:lang w:val="nn-NO"/>
        </w:rPr>
      </w:pPr>
    </w:p>
    <w:p w14:paraId="04DBC831" w14:textId="77777777" w:rsidR="00424B5C" w:rsidRPr="00E1341A" w:rsidRDefault="00424B5C" w:rsidP="00424B5C">
      <w:pPr>
        <w:spacing w:line="276" w:lineRule="auto"/>
        <w:rPr>
          <w:lang w:val="nn-NO"/>
        </w:rPr>
      </w:pPr>
    </w:p>
    <w:p w14:paraId="7E9BB0E0" w14:textId="77777777" w:rsidR="00424B5C" w:rsidRPr="00E1341A" w:rsidRDefault="00424B5C" w:rsidP="00424B5C">
      <w:pPr>
        <w:spacing w:line="276" w:lineRule="auto"/>
        <w:rPr>
          <w:lang w:val="nn-NO"/>
        </w:rPr>
      </w:pPr>
    </w:p>
    <w:p w14:paraId="35DD809B" w14:textId="77777777" w:rsidR="00424B5C" w:rsidRPr="00E1341A" w:rsidRDefault="00424B5C" w:rsidP="00424B5C">
      <w:pPr>
        <w:spacing w:line="276" w:lineRule="auto"/>
        <w:rPr>
          <w:lang w:val="nn-NO"/>
        </w:rPr>
      </w:pPr>
    </w:p>
    <w:p w14:paraId="0D9B7E46" w14:textId="77777777" w:rsidR="00424B5C" w:rsidRPr="00E1341A" w:rsidRDefault="00424B5C" w:rsidP="00424B5C">
      <w:pPr>
        <w:spacing w:line="276" w:lineRule="auto"/>
        <w:rPr>
          <w:lang w:val="nn-NO"/>
        </w:rPr>
      </w:pPr>
    </w:p>
    <w:p w14:paraId="2147ED3E" w14:textId="6B29D56A" w:rsidR="00424B5C" w:rsidRPr="00E1341A" w:rsidRDefault="00424B5C" w:rsidP="00424B5C">
      <w:pPr>
        <w:spacing w:line="276" w:lineRule="auto"/>
        <w:rPr>
          <w:lang w:val="nn-NO"/>
        </w:rPr>
      </w:pPr>
    </w:p>
    <w:p w14:paraId="3EED2A16" w14:textId="2B745B18" w:rsidR="00424B5C" w:rsidRPr="00E1341A" w:rsidRDefault="00424B5C" w:rsidP="00424B5C">
      <w:pPr>
        <w:spacing w:line="276" w:lineRule="auto"/>
        <w:rPr>
          <w:lang w:val="nn-NO"/>
        </w:rPr>
      </w:pPr>
    </w:p>
    <w:p w14:paraId="29D77E0A" w14:textId="4B0B02B3" w:rsidR="00424B5C" w:rsidRPr="00E1341A" w:rsidRDefault="00424B5C" w:rsidP="00424B5C">
      <w:pPr>
        <w:spacing w:line="276" w:lineRule="auto"/>
        <w:rPr>
          <w:lang w:val="nn-NO"/>
        </w:rPr>
      </w:pPr>
    </w:p>
    <w:p w14:paraId="283E131B" w14:textId="77777777" w:rsidR="00424B5C" w:rsidRPr="00E1341A" w:rsidRDefault="00424B5C" w:rsidP="00424B5C">
      <w:pPr>
        <w:spacing w:line="276" w:lineRule="auto"/>
        <w:rPr>
          <w:lang w:val="nn-NO"/>
        </w:rPr>
      </w:pPr>
    </w:p>
    <w:p w14:paraId="5F6524A2" w14:textId="77777777" w:rsidR="00424B5C" w:rsidRPr="00E1341A" w:rsidRDefault="00424B5C" w:rsidP="00424B5C">
      <w:pPr>
        <w:pStyle w:val="Overskrift1"/>
        <w:spacing w:line="276" w:lineRule="auto"/>
        <w:rPr>
          <w:color w:val="6C0000"/>
          <w:lang w:val="nn-NO"/>
        </w:rPr>
      </w:pPr>
      <w:r w:rsidRPr="00E1341A">
        <w:rPr>
          <w:lang w:val="nn-NO"/>
        </w:rPr>
        <w:lastRenderedPageBreak/>
        <w:t>Gravferd – frå kyrkje eller krematorium</w:t>
      </w:r>
    </w:p>
    <w:p w14:paraId="463B5522" w14:textId="77777777" w:rsidR="00424B5C" w:rsidRPr="00E1341A" w:rsidRDefault="00424B5C" w:rsidP="00424B5C">
      <w:pPr>
        <w:pStyle w:val="Overskrift3"/>
        <w:spacing w:line="276" w:lineRule="auto"/>
        <w:rPr>
          <w:lang w:val="nn-NO"/>
        </w:rPr>
      </w:pPr>
      <w:bookmarkStart w:id="0" w:name="_heading=h.gjdgxs" w:colFirst="0" w:colLast="0"/>
      <w:bookmarkStart w:id="1" w:name="_heading=h.30j0zll" w:colFirst="0" w:colLast="0"/>
      <w:bookmarkEnd w:id="0"/>
      <w:bookmarkEnd w:id="1"/>
      <w:r w:rsidRPr="00E1341A">
        <w:rPr>
          <w:lang w:val="nn-NO"/>
        </w:rPr>
        <w:t>1 | Klokkeringing</w:t>
      </w:r>
    </w:p>
    <w:p w14:paraId="6D3DE3F9" w14:textId="77777777" w:rsidR="00424B5C" w:rsidRPr="00E1341A" w:rsidRDefault="00424B5C" w:rsidP="00424B5C">
      <w:pPr>
        <w:pStyle w:val="Rubrikk"/>
        <w:rPr>
          <w:lang w:val="nn-NO"/>
        </w:rPr>
      </w:pPr>
      <w:r w:rsidRPr="00E1341A">
        <w:rPr>
          <w:lang w:val="nn-NO"/>
        </w:rPr>
        <w:t>Medan det vert ringt saman, tek liturgen plass i koret.</w:t>
      </w:r>
    </w:p>
    <w:p w14:paraId="7A5FB380" w14:textId="77777777" w:rsidR="00424B5C" w:rsidRPr="00E1341A" w:rsidRDefault="00424B5C" w:rsidP="00424B5C">
      <w:pPr>
        <w:pStyle w:val="Overskrift3"/>
        <w:spacing w:line="276" w:lineRule="auto"/>
        <w:rPr>
          <w:lang w:val="nn-NO"/>
        </w:rPr>
      </w:pPr>
      <w:bookmarkStart w:id="2" w:name="_heading=h.1fob9te" w:colFirst="0" w:colLast="0"/>
      <w:bookmarkEnd w:id="2"/>
      <w:r w:rsidRPr="00E1341A">
        <w:rPr>
          <w:lang w:val="nn-NO"/>
        </w:rPr>
        <w:t>2 |Preludium</w:t>
      </w:r>
    </w:p>
    <w:p w14:paraId="44763301" w14:textId="77777777" w:rsidR="00424B5C" w:rsidRPr="00E1341A" w:rsidRDefault="00424B5C" w:rsidP="00424B5C">
      <w:pPr>
        <w:pStyle w:val="Rubrikk"/>
        <w:rPr>
          <w:lang w:val="nn-NO"/>
        </w:rPr>
      </w:pPr>
      <w:r w:rsidRPr="00E1341A">
        <w:rPr>
          <w:lang w:val="nn-NO"/>
        </w:rPr>
        <w:t xml:space="preserve">Som preludium kan det </w:t>
      </w:r>
      <w:proofErr w:type="spellStart"/>
      <w:r w:rsidRPr="00E1341A">
        <w:rPr>
          <w:lang w:val="nn-NO"/>
        </w:rPr>
        <w:t>fremførast</w:t>
      </w:r>
      <w:proofErr w:type="spellEnd"/>
      <w:r w:rsidRPr="00E1341A">
        <w:rPr>
          <w:lang w:val="nn-NO"/>
        </w:rPr>
        <w:t xml:space="preserve"> høveleg instrumentalmusikk, korsong eller solosong. Preludiet kan vera forspel til første salmen.</w:t>
      </w:r>
    </w:p>
    <w:p w14:paraId="058F90CC" w14:textId="77777777" w:rsidR="00424B5C" w:rsidRPr="00E1341A" w:rsidRDefault="00424B5C" w:rsidP="00424B5C">
      <w:pPr>
        <w:pStyle w:val="Overskrift3"/>
        <w:spacing w:line="276" w:lineRule="auto"/>
        <w:rPr>
          <w:lang w:val="nn-NO"/>
        </w:rPr>
      </w:pPr>
      <w:bookmarkStart w:id="3" w:name="_heading=h.3znysh7" w:colFirst="0" w:colLast="0"/>
      <w:bookmarkEnd w:id="3"/>
      <w:r w:rsidRPr="00E1341A">
        <w:rPr>
          <w:lang w:val="nn-NO"/>
        </w:rPr>
        <w:t>3 | Salme</w:t>
      </w:r>
    </w:p>
    <w:p w14:paraId="6FB29702" w14:textId="7DC69DDD" w:rsidR="00424B5C" w:rsidRPr="00E1341A" w:rsidRDefault="00424B5C" w:rsidP="00424B5C">
      <w:pPr>
        <w:pStyle w:val="Rubrikk"/>
        <w:rPr>
          <w:lang w:val="nn-NO"/>
        </w:rPr>
      </w:pPr>
      <w:r w:rsidRPr="00E1341A">
        <w:rPr>
          <w:lang w:val="nn-NO"/>
        </w:rPr>
        <w:t>Denne salmen kan eventuelt flyttast til etter ledd 4.</w:t>
      </w:r>
      <w:r w:rsidRPr="00E1341A">
        <w:rPr>
          <w:rStyle w:val="RubrikkTegn"/>
          <w:lang w:val="nn-NO"/>
        </w:rPr>
        <w:t xml:space="preserve"> </w:t>
      </w:r>
    </w:p>
    <w:p w14:paraId="31580AB5" w14:textId="77777777" w:rsidR="00424B5C" w:rsidRPr="00E1341A" w:rsidRDefault="00424B5C" w:rsidP="00424B5C">
      <w:pPr>
        <w:pStyle w:val="Overskrift3"/>
        <w:spacing w:line="276" w:lineRule="auto"/>
        <w:rPr>
          <w:lang w:val="nn-NO"/>
        </w:rPr>
      </w:pPr>
      <w:bookmarkStart w:id="4" w:name="_heading=h.2et92p0" w:colFirst="0" w:colLast="0"/>
      <w:bookmarkEnd w:id="4"/>
      <w:r w:rsidRPr="00E1341A">
        <w:rPr>
          <w:lang w:val="nn-NO"/>
        </w:rPr>
        <w:t>4 | Inngangsord</w:t>
      </w:r>
    </w:p>
    <w:p w14:paraId="199F99A6" w14:textId="77777777" w:rsidR="00424B5C" w:rsidRPr="00E1341A" w:rsidRDefault="00424B5C" w:rsidP="00FE2FA8">
      <w:pPr>
        <w:spacing w:after="0"/>
        <w:rPr>
          <w:color w:val="D90000"/>
          <w:sz w:val="18"/>
          <w:szCs w:val="18"/>
          <w:lang w:val="nn-NO"/>
        </w:rPr>
      </w:pPr>
      <w:r w:rsidRPr="00E1341A">
        <w:rPr>
          <w:b/>
          <w:lang w:val="nn-NO"/>
        </w:rPr>
        <w:t>L</w:t>
      </w:r>
      <w:r w:rsidRPr="00E1341A">
        <w:rPr>
          <w:b/>
          <w:sz w:val="19"/>
          <w:szCs w:val="19"/>
          <w:lang w:val="nn-NO"/>
        </w:rPr>
        <w:t xml:space="preserve"> </w:t>
      </w:r>
      <w:r w:rsidRPr="00E1341A">
        <w:rPr>
          <w:lang w:val="nn-NO"/>
        </w:rPr>
        <w:t>| Nåde vere med dykk og fred frå Gud vår Far og Herren Jesus Kristus.</w:t>
      </w:r>
    </w:p>
    <w:p w14:paraId="1AD62B41" w14:textId="47A311D5" w:rsidR="00424B5C" w:rsidRPr="00E1341A" w:rsidRDefault="00424B5C" w:rsidP="00FE2FA8">
      <w:pPr>
        <w:spacing w:after="0"/>
        <w:rPr>
          <w:lang w:val="nn-NO"/>
        </w:rPr>
      </w:pPr>
      <w:r w:rsidRPr="00E1341A">
        <w:rPr>
          <w:lang w:val="nn-NO"/>
        </w:rPr>
        <w:t xml:space="preserve">Vi er samla her for å ta avskil med </w:t>
      </w:r>
      <w:r w:rsidRPr="00E1341A">
        <w:rPr>
          <w:rStyle w:val="RubrikkTegn"/>
          <w:lang w:val="nn-NO"/>
        </w:rPr>
        <w:t>(</w:t>
      </w:r>
      <w:proofErr w:type="spellStart"/>
      <w:r w:rsidRPr="00E1341A">
        <w:rPr>
          <w:rStyle w:val="RubrikkTegn"/>
          <w:lang w:val="nn-NO"/>
        </w:rPr>
        <w:t>navnet</w:t>
      </w:r>
      <w:proofErr w:type="spellEnd"/>
      <w:r w:rsidRPr="00E1341A">
        <w:rPr>
          <w:rStyle w:val="RubrikkTegn"/>
          <w:lang w:val="nn-NO"/>
        </w:rPr>
        <w:t xml:space="preserve"> </w:t>
      </w:r>
      <w:proofErr w:type="spellStart"/>
      <w:r w:rsidRPr="00E1341A">
        <w:rPr>
          <w:rStyle w:val="RubrikkTegn"/>
          <w:lang w:val="nn-NO"/>
        </w:rPr>
        <w:t>nevnes</w:t>
      </w:r>
      <w:proofErr w:type="spellEnd"/>
      <w:r w:rsidRPr="00E1341A">
        <w:rPr>
          <w:rStyle w:val="RubrikkTegn"/>
          <w:lang w:val="nn-NO"/>
        </w:rPr>
        <w:t>).</w:t>
      </w:r>
    </w:p>
    <w:p w14:paraId="25462E10" w14:textId="77777777" w:rsidR="00424B5C" w:rsidRPr="00E1341A" w:rsidRDefault="00424B5C" w:rsidP="00424B5C">
      <w:pPr>
        <w:rPr>
          <w:lang w:val="nn-NO"/>
        </w:rPr>
      </w:pPr>
      <w:r w:rsidRPr="00E1341A">
        <w:rPr>
          <w:lang w:val="nn-NO"/>
        </w:rPr>
        <w:t xml:space="preserve">Saman vil vi overgje </w:t>
      </w:r>
      <w:r w:rsidRPr="00E1341A">
        <w:rPr>
          <w:i/>
          <w:iCs/>
          <w:lang w:val="nn-NO"/>
        </w:rPr>
        <w:t xml:space="preserve">han/henne </w:t>
      </w:r>
      <w:r w:rsidRPr="00E1341A">
        <w:rPr>
          <w:lang w:val="nn-NO"/>
        </w:rPr>
        <w:t xml:space="preserve">i Guds hender [og følgja </w:t>
      </w:r>
      <w:r w:rsidRPr="00E1341A">
        <w:rPr>
          <w:i/>
          <w:iCs/>
          <w:lang w:val="nn-NO"/>
        </w:rPr>
        <w:t xml:space="preserve">han/henne </w:t>
      </w:r>
      <w:r w:rsidRPr="00E1341A">
        <w:rPr>
          <w:lang w:val="nn-NO"/>
        </w:rPr>
        <w:t>til det siste kvilestaden].*</w:t>
      </w:r>
    </w:p>
    <w:p w14:paraId="72E10C5B" w14:textId="160679C8" w:rsidR="00424B5C" w:rsidRDefault="00424B5C" w:rsidP="00E1341A">
      <w:pPr>
        <w:pStyle w:val="Rubrikk"/>
        <w:rPr>
          <w:lang w:val="nn-NO"/>
        </w:rPr>
      </w:pPr>
      <w:r w:rsidRPr="00E1341A">
        <w:rPr>
          <w:lang w:val="nn-NO"/>
        </w:rPr>
        <w:t xml:space="preserve">*Teksten i klammer kan ein utelata ved kremasjon. </w:t>
      </w:r>
    </w:p>
    <w:p w14:paraId="53A4837A" w14:textId="77777777" w:rsidR="00FE2FA8" w:rsidRPr="00E1341A" w:rsidRDefault="00FE2FA8" w:rsidP="00E1341A">
      <w:pPr>
        <w:pStyle w:val="Rubrikk"/>
        <w:rPr>
          <w:lang w:val="nn-NO"/>
        </w:rPr>
      </w:pPr>
    </w:p>
    <w:p w14:paraId="4B4FD528" w14:textId="146AE2C6" w:rsidR="00424B5C" w:rsidRDefault="00424B5C" w:rsidP="00424B5C">
      <w:pPr>
        <w:rPr>
          <w:rStyle w:val="Svakreferanse"/>
          <w:lang w:val="nn-NO"/>
        </w:rPr>
      </w:pPr>
      <w:r w:rsidRPr="00E1341A">
        <w:rPr>
          <w:lang w:val="nn-NO"/>
        </w:rPr>
        <w:t xml:space="preserve">For så elska Gud verda at han gav Son sin, den einborne, så kvar den som trur på han, ikkje skal gå fortapt, men ha evig liv. </w:t>
      </w:r>
      <w:r w:rsidRPr="00E1341A">
        <w:rPr>
          <w:rStyle w:val="Svakreferanse"/>
          <w:lang w:val="nn-NO"/>
        </w:rPr>
        <w:t>Joh 3,16</w:t>
      </w:r>
    </w:p>
    <w:p w14:paraId="51D662A9" w14:textId="77777777" w:rsidR="00FE2FA8" w:rsidRPr="00E1341A" w:rsidRDefault="00FE2FA8" w:rsidP="00424B5C">
      <w:pPr>
        <w:rPr>
          <w:rStyle w:val="Svakreferanse"/>
          <w:smallCaps w:val="0"/>
          <w:color w:val="auto"/>
          <w:sz w:val="22"/>
          <w:lang w:val="nn-NO"/>
        </w:rPr>
      </w:pPr>
    </w:p>
    <w:p w14:paraId="50B13613" w14:textId="77777777" w:rsidR="00424B5C" w:rsidRPr="00E1341A" w:rsidRDefault="00424B5C" w:rsidP="00424B5C">
      <w:pPr>
        <w:pStyle w:val="Rubrikk"/>
        <w:rPr>
          <w:lang w:val="nn-NO"/>
        </w:rPr>
      </w:pPr>
      <w:r w:rsidRPr="00E1341A">
        <w:rPr>
          <w:lang w:val="nn-NO"/>
        </w:rPr>
        <w:t xml:space="preserve">Deretter kan liturgen halda fram med eit av desse skriftorda: </w:t>
      </w:r>
    </w:p>
    <w:p w14:paraId="397448E0" w14:textId="2660F1F6" w:rsidR="00424B5C" w:rsidRPr="00E1341A" w:rsidRDefault="00424B5C" w:rsidP="00424B5C">
      <w:pPr>
        <w:spacing w:line="276" w:lineRule="auto"/>
        <w:rPr>
          <w:b/>
          <w:lang w:val="nn-NO"/>
        </w:rPr>
      </w:pPr>
      <w:r w:rsidRPr="00E1341A">
        <w:rPr>
          <w:rStyle w:val="RubrikkTegn"/>
          <w:lang w:val="nn-NO"/>
        </w:rPr>
        <w:t>Anten</w:t>
      </w:r>
      <w:r w:rsidRPr="00E1341A">
        <w:rPr>
          <w:lang w:val="nn-NO"/>
        </w:rPr>
        <w:t xml:space="preserve"> A</w:t>
      </w:r>
    </w:p>
    <w:p w14:paraId="6ED45A05" w14:textId="430DCCF0" w:rsidR="00424B5C" w:rsidRPr="00FE2FA8" w:rsidRDefault="00424B5C" w:rsidP="00FE2FA8">
      <w:pPr>
        <w:rPr>
          <w:color w:val="C00000"/>
          <w:sz w:val="18"/>
          <w:szCs w:val="18"/>
          <w:lang w:val="nn-NO"/>
        </w:rPr>
      </w:pPr>
      <w:r w:rsidRPr="00E1341A">
        <w:rPr>
          <w:rFonts w:eastAsia="Times New Roman"/>
          <w:lang w:val="nn-NO"/>
        </w:rPr>
        <w:t>Jesus seier: Kom til meg, alle de som slit og har tungt å bera; eg vil gje dykk kvile.</w:t>
      </w:r>
      <w:r w:rsidR="00FE2FA8">
        <w:rPr>
          <w:color w:val="C00000"/>
          <w:sz w:val="18"/>
          <w:szCs w:val="18"/>
          <w:lang w:val="nn-NO"/>
        </w:rPr>
        <w:t xml:space="preserve"> </w:t>
      </w:r>
      <w:r w:rsidRPr="00E1341A">
        <w:rPr>
          <w:rStyle w:val="Svakreferanse"/>
          <w:lang w:val="nn-NO"/>
        </w:rPr>
        <w:t>Matt 11,28</w:t>
      </w:r>
    </w:p>
    <w:p w14:paraId="638E5612" w14:textId="77777777" w:rsidR="00424B5C" w:rsidRPr="00E1341A" w:rsidRDefault="00424B5C" w:rsidP="00424B5C">
      <w:pPr>
        <w:spacing w:line="276" w:lineRule="auto"/>
        <w:rPr>
          <w:sz w:val="18"/>
          <w:szCs w:val="18"/>
          <w:lang w:val="nn-NO"/>
        </w:rPr>
      </w:pPr>
      <w:r w:rsidRPr="00E1341A">
        <w:rPr>
          <w:rStyle w:val="RubrikkTegn"/>
          <w:lang w:val="nn-NO"/>
        </w:rPr>
        <w:t>Eller</w:t>
      </w:r>
      <w:r w:rsidRPr="00E1341A">
        <w:rPr>
          <w:lang w:val="nn-NO"/>
        </w:rPr>
        <w:t xml:space="preserve"> B</w:t>
      </w:r>
    </w:p>
    <w:p w14:paraId="29023A53" w14:textId="31A4FB9D" w:rsidR="00424B5C" w:rsidRPr="00E1341A" w:rsidRDefault="00424B5C" w:rsidP="00424B5C">
      <w:pPr>
        <w:rPr>
          <w:rStyle w:val="Svakreferanse"/>
          <w:lang w:val="nn-NO"/>
        </w:rPr>
      </w:pPr>
      <w:r w:rsidRPr="00E1341A">
        <w:rPr>
          <w:rFonts w:eastAsia="Times New Roman"/>
          <w:lang w:val="nn-NO"/>
        </w:rPr>
        <w:t>Gud seier i sitt ord: Kall på meg den dag du er i naud, så vil eg fria deg ut, og du skal gje meg ære.</w:t>
      </w:r>
      <w:r w:rsidR="00FE2FA8">
        <w:rPr>
          <w:rFonts w:eastAsia="Times New Roman"/>
          <w:lang w:val="nn-NO"/>
        </w:rPr>
        <w:t xml:space="preserve"> </w:t>
      </w:r>
      <w:r w:rsidRPr="00E1341A">
        <w:rPr>
          <w:rStyle w:val="Svakreferanse"/>
          <w:lang w:val="nn-NO"/>
        </w:rPr>
        <w:t>Salme 50,15</w:t>
      </w:r>
    </w:p>
    <w:p w14:paraId="558455D9" w14:textId="77777777" w:rsidR="00424B5C" w:rsidRPr="00E1341A" w:rsidRDefault="00424B5C" w:rsidP="00424B5C">
      <w:pPr>
        <w:pStyle w:val="Overskrift3"/>
        <w:spacing w:line="276" w:lineRule="auto"/>
        <w:rPr>
          <w:lang w:val="nn-NO"/>
        </w:rPr>
      </w:pPr>
      <w:r w:rsidRPr="00E1341A">
        <w:rPr>
          <w:lang w:val="nn-NO"/>
        </w:rPr>
        <w:t>5 | Inngangsbøn</w:t>
      </w:r>
    </w:p>
    <w:p w14:paraId="50DE3B8D" w14:textId="77777777" w:rsidR="00424B5C" w:rsidRPr="00E1341A" w:rsidRDefault="00424B5C" w:rsidP="00424B5C">
      <w:pPr>
        <w:spacing w:line="276" w:lineRule="auto"/>
        <w:rPr>
          <w:lang w:val="nn-NO"/>
        </w:rPr>
      </w:pPr>
      <w:r w:rsidRPr="00E1341A">
        <w:rPr>
          <w:b/>
          <w:lang w:val="nn-NO"/>
        </w:rPr>
        <w:t>L</w:t>
      </w:r>
      <w:r w:rsidRPr="00E1341A">
        <w:rPr>
          <w:b/>
          <w:sz w:val="19"/>
          <w:szCs w:val="19"/>
          <w:lang w:val="nn-NO"/>
        </w:rPr>
        <w:t xml:space="preserve"> </w:t>
      </w:r>
      <w:r w:rsidRPr="00E1341A">
        <w:rPr>
          <w:lang w:val="nn-NO"/>
        </w:rPr>
        <w:t>| Lat oss be.</w:t>
      </w:r>
    </w:p>
    <w:p w14:paraId="789F6244" w14:textId="77777777" w:rsidR="00424B5C" w:rsidRPr="00E1341A" w:rsidRDefault="00424B5C" w:rsidP="00424B5C">
      <w:pPr>
        <w:spacing w:line="276" w:lineRule="auto"/>
        <w:rPr>
          <w:b/>
          <w:lang w:val="nn-NO"/>
        </w:rPr>
      </w:pPr>
      <w:r w:rsidRPr="00E1341A">
        <w:rPr>
          <w:rStyle w:val="RubrikkTegn"/>
          <w:lang w:val="nn-NO"/>
        </w:rPr>
        <w:t xml:space="preserve">Anten </w:t>
      </w:r>
      <w:r w:rsidRPr="00E1341A">
        <w:rPr>
          <w:lang w:val="nn-NO"/>
        </w:rPr>
        <w:t>A</w:t>
      </w:r>
    </w:p>
    <w:p w14:paraId="1589C6F0" w14:textId="77777777" w:rsidR="00424B5C" w:rsidRPr="00E1341A" w:rsidRDefault="00424B5C" w:rsidP="00424B5C">
      <w:pPr>
        <w:contextualSpacing/>
        <w:rPr>
          <w:lang w:val="nn-NO"/>
        </w:rPr>
      </w:pPr>
      <w:r w:rsidRPr="00E1341A">
        <w:rPr>
          <w:lang w:val="nn-NO"/>
        </w:rPr>
        <w:lastRenderedPageBreak/>
        <w:t xml:space="preserve">Frå djupet ropar eg til deg, Herre. </w:t>
      </w:r>
    </w:p>
    <w:p w14:paraId="61A19EF5" w14:textId="77777777" w:rsidR="00424B5C" w:rsidRPr="00E1341A" w:rsidRDefault="00424B5C" w:rsidP="00424B5C">
      <w:pPr>
        <w:contextualSpacing/>
        <w:rPr>
          <w:lang w:val="nn-NO"/>
        </w:rPr>
      </w:pPr>
      <w:r w:rsidRPr="00E1341A">
        <w:rPr>
          <w:lang w:val="nn-NO"/>
        </w:rPr>
        <w:t xml:space="preserve">Herre, høyr mi røyst! </w:t>
      </w:r>
    </w:p>
    <w:p w14:paraId="105BF892" w14:textId="77777777" w:rsidR="00424B5C" w:rsidRPr="00E1341A" w:rsidRDefault="00424B5C" w:rsidP="00424B5C">
      <w:pPr>
        <w:contextualSpacing/>
        <w:rPr>
          <w:lang w:val="nn-NO"/>
        </w:rPr>
      </w:pPr>
      <w:r w:rsidRPr="00E1341A">
        <w:rPr>
          <w:lang w:val="nn-NO"/>
        </w:rPr>
        <w:t>Vend øyret til mitt rop om nåde.</w:t>
      </w:r>
    </w:p>
    <w:p w14:paraId="335BAB2B" w14:textId="77777777" w:rsidR="00424B5C" w:rsidRPr="00E1341A" w:rsidRDefault="00424B5C" w:rsidP="00424B5C">
      <w:pPr>
        <w:contextualSpacing/>
        <w:rPr>
          <w:lang w:val="nn-NO"/>
        </w:rPr>
      </w:pPr>
      <w:r w:rsidRPr="00E1341A">
        <w:rPr>
          <w:lang w:val="nn-NO"/>
        </w:rPr>
        <w:t xml:space="preserve">Dersom du, Herre, vil gøyme på synder, Herre, kven kan då bli </w:t>
      </w:r>
      <w:proofErr w:type="spellStart"/>
      <w:r w:rsidRPr="00E1341A">
        <w:rPr>
          <w:lang w:val="nn-NO"/>
        </w:rPr>
        <w:t>stående</w:t>
      </w:r>
      <w:proofErr w:type="spellEnd"/>
      <w:r w:rsidRPr="00E1341A">
        <w:rPr>
          <w:lang w:val="nn-NO"/>
        </w:rPr>
        <w:t>?</w:t>
      </w:r>
    </w:p>
    <w:p w14:paraId="5EC257F4" w14:textId="77777777" w:rsidR="00424B5C" w:rsidRPr="00E1341A" w:rsidRDefault="00424B5C" w:rsidP="00424B5C">
      <w:pPr>
        <w:contextualSpacing/>
        <w:rPr>
          <w:lang w:val="nn-NO"/>
        </w:rPr>
      </w:pPr>
      <w:r w:rsidRPr="00E1341A">
        <w:rPr>
          <w:lang w:val="nn-NO"/>
        </w:rPr>
        <w:t xml:space="preserve">Men hos deg er tilgjeving, så vi skal frykta deg. </w:t>
      </w:r>
    </w:p>
    <w:p w14:paraId="60B5027B" w14:textId="77777777" w:rsidR="00424B5C" w:rsidRPr="00E1341A" w:rsidRDefault="00424B5C" w:rsidP="00424B5C">
      <w:pPr>
        <w:contextualSpacing/>
        <w:rPr>
          <w:lang w:val="nn-NO"/>
        </w:rPr>
      </w:pPr>
      <w:r w:rsidRPr="00E1341A">
        <w:rPr>
          <w:lang w:val="nn-NO"/>
        </w:rPr>
        <w:t>Eg set mi von til Herren, eg lengtar, eg ventar på hans ord.</w:t>
      </w:r>
    </w:p>
    <w:p w14:paraId="1B2D1688" w14:textId="77777777" w:rsidR="00424B5C" w:rsidRPr="00E1341A" w:rsidRDefault="00424B5C" w:rsidP="00424B5C">
      <w:pPr>
        <w:contextualSpacing/>
        <w:rPr>
          <w:lang w:val="nn-NO"/>
        </w:rPr>
      </w:pPr>
      <w:r w:rsidRPr="00E1341A">
        <w:rPr>
          <w:lang w:val="nn-NO"/>
        </w:rPr>
        <w:t xml:space="preserve">Mi sjel ventar på Herren, meir enn vaktmenn på </w:t>
      </w:r>
      <w:proofErr w:type="spellStart"/>
      <w:r w:rsidRPr="00E1341A">
        <w:rPr>
          <w:lang w:val="nn-NO"/>
        </w:rPr>
        <w:t>morgenen</w:t>
      </w:r>
      <w:proofErr w:type="spellEnd"/>
      <w:r w:rsidRPr="00E1341A">
        <w:rPr>
          <w:lang w:val="nn-NO"/>
        </w:rPr>
        <w:t xml:space="preserve">, vaktmenn på </w:t>
      </w:r>
      <w:proofErr w:type="spellStart"/>
      <w:r w:rsidRPr="00E1341A">
        <w:rPr>
          <w:lang w:val="nn-NO"/>
        </w:rPr>
        <w:t>morgenen</w:t>
      </w:r>
      <w:proofErr w:type="spellEnd"/>
      <w:r w:rsidRPr="00E1341A">
        <w:rPr>
          <w:lang w:val="nn-NO"/>
        </w:rPr>
        <w:t xml:space="preserve">. </w:t>
      </w:r>
    </w:p>
    <w:p w14:paraId="2BC61DD3" w14:textId="77777777" w:rsidR="00424B5C" w:rsidRPr="00E1341A" w:rsidRDefault="00424B5C" w:rsidP="00424B5C">
      <w:pPr>
        <w:contextualSpacing/>
        <w:rPr>
          <w:lang w:val="nn-NO"/>
        </w:rPr>
      </w:pPr>
      <w:r w:rsidRPr="00E1341A">
        <w:rPr>
          <w:lang w:val="nn-NO"/>
        </w:rPr>
        <w:t>Vent på Herren, Israel!</w:t>
      </w:r>
    </w:p>
    <w:p w14:paraId="6A72E6E4" w14:textId="77777777" w:rsidR="00424B5C" w:rsidRPr="00E1341A" w:rsidRDefault="00424B5C" w:rsidP="00424B5C">
      <w:pPr>
        <w:contextualSpacing/>
        <w:rPr>
          <w:lang w:val="nn-NO"/>
        </w:rPr>
      </w:pPr>
      <w:r w:rsidRPr="00E1341A">
        <w:rPr>
          <w:lang w:val="nn-NO"/>
        </w:rPr>
        <w:t xml:space="preserve">For hos Herren er miskunn og kraft til å løysa ut. </w:t>
      </w:r>
    </w:p>
    <w:p w14:paraId="7997E79D" w14:textId="7E4892E2" w:rsidR="00424B5C" w:rsidRPr="00E1341A" w:rsidRDefault="00424B5C" w:rsidP="00FE2FA8">
      <w:pPr>
        <w:rPr>
          <w:rStyle w:val="Svakreferanse"/>
          <w:lang w:val="nn-NO"/>
        </w:rPr>
      </w:pPr>
      <w:r w:rsidRPr="00E1341A">
        <w:rPr>
          <w:lang w:val="nn-NO"/>
        </w:rPr>
        <w:t xml:space="preserve">Han skal løysa Israel ut frå alle deira synder. </w:t>
      </w:r>
      <w:r w:rsidRPr="00E1341A">
        <w:rPr>
          <w:rStyle w:val="Svakreferanse"/>
          <w:lang w:val="nn-NO"/>
        </w:rPr>
        <w:t>Salme 130,1-5</w:t>
      </w:r>
    </w:p>
    <w:p w14:paraId="5B8790A5" w14:textId="77777777" w:rsidR="00424B5C" w:rsidRPr="00E1341A" w:rsidRDefault="00424B5C" w:rsidP="00424B5C">
      <w:pPr>
        <w:spacing w:line="276" w:lineRule="auto"/>
        <w:rPr>
          <w:sz w:val="18"/>
          <w:szCs w:val="18"/>
          <w:lang w:val="nn-NO"/>
        </w:rPr>
      </w:pPr>
      <w:r w:rsidRPr="00E1341A">
        <w:rPr>
          <w:rStyle w:val="RubrikkTegn"/>
          <w:lang w:val="nn-NO"/>
        </w:rPr>
        <w:t>Eller</w:t>
      </w:r>
      <w:r w:rsidRPr="00E1341A">
        <w:rPr>
          <w:lang w:val="nn-NO"/>
        </w:rPr>
        <w:t xml:space="preserve"> B</w:t>
      </w:r>
    </w:p>
    <w:p w14:paraId="713A809B" w14:textId="75C020F3" w:rsidR="00424B5C" w:rsidRPr="00E1341A" w:rsidRDefault="00424B5C" w:rsidP="00424B5C">
      <w:pPr>
        <w:rPr>
          <w:lang w:val="nn-NO"/>
        </w:rPr>
      </w:pPr>
      <w:r w:rsidRPr="00E1341A">
        <w:rPr>
          <w:lang w:val="nn-NO"/>
        </w:rPr>
        <w:t xml:space="preserve">Herre, du har vore ein </w:t>
      </w:r>
      <w:proofErr w:type="spellStart"/>
      <w:r w:rsidRPr="00E1341A">
        <w:rPr>
          <w:lang w:val="nn-NO"/>
        </w:rPr>
        <w:t>boustad</w:t>
      </w:r>
      <w:proofErr w:type="spellEnd"/>
      <w:r w:rsidRPr="00E1341A">
        <w:rPr>
          <w:lang w:val="nn-NO"/>
        </w:rPr>
        <w:t xml:space="preserve"> for oss i slekt etter slekt. Før fjella vart fødde, før jorda og verda vart til, frå æve til æve er du, Gud. </w:t>
      </w:r>
    </w:p>
    <w:p w14:paraId="6E4011C0" w14:textId="66BCFE44" w:rsidR="00424B5C" w:rsidRPr="00E1341A" w:rsidRDefault="00424B5C" w:rsidP="00424B5C">
      <w:pPr>
        <w:rPr>
          <w:lang w:val="nn-NO"/>
        </w:rPr>
      </w:pPr>
      <w:r w:rsidRPr="00E1341A">
        <w:rPr>
          <w:lang w:val="nn-NO"/>
        </w:rPr>
        <w:t>Du l</w:t>
      </w:r>
      <w:r w:rsidRPr="00E1341A">
        <w:rPr>
          <w:color w:val="000000"/>
          <w:lang w:val="nn-NO"/>
        </w:rPr>
        <w:t>èt</w:t>
      </w:r>
      <w:r w:rsidRPr="00E1341A">
        <w:rPr>
          <w:lang w:val="nn-NO"/>
        </w:rPr>
        <w:t xml:space="preserve"> mennesket bli til støv att 0g seier: “Menneskeborn, vend attende!”</w:t>
      </w:r>
    </w:p>
    <w:p w14:paraId="2AF5DF2C" w14:textId="77777777" w:rsidR="00424B5C" w:rsidRPr="00E1341A" w:rsidRDefault="00424B5C" w:rsidP="00424B5C">
      <w:pPr>
        <w:rPr>
          <w:lang w:val="nn-NO"/>
        </w:rPr>
      </w:pPr>
      <w:r w:rsidRPr="00E1341A">
        <w:rPr>
          <w:lang w:val="nn-NO"/>
        </w:rPr>
        <w:t xml:space="preserve">For tusen år er i dine auge som dagen i går da han fór framom, eller som ei nattevakt. </w:t>
      </w:r>
    </w:p>
    <w:p w14:paraId="09794EBB" w14:textId="550853A5" w:rsidR="00424B5C" w:rsidRPr="00FE2FA8" w:rsidRDefault="00424B5C" w:rsidP="00FE2FA8">
      <w:pPr>
        <w:rPr>
          <w:lang w:val="nn-NO"/>
        </w:rPr>
      </w:pPr>
      <w:r w:rsidRPr="00E1341A">
        <w:rPr>
          <w:lang w:val="nn-NO"/>
        </w:rPr>
        <w:t>Lær oss å telja våre dagar, så vi kan få visdom i hjartet!</w:t>
      </w:r>
      <w:r w:rsidR="00FE2FA8">
        <w:rPr>
          <w:lang w:val="nn-NO"/>
        </w:rPr>
        <w:t xml:space="preserve"> </w:t>
      </w:r>
      <w:r w:rsidRPr="00E1341A">
        <w:rPr>
          <w:rStyle w:val="Svakreferanse"/>
          <w:lang w:val="nn-NO"/>
        </w:rPr>
        <w:t xml:space="preserve">Salme 90,1-4.12 </w:t>
      </w:r>
    </w:p>
    <w:p w14:paraId="0DCE0AC4" w14:textId="77777777" w:rsidR="00424B5C" w:rsidRPr="00E1341A" w:rsidRDefault="00424B5C" w:rsidP="00424B5C">
      <w:pPr>
        <w:spacing w:line="276" w:lineRule="auto"/>
        <w:rPr>
          <w:sz w:val="18"/>
          <w:szCs w:val="18"/>
          <w:lang w:val="nn-NO"/>
        </w:rPr>
      </w:pPr>
      <w:r w:rsidRPr="00E1341A">
        <w:rPr>
          <w:rStyle w:val="RubrikkTegn"/>
          <w:lang w:val="nn-NO"/>
        </w:rPr>
        <w:t>Eller</w:t>
      </w:r>
      <w:r w:rsidRPr="00E1341A">
        <w:rPr>
          <w:color w:val="FF0000"/>
          <w:lang w:val="nn-NO"/>
        </w:rPr>
        <w:t xml:space="preserve"> </w:t>
      </w:r>
      <w:r w:rsidRPr="00E1341A">
        <w:rPr>
          <w:lang w:val="nn-NO"/>
        </w:rPr>
        <w:t>C</w:t>
      </w:r>
    </w:p>
    <w:p w14:paraId="6A4D2414" w14:textId="77777777" w:rsidR="00424B5C" w:rsidRPr="00E1341A" w:rsidRDefault="00424B5C" w:rsidP="00424B5C">
      <w:pPr>
        <w:rPr>
          <w:rFonts w:eastAsia="Times New Roman"/>
          <w:lang w:val="nn-NO"/>
        </w:rPr>
      </w:pPr>
      <w:r w:rsidRPr="00E1341A">
        <w:rPr>
          <w:rFonts w:eastAsia="Times New Roman"/>
          <w:lang w:val="nn-NO"/>
        </w:rPr>
        <w:t>Min Gud, min Gud, kvifor har du forlate meg? Kvifor er du så langt borte når eg treng hjelp og skrik ut mi naud?</w:t>
      </w:r>
    </w:p>
    <w:p w14:paraId="2C6DF98B" w14:textId="77777777" w:rsidR="00424B5C" w:rsidRPr="00E1341A" w:rsidRDefault="00424B5C" w:rsidP="00424B5C">
      <w:pPr>
        <w:rPr>
          <w:rFonts w:eastAsia="Times New Roman"/>
          <w:lang w:val="nn-NO"/>
        </w:rPr>
      </w:pPr>
      <w:r w:rsidRPr="00E1341A">
        <w:rPr>
          <w:rFonts w:eastAsia="Times New Roman"/>
          <w:lang w:val="nn-NO"/>
        </w:rPr>
        <w:t xml:space="preserve">Min Gud, eg ropar om dagen, men du svarer ikkje, eg ropar om natta og finn </w:t>
      </w:r>
      <w:proofErr w:type="spellStart"/>
      <w:r w:rsidRPr="00E1341A">
        <w:rPr>
          <w:rFonts w:eastAsia="Times New Roman"/>
          <w:lang w:val="nn-NO"/>
        </w:rPr>
        <w:t>ikke</w:t>
      </w:r>
      <w:proofErr w:type="spellEnd"/>
      <w:r w:rsidRPr="00E1341A">
        <w:rPr>
          <w:rFonts w:eastAsia="Times New Roman"/>
          <w:lang w:val="nn-NO"/>
        </w:rPr>
        <w:t xml:space="preserve"> ro.</w:t>
      </w:r>
    </w:p>
    <w:p w14:paraId="4FFE4FEC" w14:textId="0C088461" w:rsidR="00424B5C" w:rsidRPr="00FE2FA8" w:rsidRDefault="00424B5C" w:rsidP="00FE2FA8">
      <w:pPr>
        <w:rPr>
          <w:rStyle w:val="Svakreferanse"/>
          <w:rFonts w:eastAsia="Times New Roman"/>
          <w:smallCaps w:val="0"/>
          <w:color w:val="auto"/>
          <w:sz w:val="22"/>
          <w:lang w:val="nn-NO"/>
        </w:rPr>
      </w:pPr>
      <w:r w:rsidRPr="00E1341A">
        <w:rPr>
          <w:rFonts w:eastAsia="Times New Roman"/>
          <w:lang w:val="nn-NO"/>
        </w:rPr>
        <w:t xml:space="preserve">Men du, Herre, ver ikkje langt borte; min styrke, skund deg og hjelp meg! </w:t>
      </w:r>
      <w:r w:rsidRPr="00E1341A">
        <w:rPr>
          <w:rStyle w:val="Svakreferanse"/>
          <w:lang w:val="nn-NO"/>
        </w:rPr>
        <w:t>Sal 22,2-3.20</w:t>
      </w:r>
    </w:p>
    <w:p w14:paraId="25A465FF" w14:textId="77777777" w:rsidR="00424B5C" w:rsidRPr="00E1341A" w:rsidRDefault="00424B5C" w:rsidP="00424B5C">
      <w:pPr>
        <w:spacing w:line="276" w:lineRule="auto"/>
        <w:rPr>
          <w:sz w:val="18"/>
          <w:szCs w:val="18"/>
          <w:lang w:val="nn-NO"/>
        </w:rPr>
      </w:pPr>
      <w:r w:rsidRPr="00E1341A">
        <w:rPr>
          <w:rStyle w:val="RubrikkTegn"/>
          <w:lang w:val="nn-NO"/>
        </w:rPr>
        <w:t>Eller</w:t>
      </w:r>
      <w:r w:rsidRPr="00E1341A">
        <w:rPr>
          <w:lang w:val="nn-NO"/>
        </w:rPr>
        <w:t xml:space="preserve"> D</w:t>
      </w:r>
    </w:p>
    <w:p w14:paraId="2EE9AD79" w14:textId="65B81D50" w:rsidR="00424B5C" w:rsidRPr="00E1341A" w:rsidRDefault="00424B5C" w:rsidP="00424B5C">
      <w:pPr>
        <w:rPr>
          <w:lang w:val="nn-NO"/>
        </w:rPr>
      </w:pPr>
      <w:r w:rsidRPr="00E1341A">
        <w:rPr>
          <w:lang w:val="nn-NO"/>
        </w:rPr>
        <w:t>Heilage Gud, himmelske Far, du som rå</w:t>
      </w:r>
      <w:r w:rsidR="00300E79" w:rsidRPr="00E1341A">
        <w:rPr>
          <w:lang w:val="nn-NO"/>
        </w:rPr>
        <w:t>r</w:t>
      </w:r>
      <w:r w:rsidRPr="00E1341A">
        <w:rPr>
          <w:lang w:val="nn-NO"/>
        </w:rPr>
        <w:t xml:space="preserve"> over liv og død. Når vi no skilst frå ein av våre kjære, d</w:t>
      </w:r>
      <w:r w:rsidR="00300E79" w:rsidRPr="00E1341A">
        <w:rPr>
          <w:lang w:val="nn-NO"/>
        </w:rPr>
        <w:t>å</w:t>
      </w:r>
      <w:r w:rsidRPr="00E1341A">
        <w:rPr>
          <w:lang w:val="nn-NO"/>
        </w:rPr>
        <w:t xml:space="preserve"> styrk oss i trua, så vi og ved grava kan setja vår von til deg.</w:t>
      </w:r>
    </w:p>
    <w:p w14:paraId="55B0B985" w14:textId="77777777" w:rsidR="00424B5C" w:rsidRPr="00E1341A" w:rsidRDefault="00424B5C" w:rsidP="00424B5C">
      <w:pPr>
        <w:rPr>
          <w:lang w:val="nn-NO"/>
        </w:rPr>
      </w:pPr>
      <w:r w:rsidRPr="00E1341A">
        <w:rPr>
          <w:lang w:val="nn-NO"/>
        </w:rPr>
        <w:t xml:space="preserve">Herre Jesus Kristus, du trufaste Frelsar, som gjekk gjennom død og grav for oss: Ver hjå oss i vår siste naud og gjev oss eingong å samlast med deg og alle dine i huset åt Far din. </w:t>
      </w:r>
    </w:p>
    <w:p w14:paraId="77CA16DA" w14:textId="77777777" w:rsidR="00424B5C" w:rsidRPr="00E1341A" w:rsidRDefault="00424B5C" w:rsidP="00424B5C">
      <w:pPr>
        <w:rPr>
          <w:lang w:val="nn-NO"/>
        </w:rPr>
      </w:pPr>
      <w:r w:rsidRPr="00E1341A">
        <w:rPr>
          <w:lang w:val="nn-NO"/>
        </w:rPr>
        <w:t>Heilage Ande, du vår trøystar i liv og død, fyll alle sørgjande med di trøyst. Fri oss frå åndeleg død, dra alle til deg og gjev oss å ha vår skatt i himmelen.</w:t>
      </w:r>
    </w:p>
    <w:p w14:paraId="1EDBACD9" w14:textId="77777777" w:rsidR="00424B5C" w:rsidRPr="00E1341A" w:rsidRDefault="00424B5C" w:rsidP="00424B5C">
      <w:pPr>
        <w:spacing w:line="276" w:lineRule="auto"/>
        <w:rPr>
          <w:color w:val="D90000"/>
          <w:sz w:val="18"/>
          <w:szCs w:val="18"/>
          <w:lang w:val="nn-NO"/>
        </w:rPr>
      </w:pPr>
    </w:p>
    <w:p w14:paraId="6C82B9DA" w14:textId="77777777" w:rsidR="00424B5C" w:rsidRPr="00E1341A" w:rsidRDefault="00424B5C" w:rsidP="00424B5C">
      <w:pPr>
        <w:spacing w:line="276" w:lineRule="auto"/>
        <w:rPr>
          <w:sz w:val="18"/>
          <w:szCs w:val="18"/>
          <w:lang w:val="nn-NO"/>
        </w:rPr>
      </w:pPr>
      <w:r w:rsidRPr="00E1341A">
        <w:rPr>
          <w:rStyle w:val="RubrikkTegn"/>
          <w:lang w:val="nn-NO"/>
        </w:rPr>
        <w:lastRenderedPageBreak/>
        <w:t>Eller</w:t>
      </w:r>
      <w:r w:rsidRPr="00E1341A">
        <w:rPr>
          <w:lang w:val="nn-NO"/>
        </w:rPr>
        <w:t xml:space="preserve"> E</w:t>
      </w:r>
    </w:p>
    <w:p w14:paraId="6E20C2CC" w14:textId="77777777" w:rsidR="00424B5C" w:rsidRPr="00424B5C" w:rsidRDefault="00424B5C" w:rsidP="00424B5C">
      <w:pPr>
        <w:contextualSpacing/>
        <w:rPr>
          <w:rFonts w:eastAsia="Times New Roman"/>
          <w:lang w:val="nb-NO"/>
        </w:rPr>
      </w:pPr>
      <w:r w:rsidRPr="00E1341A">
        <w:rPr>
          <w:rFonts w:eastAsia="Times New Roman"/>
          <w:lang w:val="nn-NO"/>
        </w:rPr>
        <w:t xml:space="preserve">Herre vår Gud, hos deg er livsens kjelde. </w:t>
      </w:r>
      <w:r w:rsidRPr="00424B5C">
        <w:rPr>
          <w:rFonts w:eastAsia="Times New Roman"/>
          <w:lang w:val="nb-NO"/>
        </w:rPr>
        <w:t>I ditt lys ser vi lys.</w:t>
      </w:r>
    </w:p>
    <w:p w14:paraId="79DE0DCF" w14:textId="77777777" w:rsidR="00424B5C" w:rsidRPr="00424B5C" w:rsidRDefault="00424B5C" w:rsidP="00424B5C">
      <w:pPr>
        <w:contextualSpacing/>
        <w:rPr>
          <w:rFonts w:eastAsia="Times New Roman"/>
          <w:lang w:val="nb-NO"/>
        </w:rPr>
      </w:pPr>
      <w:r w:rsidRPr="00424B5C">
        <w:rPr>
          <w:rFonts w:eastAsia="Times New Roman"/>
          <w:lang w:val="nb-NO"/>
        </w:rPr>
        <w:t xml:space="preserve">I deg er det vi lever, rører oss og er til. </w:t>
      </w:r>
    </w:p>
    <w:p w14:paraId="51766D72" w14:textId="2603B37C" w:rsidR="00424B5C" w:rsidRPr="00FE2FA8" w:rsidRDefault="00424B5C" w:rsidP="00FE2FA8">
      <w:pPr>
        <w:rPr>
          <w:rFonts w:eastAsia="Times New Roman"/>
          <w:lang w:val="nb-NO"/>
        </w:rPr>
      </w:pPr>
      <w:r w:rsidRPr="00424B5C">
        <w:rPr>
          <w:rFonts w:eastAsia="Times New Roman"/>
          <w:lang w:val="nb-NO"/>
        </w:rPr>
        <w:t>Hald oss fast i liv og død i din kjærleik, ved Son din, Jesus Kristus, vår Herre.</w:t>
      </w:r>
    </w:p>
    <w:p w14:paraId="475186FB" w14:textId="77777777" w:rsidR="00424B5C" w:rsidRPr="00E1341A" w:rsidRDefault="00424B5C" w:rsidP="00424B5C">
      <w:pPr>
        <w:spacing w:line="276" w:lineRule="auto"/>
        <w:rPr>
          <w:sz w:val="18"/>
          <w:szCs w:val="18"/>
          <w:lang w:val="nn-NO"/>
        </w:rPr>
      </w:pPr>
      <w:r w:rsidRPr="00E1341A">
        <w:rPr>
          <w:rStyle w:val="RubrikkTegn"/>
          <w:lang w:val="nn-NO"/>
        </w:rPr>
        <w:t>Eller</w:t>
      </w:r>
      <w:r w:rsidRPr="00E1341A">
        <w:rPr>
          <w:lang w:val="nn-NO"/>
        </w:rPr>
        <w:t xml:space="preserve"> F</w:t>
      </w:r>
    </w:p>
    <w:p w14:paraId="1DB4197C" w14:textId="77777777" w:rsidR="00424B5C" w:rsidRPr="00E1341A" w:rsidRDefault="00424B5C" w:rsidP="00424B5C">
      <w:pPr>
        <w:rPr>
          <w:lang w:val="nn-NO"/>
        </w:rPr>
      </w:pPr>
      <w:r w:rsidRPr="00E1341A">
        <w:rPr>
          <w:lang w:val="nn-NO"/>
        </w:rPr>
        <w:t>Gode Gud, du som ser oss og kjenner oss, kom oss nær med di trøyst.</w:t>
      </w:r>
    </w:p>
    <w:p w14:paraId="21427CC5" w14:textId="77777777" w:rsidR="00424B5C" w:rsidRPr="00E1341A" w:rsidRDefault="00424B5C" w:rsidP="00424B5C">
      <w:pPr>
        <w:pStyle w:val="Overskrift3"/>
        <w:spacing w:line="276" w:lineRule="auto"/>
        <w:rPr>
          <w:lang w:val="nn-NO"/>
        </w:rPr>
      </w:pPr>
      <w:r w:rsidRPr="00E1341A">
        <w:rPr>
          <w:lang w:val="nn-NO"/>
        </w:rPr>
        <w:t>6 | Minneord</w:t>
      </w:r>
    </w:p>
    <w:p w14:paraId="0EB9596D" w14:textId="77777777" w:rsidR="00424B5C" w:rsidRPr="00E1341A" w:rsidRDefault="00424B5C" w:rsidP="00424B5C">
      <w:pPr>
        <w:pStyle w:val="Rubrikk"/>
        <w:rPr>
          <w:rFonts w:eastAsia="Times New Roman"/>
          <w:lang w:val="nn-NO"/>
        </w:rPr>
      </w:pPr>
      <w:r w:rsidRPr="00E1341A">
        <w:rPr>
          <w:rFonts w:eastAsia="Times New Roman"/>
          <w:lang w:val="nn-NO"/>
        </w:rPr>
        <w:t xml:space="preserve">Eit kort minneord vert framført av liturgen eller av ein representant for dei pårørande. Det bør innehalde nokre biografiske moment med særleg vekt på det den døde har hatt å seie for dei som stod </w:t>
      </w:r>
      <w:r w:rsidRPr="00E1341A">
        <w:rPr>
          <w:rFonts w:eastAsia="Times New Roman"/>
          <w:i/>
          <w:iCs/>
          <w:lang w:val="nn-NO"/>
        </w:rPr>
        <w:t>han/henne</w:t>
      </w:r>
      <w:r w:rsidRPr="00E1341A">
        <w:rPr>
          <w:rFonts w:eastAsia="Times New Roman"/>
          <w:lang w:val="nn-NO"/>
        </w:rPr>
        <w:t xml:space="preserve"> nær, og for andre livssamanhengar </w:t>
      </w:r>
      <w:r w:rsidRPr="00E1341A">
        <w:rPr>
          <w:rFonts w:eastAsia="Times New Roman"/>
          <w:i/>
          <w:iCs/>
          <w:lang w:val="nn-NO"/>
        </w:rPr>
        <w:t>han/ho</w:t>
      </w:r>
      <w:r w:rsidRPr="00E1341A">
        <w:rPr>
          <w:rFonts w:eastAsia="Times New Roman"/>
          <w:lang w:val="nn-NO"/>
        </w:rPr>
        <w:t xml:space="preserve"> har vore verksam.</w:t>
      </w:r>
    </w:p>
    <w:p w14:paraId="77A8657D" w14:textId="77777777" w:rsidR="00424B5C" w:rsidRPr="00E1341A" w:rsidRDefault="00424B5C" w:rsidP="00424B5C">
      <w:pPr>
        <w:pStyle w:val="Rubrikk"/>
        <w:rPr>
          <w:rFonts w:eastAsia="Times New Roman"/>
          <w:lang w:val="nn-NO"/>
        </w:rPr>
      </w:pPr>
      <w:r w:rsidRPr="00E1341A">
        <w:rPr>
          <w:rFonts w:eastAsia="Times New Roman"/>
          <w:lang w:val="nn-NO"/>
        </w:rPr>
        <w:t>Her kan det følgja stutte helsingar, pålegging av blomar og/eller krans og eventuelt andre minnehandlingar, som opplesing, musikk, lystenning o. a.</w:t>
      </w:r>
    </w:p>
    <w:p w14:paraId="124A63C6" w14:textId="77777777" w:rsidR="00424B5C" w:rsidRPr="00E1341A" w:rsidRDefault="00424B5C" w:rsidP="00424B5C">
      <w:pPr>
        <w:pStyle w:val="Rubrikk"/>
        <w:rPr>
          <w:rFonts w:eastAsia="Times New Roman"/>
          <w:lang w:val="nn-NO"/>
        </w:rPr>
      </w:pPr>
      <w:r w:rsidRPr="00E1341A">
        <w:rPr>
          <w:rFonts w:eastAsia="Times New Roman"/>
          <w:lang w:val="nn-NO"/>
        </w:rPr>
        <w:t>Her kan følgja</w:t>
      </w:r>
    </w:p>
    <w:p w14:paraId="4AE2640B" w14:textId="77777777" w:rsidR="00424B5C" w:rsidRPr="00E1341A" w:rsidRDefault="00424B5C" w:rsidP="00424B5C">
      <w:pPr>
        <w:pStyle w:val="Overskrift3"/>
        <w:spacing w:line="276" w:lineRule="auto"/>
        <w:rPr>
          <w:lang w:val="nn-NO"/>
        </w:rPr>
      </w:pPr>
      <w:r w:rsidRPr="00E1341A">
        <w:rPr>
          <w:lang w:val="nn-NO"/>
        </w:rPr>
        <w:t>7 | Salme eller musikkinnslag</w:t>
      </w:r>
    </w:p>
    <w:p w14:paraId="6A24CDEA" w14:textId="77777777" w:rsidR="00424B5C" w:rsidRPr="00E1341A" w:rsidRDefault="00424B5C" w:rsidP="00424B5C">
      <w:pPr>
        <w:pStyle w:val="Rubrikk"/>
        <w:rPr>
          <w:lang w:val="nn-NO"/>
        </w:rPr>
      </w:pPr>
      <w:r w:rsidRPr="00E1341A">
        <w:rPr>
          <w:lang w:val="nn-NO"/>
        </w:rPr>
        <w:t>Eventuelt musikkinnslag kan vera vokalt eller instrumentalt.</w:t>
      </w:r>
    </w:p>
    <w:p w14:paraId="20FC74A2" w14:textId="77777777" w:rsidR="00424B5C" w:rsidRPr="00E1341A" w:rsidRDefault="00424B5C" w:rsidP="00424B5C">
      <w:pPr>
        <w:pStyle w:val="Overskrift3"/>
        <w:spacing w:line="276" w:lineRule="auto"/>
        <w:rPr>
          <w:lang w:val="nn-NO"/>
        </w:rPr>
      </w:pPr>
      <w:r w:rsidRPr="00E1341A">
        <w:rPr>
          <w:lang w:val="nn-NO"/>
        </w:rPr>
        <w:t xml:space="preserve">8 | </w:t>
      </w:r>
      <w:proofErr w:type="spellStart"/>
      <w:r w:rsidRPr="00E1341A">
        <w:rPr>
          <w:lang w:val="nn-NO"/>
        </w:rPr>
        <w:t>Skriftlesning</w:t>
      </w:r>
      <w:proofErr w:type="spellEnd"/>
    </w:p>
    <w:p w14:paraId="1013308A" w14:textId="77777777" w:rsidR="00424B5C" w:rsidRPr="00E1341A" w:rsidRDefault="00424B5C" w:rsidP="00424B5C">
      <w:pPr>
        <w:spacing w:line="276" w:lineRule="auto"/>
        <w:rPr>
          <w:lang w:val="nn-NO"/>
        </w:rPr>
      </w:pPr>
      <w:r w:rsidRPr="00E1341A">
        <w:rPr>
          <w:b/>
          <w:lang w:val="nn-NO"/>
        </w:rPr>
        <w:t>L</w:t>
      </w:r>
      <w:r w:rsidRPr="00E1341A">
        <w:rPr>
          <w:b/>
          <w:sz w:val="19"/>
          <w:szCs w:val="19"/>
          <w:lang w:val="nn-NO"/>
        </w:rPr>
        <w:t xml:space="preserve"> </w:t>
      </w:r>
      <w:r w:rsidRPr="00E1341A">
        <w:rPr>
          <w:lang w:val="nn-NO"/>
        </w:rPr>
        <w:t xml:space="preserve">| Lat oss høyra kva Guds ord vitnar om livet og døden, og dommen og vår von i Jesus Kristus. </w:t>
      </w:r>
    </w:p>
    <w:p w14:paraId="4B39CEC3" w14:textId="77777777" w:rsidR="00424B5C" w:rsidRDefault="00424B5C" w:rsidP="00424B5C">
      <w:pPr>
        <w:pStyle w:val="Rubrikk"/>
        <w:rPr>
          <w:rFonts w:eastAsia="Times New Roman"/>
          <w:lang w:val="nn-NO"/>
        </w:rPr>
      </w:pPr>
      <w:r w:rsidRPr="00E1341A">
        <w:rPr>
          <w:rFonts w:eastAsia="Times New Roman"/>
          <w:lang w:val="nn-NO"/>
        </w:rPr>
        <w:t xml:space="preserve">Her </w:t>
      </w:r>
      <w:proofErr w:type="spellStart"/>
      <w:r w:rsidRPr="00E1341A">
        <w:rPr>
          <w:rFonts w:eastAsia="Times New Roman"/>
          <w:lang w:val="nn-NO"/>
        </w:rPr>
        <w:t>føljger</w:t>
      </w:r>
      <w:proofErr w:type="spellEnd"/>
      <w:r w:rsidRPr="00E1341A">
        <w:rPr>
          <w:rFonts w:eastAsia="Times New Roman"/>
          <w:lang w:val="nn-NO"/>
        </w:rPr>
        <w:t xml:space="preserve"> tre lesingar. Tekstane vel ein slik at dei dekkjer de innhaldsmomenta som er nemnde framfor. Kyrkjelyden sit under </w:t>
      </w:r>
      <w:proofErr w:type="spellStart"/>
      <w:r w:rsidRPr="00E1341A">
        <w:rPr>
          <w:rFonts w:eastAsia="Times New Roman"/>
          <w:lang w:val="nn-NO"/>
        </w:rPr>
        <w:t>lesninga</w:t>
      </w:r>
      <w:proofErr w:type="spellEnd"/>
      <w:r w:rsidRPr="00E1341A">
        <w:rPr>
          <w:rFonts w:eastAsia="Times New Roman"/>
          <w:lang w:val="nn-NO"/>
        </w:rPr>
        <w:t>. Tekstane kan lesast av liturgen eller av ein eller fleire andre.</w:t>
      </w:r>
    </w:p>
    <w:p w14:paraId="485B3E6F" w14:textId="77777777" w:rsidR="00080DA5" w:rsidRPr="00E1341A" w:rsidRDefault="00080DA5" w:rsidP="00424B5C">
      <w:pPr>
        <w:pStyle w:val="Rubrikk"/>
        <w:rPr>
          <w:rFonts w:eastAsia="Times New Roman"/>
          <w:lang w:val="nn-NO"/>
        </w:rPr>
      </w:pPr>
    </w:p>
    <w:p w14:paraId="03BDE443" w14:textId="1A6BB036" w:rsidR="00424B5C" w:rsidRPr="00E1341A" w:rsidRDefault="00424B5C" w:rsidP="00424B5C">
      <w:pPr>
        <w:pStyle w:val="Rubrikk"/>
        <w:rPr>
          <w:rFonts w:eastAsia="Times New Roman"/>
          <w:lang w:val="nn-NO"/>
        </w:rPr>
      </w:pPr>
      <w:r w:rsidRPr="00E1341A">
        <w:rPr>
          <w:rFonts w:eastAsia="Times New Roman"/>
          <w:lang w:val="nn-NO"/>
        </w:rPr>
        <w:t>Skriftlesinga vert avslutta med:</w:t>
      </w:r>
    </w:p>
    <w:p w14:paraId="3053CE6D" w14:textId="77777777" w:rsidR="00424B5C" w:rsidRPr="00E1341A" w:rsidRDefault="00424B5C" w:rsidP="00424B5C">
      <w:pPr>
        <w:pStyle w:val="Rubrikk"/>
        <w:rPr>
          <w:rFonts w:eastAsia="Times New Roman"/>
          <w:lang w:val="nn-NO"/>
        </w:rPr>
      </w:pPr>
    </w:p>
    <w:p w14:paraId="26EA9484" w14:textId="77777777" w:rsidR="00424B5C" w:rsidRPr="00E1341A" w:rsidRDefault="00424B5C" w:rsidP="00424B5C">
      <w:pPr>
        <w:spacing w:line="276" w:lineRule="auto"/>
        <w:rPr>
          <w:color w:val="D90000"/>
          <w:sz w:val="18"/>
          <w:szCs w:val="18"/>
          <w:lang w:val="nn-NO"/>
        </w:rPr>
      </w:pPr>
      <w:r w:rsidRPr="00E1341A">
        <w:rPr>
          <w:b/>
          <w:lang w:val="nn-NO"/>
        </w:rPr>
        <w:t>L</w:t>
      </w:r>
      <w:r w:rsidRPr="00E1341A">
        <w:rPr>
          <w:b/>
          <w:sz w:val="19"/>
          <w:szCs w:val="19"/>
          <w:lang w:val="nn-NO"/>
        </w:rPr>
        <w:t xml:space="preserve"> </w:t>
      </w:r>
      <w:r w:rsidRPr="00E1341A">
        <w:rPr>
          <w:lang w:val="nn-NO"/>
        </w:rPr>
        <w:t xml:space="preserve">| Slik lyder Herrens ord. </w:t>
      </w:r>
    </w:p>
    <w:p w14:paraId="10504BF2" w14:textId="77777777" w:rsidR="00424B5C" w:rsidRPr="00E1341A" w:rsidRDefault="00424B5C" w:rsidP="00424B5C">
      <w:pPr>
        <w:pStyle w:val="Rubrikk"/>
        <w:rPr>
          <w:lang w:val="nn-NO"/>
        </w:rPr>
      </w:pPr>
      <w:r w:rsidRPr="00E1341A">
        <w:rPr>
          <w:lang w:val="nn-NO"/>
        </w:rPr>
        <w:t>Her følgjer eventuelt</w:t>
      </w:r>
    </w:p>
    <w:p w14:paraId="737E3B08" w14:textId="77777777" w:rsidR="00424B5C" w:rsidRPr="00E1341A" w:rsidRDefault="00424B5C" w:rsidP="00424B5C">
      <w:pPr>
        <w:pStyle w:val="Overskrift3"/>
        <w:spacing w:line="276" w:lineRule="auto"/>
        <w:rPr>
          <w:lang w:val="nn-NO"/>
        </w:rPr>
      </w:pPr>
      <w:r w:rsidRPr="00E1341A">
        <w:rPr>
          <w:lang w:val="nn-NO"/>
        </w:rPr>
        <w:t>9 | Salme</w:t>
      </w:r>
    </w:p>
    <w:p w14:paraId="4CABA3FB" w14:textId="77777777" w:rsidR="00424B5C" w:rsidRPr="00E1341A" w:rsidRDefault="00424B5C" w:rsidP="00424B5C">
      <w:pPr>
        <w:pStyle w:val="Rubrikk"/>
        <w:rPr>
          <w:lang w:val="nn-NO"/>
        </w:rPr>
      </w:pPr>
      <w:r w:rsidRPr="00E1341A">
        <w:rPr>
          <w:lang w:val="nn-NO"/>
        </w:rPr>
        <w:t>Dersom ledd 7 er ein salme, kan ledd 9 gå ut</w:t>
      </w:r>
    </w:p>
    <w:p w14:paraId="6FBEBA9C" w14:textId="77777777" w:rsidR="00424B5C" w:rsidRPr="00E1341A" w:rsidRDefault="00424B5C" w:rsidP="00424B5C">
      <w:pPr>
        <w:pStyle w:val="Overskrift3"/>
        <w:spacing w:line="276" w:lineRule="auto"/>
        <w:rPr>
          <w:lang w:val="nn-NO"/>
        </w:rPr>
      </w:pPr>
      <w:r w:rsidRPr="00E1341A">
        <w:rPr>
          <w:lang w:val="nn-NO"/>
        </w:rPr>
        <w:t>10 | Tale</w:t>
      </w:r>
    </w:p>
    <w:p w14:paraId="0309D821" w14:textId="77777777" w:rsidR="00424B5C" w:rsidRPr="00E1341A" w:rsidRDefault="00424B5C" w:rsidP="00424B5C">
      <w:pPr>
        <w:pStyle w:val="Rubrikk"/>
        <w:rPr>
          <w:color w:val="FF0000"/>
          <w:lang w:val="nn-NO"/>
        </w:rPr>
      </w:pPr>
      <w:r w:rsidRPr="00E1341A">
        <w:rPr>
          <w:lang w:val="nn-NO"/>
        </w:rPr>
        <w:t>Kort tale over eit av dei opplesne skriftorda eller over ein annan høveleg tekst.</w:t>
      </w:r>
    </w:p>
    <w:p w14:paraId="2BB51B5E" w14:textId="77777777" w:rsidR="00424B5C" w:rsidRPr="00E1341A" w:rsidRDefault="00424B5C" w:rsidP="00424B5C">
      <w:pPr>
        <w:pStyle w:val="Overskrift3"/>
        <w:spacing w:line="276" w:lineRule="auto"/>
        <w:rPr>
          <w:lang w:val="sv-FI"/>
        </w:rPr>
      </w:pPr>
      <w:r w:rsidRPr="00E1341A">
        <w:rPr>
          <w:lang w:val="sv-FI"/>
        </w:rPr>
        <w:lastRenderedPageBreak/>
        <w:t xml:space="preserve">11 | </w:t>
      </w:r>
      <w:proofErr w:type="spellStart"/>
      <w:r w:rsidRPr="00E1341A">
        <w:rPr>
          <w:lang w:val="sv-FI"/>
        </w:rPr>
        <w:t>Bøn</w:t>
      </w:r>
      <w:proofErr w:type="spellEnd"/>
    </w:p>
    <w:p w14:paraId="5DE7B386" w14:textId="77777777" w:rsidR="00424B5C" w:rsidRPr="00E1341A" w:rsidRDefault="00424B5C" w:rsidP="00424B5C">
      <w:pPr>
        <w:spacing w:line="276" w:lineRule="auto"/>
        <w:rPr>
          <w:lang w:val="sv-FI"/>
        </w:rPr>
      </w:pPr>
      <w:r w:rsidRPr="00E1341A">
        <w:rPr>
          <w:b/>
          <w:lang w:val="sv-FI"/>
        </w:rPr>
        <w:t>L</w:t>
      </w:r>
      <w:r w:rsidRPr="00E1341A">
        <w:rPr>
          <w:b/>
          <w:sz w:val="19"/>
          <w:szCs w:val="19"/>
          <w:lang w:val="sv-FI"/>
        </w:rPr>
        <w:t xml:space="preserve"> </w:t>
      </w:r>
      <w:r w:rsidRPr="00E1341A">
        <w:rPr>
          <w:lang w:val="sv-FI"/>
        </w:rPr>
        <w:t xml:space="preserve">| Lat oss be. </w:t>
      </w:r>
    </w:p>
    <w:p w14:paraId="1CDF0C60" w14:textId="77777777" w:rsidR="00424B5C" w:rsidRPr="00E1341A" w:rsidRDefault="00424B5C" w:rsidP="00424B5C">
      <w:pPr>
        <w:spacing w:line="276" w:lineRule="auto"/>
        <w:rPr>
          <w:sz w:val="18"/>
          <w:szCs w:val="18"/>
          <w:lang w:val="sv-FI"/>
        </w:rPr>
      </w:pPr>
      <w:r w:rsidRPr="00E1341A">
        <w:rPr>
          <w:rStyle w:val="RubrikkTegn"/>
          <w:lang w:val="sv-FI"/>
        </w:rPr>
        <w:t>Anten</w:t>
      </w:r>
      <w:r w:rsidRPr="00E1341A">
        <w:rPr>
          <w:lang w:val="sv-FI"/>
        </w:rPr>
        <w:t xml:space="preserve"> A</w:t>
      </w:r>
    </w:p>
    <w:p w14:paraId="33EA798B" w14:textId="77777777" w:rsidR="00424B5C" w:rsidRPr="00E1341A" w:rsidRDefault="00424B5C" w:rsidP="00424B5C">
      <w:pPr>
        <w:spacing w:line="276" w:lineRule="auto"/>
        <w:rPr>
          <w:lang w:val="nn-NO"/>
        </w:rPr>
      </w:pPr>
      <w:r w:rsidRPr="00E1341A">
        <w:rPr>
          <w:b/>
          <w:lang w:val="sv-FI"/>
        </w:rPr>
        <w:t xml:space="preserve">L </w:t>
      </w:r>
      <w:r w:rsidRPr="00E1341A">
        <w:rPr>
          <w:lang w:val="sv-FI"/>
        </w:rPr>
        <w:t xml:space="preserve">| </w:t>
      </w:r>
      <w:r w:rsidRPr="00E1341A">
        <w:rPr>
          <w:rFonts w:eastAsia="Times New Roman" w:cs="Times New Roman"/>
          <w:color w:val="000000"/>
          <w:lang w:val="sv-FI"/>
        </w:rPr>
        <w:t xml:space="preserve">Evige Gud, du som vi flyr </w:t>
      </w:r>
      <w:proofErr w:type="spellStart"/>
      <w:r w:rsidRPr="00E1341A">
        <w:rPr>
          <w:rFonts w:eastAsia="Times New Roman" w:cs="Times New Roman"/>
          <w:color w:val="000000"/>
          <w:lang w:val="sv-FI"/>
        </w:rPr>
        <w:t>til</w:t>
      </w:r>
      <w:proofErr w:type="spellEnd"/>
      <w:r w:rsidRPr="00E1341A">
        <w:rPr>
          <w:rFonts w:eastAsia="Times New Roman" w:cs="Times New Roman"/>
          <w:color w:val="000000"/>
          <w:lang w:val="sv-FI"/>
        </w:rPr>
        <w:t xml:space="preserve"> når vi </w:t>
      </w:r>
      <w:proofErr w:type="spellStart"/>
      <w:r w:rsidRPr="00E1341A">
        <w:rPr>
          <w:rFonts w:eastAsia="Times New Roman" w:cs="Times New Roman"/>
          <w:color w:val="000000"/>
          <w:lang w:val="sv-FI"/>
        </w:rPr>
        <w:t>sørgjer</w:t>
      </w:r>
      <w:proofErr w:type="spellEnd"/>
      <w:r w:rsidRPr="00E1341A">
        <w:rPr>
          <w:rFonts w:eastAsia="Times New Roman" w:cs="Times New Roman"/>
          <w:color w:val="000000"/>
          <w:lang w:val="sv-FI"/>
        </w:rPr>
        <w:t xml:space="preserve">, </w:t>
      </w:r>
      <w:proofErr w:type="spellStart"/>
      <w:r w:rsidRPr="00E1341A">
        <w:rPr>
          <w:rFonts w:eastAsia="Times New Roman" w:cs="Times New Roman"/>
          <w:color w:val="000000"/>
          <w:lang w:val="sv-FI"/>
        </w:rPr>
        <w:t>ver</w:t>
      </w:r>
      <w:proofErr w:type="spellEnd"/>
      <w:r w:rsidRPr="00E1341A">
        <w:rPr>
          <w:rFonts w:eastAsia="Times New Roman" w:cs="Times New Roman"/>
          <w:color w:val="000000"/>
          <w:lang w:val="sv-FI"/>
        </w:rPr>
        <w:t xml:space="preserve"> </w:t>
      </w:r>
      <w:proofErr w:type="spellStart"/>
      <w:r w:rsidRPr="00E1341A">
        <w:rPr>
          <w:rFonts w:eastAsia="Times New Roman" w:cs="Times New Roman"/>
          <w:color w:val="000000"/>
          <w:lang w:val="sv-FI"/>
        </w:rPr>
        <w:t>nær</w:t>
      </w:r>
      <w:proofErr w:type="spellEnd"/>
      <w:r w:rsidRPr="00E1341A">
        <w:rPr>
          <w:rFonts w:eastAsia="Times New Roman" w:cs="Times New Roman"/>
          <w:color w:val="000000"/>
          <w:lang w:val="sv-FI"/>
        </w:rPr>
        <w:t xml:space="preserve"> med din fred. Styrk oss i </w:t>
      </w:r>
      <w:proofErr w:type="spellStart"/>
      <w:r w:rsidRPr="00E1341A">
        <w:rPr>
          <w:rFonts w:eastAsia="Times New Roman" w:cs="Times New Roman"/>
          <w:color w:val="000000"/>
          <w:lang w:val="sv-FI"/>
        </w:rPr>
        <w:t>trua</w:t>
      </w:r>
      <w:proofErr w:type="spellEnd"/>
      <w:r w:rsidRPr="00E1341A">
        <w:rPr>
          <w:rFonts w:eastAsia="Times New Roman" w:cs="Times New Roman"/>
          <w:color w:val="000000"/>
          <w:lang w:val="sv-FI"/>
        </w:rPr>
        <w:t xml:space="preserve">. </w:t>
      </w:r>
      <w:r w:rsidRPr="00E1341A">
        <w:rPr>
          <w:rFonts w:eastAsia="Times New Roman" w:cs="Times New Roman"/>
          <w:color w:val="000000"/>
          <w:lang w:val="nn-NO"/>
        </w:rPr>
        <w:t xml:space="preserve">Gjev oss </w:t>
      </w:r>
      <w:proofErr w:type="spellStart"/>
      <w:r w:rsidRPr="00E1341A">
        <w:rPr>
          <w:rFonts w:eastAsia="Times New Roman" w:cs="Times New Roman"/>
          <w:color w:val="000000"/>
          <w:lang w:val="nn-NO"/>
        </w:rPr>
        <w:t>fremtid</w:t>
      </w:r>
      <w:proofErr w:type="spellEnd"/>
      <w:r w:rsidRPr="00E1341A">
        <w:rPr>
          <w:rFonts w:eastAsia="Times New Roman" w:cs="Times New Roman"/>
          <w:color w:val="000000"/>
          <w:lang w:val="nn-NO"/>
        </w:rPr>
        <w:t xml:space="preserve"> og von. Vi takkar deg for </w:t>
      </w:r>
      <w:r w:rsidRPr="00E1341A">
        <w:rPr>
          <w:rStyle w:val="RubrikkTegn"/>
          <w:lang w:val="nn-NO"/>
        </w:rPr>
        <w:t>(namnet ver nemnt)</w:t>
      </w:r>
      <w:r w:rsidRPr="00E1341A">
        <w:rPr>
          <w:rFonts w:eastAsia="Times New Roman" w:cs="Times New Roman"/>
          <w:color w:val="C00000"/>
          <w:lang w:val="nn-NO"/>
        </w:rPr>
        <w:t xml:space="preserve"> </w:t>
      </w:r>
      <w:r w:rsidRPr="00E1341A">
        <w:rPr>
          <w:rFonts w:eastAsia="Times New Roman" w:cs="Times New Roman"/>
          <w:color w:val="000000"/>
          <w:lang w:val="nn-NO"/>
        </w:rPr>
        <w:t xml:space="preserve">og det du gav oss gjennom </w:t>
      </w:r>
      <w:r w:rsidRPr="00E1341A">
        <w:rPr>
          <w:rFonts w:eastAsia="Times New Roman" w:cs="Times New Roman"/>
          <w:i/>
          <w:iCs/>
          <w:color w:val="000000"/>
          <w:lang w:val="nn-NO"/>
        </w:rPr>
        <w:t>hans/hennar</w:t>
      </w:r>
      <w:r w:rsidRPr="00E1341A">
        <w:rPr>
          <w:rFonts w:eastAsia="Times New Roman" w:cs="Times New Roman"/>
          <w:color w:val="000000"/>
          <w:lang w:val="nn-NO"/>
        </w:rPr>
        <w:t xml:space="preserve"> liv.</w:t>
      </w:r>
    </w:p>
    <w:p w14:paraId="4545ABF4" w14:textId="77777777" w:rsidR="00424B5C" w:rsidRPr="00E1341A" w:rsidRDefault="00424B5C" w:rsidP="00424B5C">
      <w:pPr>
        <w:rPr>
          <w:rFonts w:eastAsia="Times New Roman"/>
          <w:lang w:val="nn-NO"/>
        </w:rPr>
      </w:pPr>
      <w:r w:rsidRPr="00E1341A">
        <w:rPr>
          <w:rFonts w:eastAsia="Times New Roman"/>
          <w:lang w:val="nn-NO"/>
        </w:rPr>
        <w:t xml:space="preserve">Miskunnsame Gud, vi overgjev </w:t>
      </w:r>
      <w:r w:rsidRPr="00E1341A">
        <w:rPr>
          <w:rFonts w:eastAsia="Times New Roman"/>
          <w:i/>
          <w:iCs/>
          <w:lang w:val="nn-NO"/>
        </w:rPr>
        <w:t>han/henne</w:t>
      </w:r>
      <w:r w:rsidRPr="00E1341A">
        <w:rPr>
          <w:rFonts w:eastAsia="Times New Roman"/>
          <w:lang w:val="nn-NO"/>
        </w:rPr>
        <w:t xml:space="preserve"> i dine hender. Du som har skapt oss i ditt bilete og har gjeve oss Jesus Kristus som vår Frelsar, reis oss opp på oppstodedagen til evig liv hos deg.</w:t>
      </w:r>
    </w:p>
    <w:p w14:paraId="1CE27D0B" w14:textId="77777777" w:rsidR="00424B5C" w:rsidRPr="00E1341A" w:rsidRDefault="00424B5C" w:rsidP="00424B5C">
      <w:pPr>
        <w:spacing w:line="276" w:lineRule="auto"/>
        <w:rPr>
          <w:sz w:val="18"/>
          <w:szCs w:val="18"/>
          <w:lang w:val="nn-NO"/>
        </w:rPr>
      </w:pPr>
      <w:r w:rsidRPr="00E1341A">
        <w:rPr>
          <w:rStyle w:val="RubrikkTegn"/>
          <w:lang w:val="nn-NO"/>
        </w:rPr>
        <w:t>Eller</w:t>
      </w:r>
      <w:r w:rsidRPr="00E1341A">
        <w:rPr>
          <w:color w:val="FF0000"/>
          <w:lang w:val="nn-NO"/>
        </w:rPr>
        <w:t xml:space="preserve"> </w:t>
      </w:r>
      <w:r w:rsidRPr="00E1341A">
        <w:rPr>
          <w:lang w:val="nn-NO"/>
        </w:rPr>
        <w:t>B</w:t>
      </w:r>
    </w:p>
    <w:p w14:paraId="37E3DAD3" w14:textId="77777777" w:rsidR="00424B5C" w:rsidRPr="00E1341A" w:rsidRDefault="00424B5C" w:rsidP="00424B5C">
      <w:pPr>
        <w:spacing w:before="100" w:beforeAutospacing="1" w:after="100" w:afterAutospacing="1" w:line="240" w:lineRule="auto"/>
        <w:rPr>
          <w:rFonts w:eastAsia="Times New Roman" w:cs="Times New Roman"/>
          <w:color w:val="000000"/>
          <w:lang w:val="nn-NO"/>
        </w:rPr>
      </w:pPr>
      <w:r w:rsidRPr="00E1341A">
        <w:rPr>
          <w:b/>
          <w:lang w:val="nn-NO"/>
        </w:rPr>
        <w:t xml:space="preserve">L </w:t>
      </w:r>
      <w:r w:rsidRPr="00E1341A">
        <w:rPr>
          <w:lang w:val="nn-NO"/>
        </w:rPr>
        <w:t xml:space="preserve">| </w:t>
      </w:r>
      <w:r w:rsidRPr="00E1341A">
        <w:rPr>
          <w:rFonts w:eastAsia="Times New Roman" w:cs="Times New Roman"/>
          <w:color w:val="000000"/>
          <w:lang w:val="nn-NO"/>
        </w:rPr>
        <w:t>Jesus Kristus, du som lova å vera med oss alle dagar så lenge verda står, ver du vår styrke og trøyst, vårt lys og vår vegvisar. Lat oss alle ein gong ved trua på deg få del i gleda i oppstoda.</w:t>
      </w:r>
    </w:p>
    <w:p w14:paraId="3B4EA399" w14:textId="77777777" w:rsidR="00424B5C" w:rsidRPr="00424B5C" w:rsidRDefault="00424B5C" w:rsidP="00424B5C">
      <w:pPr>
        <w:spacing w:line="276" w:lineRule="auto"/>
        <w:rPr>
          <w:lang w:val="nb-NO"/>
        </w:rPr>
      </w:pPr>
      <w:r w:rsidRPr="00424B5C">
        <w:rPr>
          <w:rStyle w:val="RubrikkTegn"/>
        </w:rPr>
        <w:t>Eller</w:t>
      </w:r>
      <w:r w:rsidRPr="00424B5C">
        <w:rPr>
          <w:color w:val="C00000"/>
          <w:lang w:val="nb-NO"/>
        </w:rPr>
        <w:t xml:space="preserve"> </w:t>
      </w:r>
      <w:r w:rsidRPr="00424B5C">
        <w:rPr>
          <w:lang w:val="nb-NO"/>
        </w:rPr>
        <w:t>C</w:t>
      </w:r>
    </w:p>
    <w:p w14:paraId="52E70158" w14:textId="77777777" w:rsidR="00424B5C" w:rsidRPr="00AE7A07" w:rsidRDefault="00424B5C" w:rsidP="00424B5C">
      <w:pPr>
        <w:spacing w:before="100" w:beforeAutospacing="1" w:after="100" w:afterAutospacing="1" w:line="240" w:lineRule="auto"/>
        <w:rPr>
          <w:lang w:val="nb-NO"/>
        </w:rPr>
      </w:pPr>
      <w:r w:rsidRPr="00424B5C">
        <w:rPr>
          <w:b/>
          <w:lang w:val="nb-NO"/>
        </w:rPr>
        <w:t xml:space="preserve">L </w:t>
      </w:r>
      <w:r w:rsidRPr="00424B5C">
        <w:rPr>
          <w:lang w:val="nb-NO"/>
        </w:rPr>
        <w:t xml:space="preserve">| </w:t>
      </w:r>
      <w:r w:rsidRPr="00AE7A07">
        <w:rPr>
          <w:lang w:val="nb-NO"/>
        </w:rPr>
        <w:t xml:space="preserve">Evige Gud, himmelske Far, du har i Son din, Jesus Kristus, gjeve oss siger over døden. Vi bed deg, lei oss ved din </w:t>
      </w:r>
      <w:proofErr w:type="spellStart"/>
      <w:r w:rsidRPr="00AE7A07">
        <w:rPr>
          <w:lang w:val="nb-NO"/>
        </w:rPr>
        <w:t>Heilage</w:t>
      </w:r>
      <w:proofErr w:type="spellEnd"/>
      <w:r w:rsidRPr="00AE7A07">
        <w:rPr>
          <w:lang w:val="nb-NO"/>
        </w:rPr>
        <w:t xml:space="preserve"> Ande, så vi aldri kjem bort </w:t>
      </w:r>
      <w:proofErr w:type="spellStart"/>
      <w:r w:rsidRPr="00AE7A07">
        <w:rPr>
          <w:lang w:val="nb-NO"/>
        </w:rPr>
        <w:t>frå</w:t>
      </w:r>
      <w:proofErr w:type="spellEnd"/>
      <w:r w:rsidRPr="00AE7A07">
        <w:rPr>
          <w:lang w:val="nb-NO"/>
        </w:rPr>
        <w:t xml:space="preserve"> deg, men lever livet vårt i trua på Son din og </w:t>
      </w:r>
      <w:proofErr w:type="spellStart"/>
      <w:r w:rsidRPr="00AE7A07">
        <w:rPr>
          <w:lang w:val="nb-NO"/>
        </w:rPr>
        <w:t>eingong</w:t>
      </w:r>
      <w:proofErr w:type="spellEnd"/>
      <w:r w:rsidRPr="00AE7A07">
        <w:rPr>
          <w:lang w:val="nb-NO"/>
        </w:rPr>
        <w:t xml:space="preserve"> når fram til det evige liv i riket ditt, ved Jesus Kristus, vår Herre.</w:t>
      </w:r>
    </w:p>
    <w:p w14:paraId="032B61DE" w14:textId="77777777" w:rsidR="00424B5C" w:rsidRPr="00424B5C" w:rsidRDefault="00424B5C" w:rsidP="00424B5C">
      <w:pPr>
        <w:spacing w:line="276" w:lineRule="auto"/>
        <w:rPr>
          <w:sz w:val="18"/>
          <w:szCs w:val="18"/>
          <w:lang w:val="nb-NO"/>
        </w:rPr>
      </w:pPr>
      <w:r w:rsidRPr="00424B5C">
        <w:rPr>
          <w:rStyle w:val="RubrikkTegn"/>
        </w:rPr>
        <w:t>Eller</w:t>
      </w:r>
      <w:r w:rsidRPr="00424B5C">
        <w:rPr>
          <w:lang w:val="nb-NO"/>
        </w:rPr>
        <w:t xml:space="preserve"> D</w:t>
      </w:r>
    </w:p>
    <w:p w14:paraId="32562D68" w14:textId="77777777" w:rsidR="00424B5C" w:rsidRPr="00424B5C" w:rsidRDefault="00424B5C" w:rsidP="00424B5C">
      <w:pPr>
        <w:spacing w:before="100" w:beforeAutospacing="1" w:after="100" w:afterAutospacing="1" w:line="240" w:lineRule="auto"/>
        <w:rPr>
          <w:rFonts w:eastAsia="Times New Roman" w:cs="Times New Roman"/>
          <w:color w:val="000000"/>
          <w:lang w:val="nb-NO"/>
        </w:rPr>
      </w:pPr>
      <w:r w:rsidRPr="00424B5C">
        <w:rPr>
          <w:b/>
          <w:lang w:val="nb-NO"/>
        </w:rPr>
        <w:t xml:space="preserve">L </w:t>
      </w:r>
      <w:r w:rsidRPr="00424B5C">
        <w:rPr>
          <w:lang w:val="nb-NO"/>
        </w:rPr>
        <w:t xml:space="preserve">| </w:t>
      </w:r>
      <w:r w:rsidRPr="00424B5C">
        <w:rPr>
          <w:rFonts w:eastAsia="Times New Roman" w:cs="Times New Roman"/>
          <w:color w:val="000000"/>
          <w:lang w:val="nb-NO"/>
        </w:rPr>
        <w:t xml:space="preserve">Herre Jesus Kristus, du som bar alle våre synder, vi </w:t>
      </w:r>
      <w:proofErr w:type="spellStart"/>
      <w:r w:rsidRPr="00424B5C">
        <w:rPr>
          <w:rFonts w:eastAsia="Times New Roman" w:cs="Times New Roman"/>
          <w:color w:val="000000"/>
          <w:lang w:val="nb-NO"/>
        </w:rPr>
        <w:t>takkar</w:t>
      </w:r>
      <w:proofErr w:type="spellEnd"/>
      <w:r w:rsidRPr="00424B5C">
        <w:rPr>
          <w:rFonts w:eastAsia="Times New Roman" w:cs="Times New Roman"/>
          <w:color w:val="000000"/>
          <w:lang w:val="nb-NO"/>
        </w:rPr>
        <w:t xml:space="preserve"> deg for din kjærleik som er </w:t>
      </w:r>
      <w:proofErr w:type="spellStart"/>
      <w:r w:rsidRPr="00424B5C">
        <w:rPr>
          <w:rFonts w:eastAsia="Times New Roman" w:cs="Times New Roman"/>
          <w:color w:val="000000"/>
          <w:lang w:val="nb-NO"/>
        </w:rPr>
        <w:t>sterkare</w:t>
      </w:r>
      <w:proofErr w:type="spellEnd"/>
      <w:r w:rsidRPr="00424B5C">
        <w:rPr>
          <w:rFonts w:eastAsia="Times New Roman" w:cs="Times New Roman"/>
          <w:color w:val="000000"/>
          <w:lang w:val="nb-NO"/>
        </w:rPr>
        <w:t xml:space="preserve"> enn døden. Gjev oss del i frelsa som du vann ved din død og di </w:t>
      </w:r>
      <w:proofErr w:type="spellStart"/>
      <w:r w:rsidRPr="00424B5C">
        <w:rPr>
          <w:rFonts w:eastAsia="Times New Roman" w:cs="Times New Roman"/>
          <w:color w:val="000000"/>
          <w:lang w:val="nb-NO"/>
        </w:rPr>
        <w:t>oppstode</w:t>
      </w:r>
      <w:proofErr w:type="spellEnd"/>
      <w:r w:rsidRPr="00424B5C">
        <w:rPr>
          <w:rFonts w:eastAsia="Times New Roman" w:cs="Times New Roman"/>
          <w:color w:val="000000"/>
          <w:lang w:val="nb-NO"/>
        </w:rPr>
        <w:t>, og før oss med di mektige hand gjennom liv, død og dom inn til di evige glede.</w:t>
      </w:r>
    </w:p>
    <w:p w14:paraId="2F18CB9F" w14:textId="77777777" w:rsidR="00424B5C" w:rsidRPr="00E1341A" w:rsidRDefault="00424B5C" w:rsidP="00424B5C">
      <w:pPr>
        <w:spacing w:line="276" w:lineRule="auto"/>
        <w:rPr>
          <w:sz w:val="18"/>
          <w:szCs w:val="18"/>
          <w:lang w:val="nn-NO"/>
        </w:rPr>
      </w:pPr>
      <w:r w:rsidRPr="00E1341A">
        <w:rPr>
          <w:rStyle w:val="RubrikkTegn"/>
          <w:lang w:val="nn-NO"/>
        </w:rPr>
        <w:t>Eller</w:t>
      </w:r>
      <w:r w:rsidRPr="00E1341A">
        <w:rPr>
          <w:lang w:val="nn-NO"/>
        </w:rPr>
        <w:t xml:space="preserve"> E</w:t>
      </w:r>
    </w:p>
    <w:p w14:paraId="65485F43" w14:textId="77777777" w:rsidR="00424B5C" w:rsidRPr="00E1341A" w:rsidRDefault="00424B5C" w:rsidP="00424B5C">
      <w:pPr>
        <w:spacing w:before="100" w:beforeAutospacing="1" w:after="100" w:afterAutospacing="1" w:line="240" w:lineRule="auto"/>
        <w:rPr>
          <w:rFonts w:eastAsia="Times New Roman" w:cs="Times New Roman"/>
          <w:color w:val="000000"/>
          <w:lang w:val="nn-NO"/>
        </w:rPr>
      </w:pPr>
      <w:r w:rsidRPr="00E1341A">
        <w:rPr>
          <w:b/>
          <w:lang w:val="nn-NO"/>
        </w:rPr>
        <w:t xml:space="preserve">L </w:t>
      </w:r>
      <w:r w:rsidRPr="00E1341A">
        <w:rPr>
          <w:lang w:val="nn-NO"/>
        </w:rPr>
        <w:t xml:space="preserve">| </w:t>
      </w:r>
      <w:r w:rsidRPr="00E1341A">
        <w:rPr>
          <w:rFonts w:eastAsia="Times New Roman" w:cs="Times New Roman"/>
          <w:color w:val="000000"/>
          <w:lang w:val="nn-NO"/>
        </w:rPr>
        <w:t xml:space="preserve">Himmelske Far, vi takkar deg for det du gav gjennom </w:t>
      </w:r>
      <w:r w:rsidRPr="00E1341A">
        <w:rPr>
          <w:rStyle w:val="RubrikkTegn"/>
          <w:lang w:val="nn-NO"/>
        </w:rPr>
        <w:t>(namnet vert nemnt)</w:t>
      </w:r>
      <w:r w:rsidRPr="00E1341A">
        <w:rPr>
          <w:rFonts w:eastAsia="Times New Roman" w:cs="Times New Roman"/>
          <w:color w:val="C00000"/>
          <w:lang w:val="nn-NO"/>
        </w:rPr>
        <w:t xml:space="preserve"> </w:t>
      </w:r>
      <w:r w:rsidRPr="00E1341A">
        <w:rPr>
          <w:rFonts w:eastAsia="Times New Roman" w:cs="Times New Roman"/>
          <w:color w:val="000000"/>
          <w:lang w:val="nn-NO"/>
        </w:rPr>
        <w:t>som no er gått bort. Styrk og trøyst alle som sit i sorg og saknad. Vi gjev oss over i di sterke hand. Hjelp oss å leva i samfunn med deg, så vi eingong kan fara herifrå i fred, ved Jesus Kristus, Son din, vår Herre.</w:t>
      </w:r>
    </w:p>
    <w:p w14:paraId="247B78A4" w14:textId="77777777" w:rsidR="00424B5C" w:rsidRPr="00E1341A" w:rsidRDefault="00424B5C" w:rsidP="00424B5C">
      <w:pPr>
        <w:spacing w:line="276" w:lineRule="auto"/>
        <w:rPr>
          <w:sz w:val="18"/>
          <w:szCs w:val="18"/>
          <w:lang w:val="nn-NO"/>
        </w:rPr>
      </w:pPr>
      <w:r w:rsidRPr="00E1341A">
        <w:rPr>
          <w:rStyle w:val="RubrikkTegn"/>
          <w:lang w:val="nn-NO"/>
        </w:rPr>
        <w:t>Eller</w:t>
      </w:r>
      <w:r w:rsidRPr="00E1341A">
        <w:rPr>
          <w:lang w:val="nn-NO"/>
        </w:rPr>
        <w:t xml:space="preserve"> F</w:t>
      </w:r>
    </w:p>
    <w:p w14:paraId="2FCFE340" w14:textId="77777777" w:rsidR="00424B5C" w:rsidRPr="00E1341A" w:rsidRDefault="00424B5C" w:rsidP="00424B5C">
      <w:pPr>
        <w:pStyle w:val="Rubrikk"/>
        <w:rPr>
          <w:rFonts w:eastAsia="Times New Roman"/>
          <w:lang w:val="nn-NO"/>
        </w:rPr>
      </w:pPr>
      <w:r w:rsidRPr="00E1341A">
        <w:rPr>
          <w:rFonts w:eastAsia="Times New Roman"/>
          <w:lang w:val="nn-NO"/>
        </w:rPr>
        <w:t>Ei bøn som er skriven med tanke på den situasjon dei pårørande og lokalsamfunnet har opplevd i samband med dødsfallet.</w:t>
      </w:r>
    </w:p>
    <w:p w14:paraId="09B90563" w14:textId="77777777" w:rsidR="00424B5C" w:rsidRPr="00E1341A" w:rsidRDefault="00424B5C" w:rsidP="00424B5C">
      <w:pPr>
        <w:pStyle w:val="Rubrikk"/>
        <w:rPr>
          <w:rFonts w:ascii="Times New Roman" w:eastAsia="Times New Roman" w:hAnsi="Times New Roman"/>
          <w:lang w:val="nn-NO"/>
        </w:rPr>
      </w:pPr>
    </w:p>
    <w:p w14:paraId="554DE684" w14:textId="4920C882" w:rsidR="00424B5C" w:rsidRPr="00E1341A" w:rsidRDefault="00424B5C" w:rsidP="00424B5C">
      <w:pPr>
        <w:pStyle w:val="Rubrikk"/>
        <w:rPr>
          <w:rFonts w:ascii="Times New Roman" w:eastAsia="Times New Roman" w:hAnsi="Times New Roman"/>
          <w:lang w:val="nn-NO"/>
        </w:rPr>
      </w:pPr>
      <w:r w:rsidRPr="00E1341A">
        <w:rPr>
          <w:rFonts w:ascii="Times New Roman" w:eastAsia="Times New Roman" w:hAnsi="Times New Roman"/>
          <w:lang w:val="nn-NO"/>
        </w:rPr>
        <w:t>Her kan følgja</w:t>
      </w:r>
    </w:p>
    <w:p w14:paraId="28912EBF" w14:textId="77777777" w:rsidR="00424B5C" w:rsidRPr="00E1341A" w:rsidRDefault="00424B5C" w:rsidP="00424B5C">
      <w:pPr>
        <w:pStyle w:val="Overskrift3"/>
        <w:spacing w:line="276" w:lineRule="auto"/>
        <w:rPr>
          <w:lang w:val="nn-NO"/>
        </w:rPr>
      </w:pPr>
      <w:r w:rsidRPr="00E1341A">
        <w:rPr>
          <w:lang w:val="nn-NO"/>
        </w:rPr>
        <w:t>12 | I dine hender</w:t>
      </w:r>
    </w:p>
    <w:p w14:paraId="64BB123A" w14:textId="77777777" w:rsidR="00424B5C" w:rsidRPr="00E1341A" w:rsidRDefault="00424B5C" w:rsidP="00424B5C">
      <w:pPr>
        <w:pStyle w:val="Fellestalteord"/>
        <w:rPr>
          <w:rFonts w:eastAsia="Times New Roman"/>
          <w:lang w:val="nn-NO"/>
        </w:rPr>
      </w:pPr>
      <w:r w:rsidRPr="00E1341A">
        <w:rPr>
          <w:lang w:val="nn-NO"/>
        </w:rPr>
        <w:t xml:space="preserve">A | </w:t>
      </w:r>
      <w:r w:rsidRPr="00E1341A">
        <w:rPr>
          <w:rFonts w:eastAsia="Times New Roman"/>
          <w:lang w:val="nn-NO"/>
        </w:rPr>
        <w:t>I dine hender, Herre Gud, gjev eg mi ånd. Du forløyser meg, Herre, du trufaste Gud.</w:t>
      </w:r>
    </w:p>
    <w:p w14:paraId="77B727CA" w14:textId="77777777" w:rsidR="00424B5C" w:rsidRPr="00E1341A" w:rsidRDefault="00424B5C" w:rsidP="00424B5C">
      <w:pPr>
        <w:pStyle w:val="Fellestalteord"/>
        <w:rPr>
          <w:rFonts w:eastAsia="Times New Roman"/>
          <w:lang w:val="nn-NO"/>
        </w:rPr>
      </w:pPr>
      <w:r w:rsidRPr="00E1341A">
        <w:rPr>
          <w:rFonts w:eastAsia="Times New Roman"/>
          <w:lang w:val="nn-NO"/>
        </w:rPr>
        <w:t>I dine hender, Herre Gud, gjev eg mi ånd. Ære være Faderen og Sonen og Den heilage ande. I dine hender, Herre Gud, gjev eg min ånd.</w:t>
      </w:r>
    </w:p>
    <w:p w14:paraId="487E5FBA" w14:textId="77777777" w:rsidR="00424B5C" w:rsidRPr="00E1341A" w:rsidRDefault="00424B5C" w:rsidP="00424B5C">
      <w:pPr>
        <w:pStyle w:val="Rubrikk"/>
        <w:rPr>
          <w:rFonts w:eastAsia="Times New Roman"/>
          <w:lang w:val="nn-NO"/>
        </w:rPr>
      </w:pPr>
      <w:r w:rsidRPr="00E1341A">
        <w:rPr>
          <w:rFonts w:eastAsia="Times New Roman"/>
          <w:lang w:val="nn-NO"/>
        </w:rPr>
        <w:t xml:space="preserve">Dette leddet kan </w:t>
      </w:r>
      <w:r w:rsidRPr="00E1341A">
        <w:rPr>
          <w:lang w:val="nn-NO"/>
        </w:rPr>
        <w:t>ò</w:t>
      </w:r>
      <w:r w:rsidRPr="00E1341A">
        <w:rPr>
          <w:rFonts w:eastAsia="Times New Roman"/>
          <w:lang w:val="nn-NO"/>
        </w:rPr>
        <w:t>g</w:t>
      </w:r>
      <w:r w:rsidRPr="00E1341A">
        <w:rPr>
          <w:rFonts w:eastAsia="Times New Roman"/>
          <w:sz w:val="16"/>
          <w:szCs w:val="16"/>
          <w:lang w:val="nn-NO"/>
        </w:rPr>
        <w:t xml:space="preserve"> </w:t>
      </w:r>
      <w:r w:rsidRPr="00E1341A">
        <w:rPr>
          <w:rFonts w:eastAsia="Times New Roman"/>
          <w:lang w:val="nn-NO"/>
        </w:rPr>
        <w:t xml:space="preserve">syngjast som vekselsong, sjå </w:t>
      </w:r>
      <w:r w:rsidRPr="00E1341A">
        <w:rPr>
          <w:rFonts w:eastAsia="Times New Roman"/>
          <w:i/>
          <w:iCs/>
          <w:lang w:val="nn-NO"/>
        </w:rPr>
        <w:t>Norsk Salmebok 2013</w:t>
      </w:r>
      <w:r w:rsidRPr="00E1341A">
        <w:rPr>
          <w:rFonts w:eastAsia="Times New Roman"/>
          <w:lang w:val="nn-NO"/>
        </w:rPr>
        <w:t xml:space="preserve">, nr 941.1. og 2. Her kan </w:t>
      </w:r>
      <w:r w:rsidRPr="00E1341A">
        <w:rPr>
          <w:lang w:val="nn-NO"/>
        </w:rPr>
        <w:t>ò</w:t>
      </w:r>
      <w:r w:rsidRPr="00E1341A">
        <w:rPr>
          <w:rFonts w:eastAsia="Times New Roman"/>
          <w:lang w:val="nn-NO"/>
        </w:rPr>
        <w:t xml:space="preserve">g følge </w:t>
      </w:r>
      <w:r w:rsidRPr="00E1341A">
        <w:rPr>
          <w:rFonts w:eastAsia="Times New Roman"/>
          <w:i/>
          <w:iCs/>
          <w:lang w:val="nn-NO"/>
        </w:rPr>
        <w:t xml:space="preserve">Simeons </w:t>
      </w:r>
      <w:proofErr w:type="spellStart"/>
      <w:r w:rsidRPr="00E1341A">
        <w:rPr>
          <w:rFonts w:eastAsia="Times New Roman"/>
          <w:i/>
          <w:iCs/>
          <w:lang w:val="nn-NO"/>
        </w:rPr>
        <w:t>lovsang</w:t>
      </w:r>
      <w:proofErr w:type="spellEnd"/>
      <w:r w:rsidRPr="00E1341A">
        <w:rPr>
          <w:rFonts w:eastAsia="Times New Roman"/>
          <w:lang w:val="nn-NO"/>
        </w:rPr>
        <w:t xml:space="preserve"> (Luk 2,29-32) anten lesen eller sungen, sjå </w:t>
      </w:r>
      <w:r w:rsidRPr="00E1341A">
        <w:rPr>
          <w:rFonts w:eastAsia="Times New Roman"/>
          <w:i/>
          <w:iCs/>
          <w:lang w:val="nn-NO"/>
        </w:rPr>
        <w:t>Norsk Salmebok 2013</w:t>
      </w:r>
      <w:r w:rsidRPr="00E1341A">
        <w:rPr>
          <w:rFonts w:eastAsia="Times New Roman"/>
          <w:lang w:val="nn-NO"/>
        </w:rPr>
        <w:t>, nr 908 og 909.</w:t>
      </w:r>
    </w:p>
    <w:p w14:paraId="332B396A" w14:textId="77777777" w:rsidR="00424B5C" w:rsidRPr="00E1341A" w:rsidRDefault="00424B5C" w:rsidP="00424B5C">
      <w:pPr>
        <w:pStyle w:val="Overskrift3"/>
        <w:spacing w:line="276" w:lineRule="auto"/>
        <w:rPr>
          <w:lang w:val="sv-FI"/>
        </w:rPr>
      </w:pPr>
      <w:bookmarkStart w:id="5" w:name="_Hlk124856624"/>
      <w:r w:rsidRPr="00E1341A">
        <w:rPr>
          <w:lang w:val="sv-FI"/>
        </w:rPr>
        <w:t xml:space="preserve">13 | Fader </w:t>
      </w:r>
      <w:bookmarkEnd w:id="5"/>
      <w:r w:rsidRPr="00E1341A">
        <w:rPr>
          <w:lang w:val="sv-FI"/>
        </w:rPr>
        <w:t>vår</w:t>
      </w:r>
    </w:p>
    <w:p w14:paraId="1C465EFE" w14:textId="77777777" w:rsidR="00424B5C" w:rsidRPr="00E1341A" w:rsidRDefault="00424B5C" w:rsidP="00424B5C">
      <w:pPr>
        <w:pBdr>
          <w:top w:val="nil"/>
          <w:left w:val="nil"/>
          <w:bottom w:val="nil"/>
          <w:right w:val="nil"/>
          <w:between w:val="nil"/>
        </w:pBdr>
        <w:spacing w:after="0" w:line="276" w:lineRule="auto"/>
        <w:rPr>
          <w:bCs/>
          <w:color w:val="000000"/>
          <w:lang w:val="sv-FI"/>
        </w:rPr>
      </w:pPr>
      <w:r w:rsidRPr="00E1341A">
        <w:rPr>
          <w:b/>
          <w:color w:val="000000"/>
          <w:lang w:val="sv-FI"/>
        </w:rPr>
        <w:t xml:space="preserve">L | </w:t>
      </w:r>
      <w:r w:rsidRPr="00E1341A">
        <w:rPr>
          <w:bCs/>
          <w:color w:val="000000"/>
          <w:lang w:val="sv-FI"/>
        </w:rPr>
        <w:t xml:space="preserve">Lat oss </w:t>
      </w:r>
      <w:proofErr w:type="spellStart"/>
      <w:r w:rsidRPr="00E1341A">
        <w:rPr>
          <w:bCs/>
          <w:color w:val="000000"/>
          <w:lang w:val="sv-FI"/>
        </w:rPr>
        <w:t>saman</w:t>
      </w:r>
      <w:proofErr w:type="spellEnd"/>
      <w:r w:rsidRPr="00E1341A">
        <w:rPr>
          <w:bCs/>
          <w:color w:val="000000"/>
          <w:lang w:val="sv-FI"/>
        </w:rPr>
        <w:t xml:space="preserve"> be Fader vår.</w:t>
      </w:r>
    </w:p>
    <w:p w14:paraId="52B6F4B0" w14:textId="77777777" w:rsidR="00424B5C" w:rsidRPr="00E1341A" w:rsidRDefault="00424B5C" w:rsidP="00424B5C">
      <w:pPr>
        <w:pBdr>
          <w:top w:val="nil"/>
          <w:left w:val="nil"/>
          <w:bottom w:val="nil"/>
          <w:right w:val="nil"/>
          <w:between w:val="nil"/>
        </w:pBdr>
        <w:spacing w:after="0" w:line="276" w:lineRule="auto"/>
        <w:rPr>
          <w:bCs/>
          <w:color w:val="000000"/>
          <w:lang w:val="sv-FI"/>
        </w:rPr>
      </w:pPr>
    </w:p>
    <w:p w14:paraId="4FD5E98A" w14:textId="77777777" w:rsidR="00424B5C" w:rsidRPr="00E1341A" w:rsidRDefault="00424B5C" w:rsidP="00424B5C">
      <w:pPr>
        <w:pStyle w:val="Rubrikk"/>
        <w:rPr>
          <w:lang w:val="sv-FI"/>
        </w:rPr>
      </w:pPr>
      <w:r w:rsidRPr="00E1341A">
        <w:rPr>
          <w:lang w:val="sv-FI"/>
        </w:rPr>
        <w:t>Anten</w:t>
      </w:r>
    </w:p>
    <w:p w14:paraId="5C6D38A9" w14:textId="77777777" w:rsidR="00424B5C" w:rsidRPr="00E1341A" w:rsidRDefault="00424B5C" w:rsidP="00424B5C">
      <w:pPr>
        <w:pBdr>
          <w:top w:val="nil"/>
          <w:left w:val="nil"/>
          <w:bottom w:val="nil"/>
          <w:right w:val="nil"/>
          <w:between w:val="nil"/>
        </w:pBdr>
        <w:spacing w:after="0" w:line="276" w:lineRule="auto"/>
        <w:rPr>
          <w:b/>
          <w:color w:val="000000"/>
          <w:lang w:val="sv-FI"/>
        </w:rPr>
      </w:pPr>
      <w:r w:rsidRPr="00E1341A">
        <w:rPr>
          <w:b/>
          <w:color w:val="000000"/>
          <w:lang w:val="sv-FI"/>
        </w:rPr>
        <w:t xml:space="preserve">A | Vår Far i himmelen! </w:t>
      </w:r>
    </w:p>
    <w:p w14:paraId="652389F4" w14:textId="77777777" w:rsidR="00424B5C" w:rsidRPr="00E1341A" w:rsidRDefault="00424B5C" w:rsidP="00424B5C">
      <w:pPr>
        <w:pBdr>
          <w:top w:val="nil"/>
          <w:left w:val="nil"/>
          <w:bottom w:val="nil"/>
          <w:right w:val="nil"/>
          <w:between w:val="nil"/>
        </w:pBdr>
        <w:spacing w:after="0" w:line="276" w:lineRule="auto"/>
        <w:rPr>
          <w:b/>
          <w:color w:val="000000"/>
          <w:lang w:val="sv-FI"/>
        </w:rPr>
      </w:pPr>
      <w:r w:rsidRPr="00E1341A">
        <w:rPr>
          <w:b/>
          <w:color w:val="000000"/>
          <w:lang w:val="sv-FI"/>
        </w:rPr>
        <w:t xml:space="preserve">Lat namnet ditt </w:t>
      </w:r>
      <w:proofErr w:type="spellStart"/>
      <w:r w:rsidRPr="00E1341A">
        <w:rPr>
          <w:b/>
          <w:color w:val="000000"/>
          <w:lang w:val="sv-FI"/>
        </w:rPr>
        <w:t>helgast</w:t>
      </w:r>
      <w:proofErr w:type="spellEnd"/>
      <w:r w:rsidRPr="00E1341A">
        <w:rPr>
          <w:b/>
          <w:color w:val="000000"/>
          <w:lang w:val="sv-FI"/>
        </w:rPr>
        <w:t xml:space="preserve">. </w:t>
      </w:r>
    </w:p>
    <w:p w14:paraId="1F703853" w14:textId="77777777" w:rsidR="00424B5C" w:rsidRPr="00E1341A" w:rsidRDefault="00424B5C" w:rsidP="00424B5C">
      <w:pPr>
        <w:pBdr>
          <w:top w:val="nil"/>
          <w:left w:val="nil"/>
          <w:bottom w:val="nil"/>
          <w:right w:val="nil"/>
          <w:between w:val="nil"/>
        </w:pBdr>
        <w:spacing w:after="0" w:line="276" w:lineRule="auto"/>
        <w:rPr>
          <w:b/>
          <w:color w:val="000000"/>
          <w:lang w:val="sv-FI"/>
        </w:rPr>
      </w:pPr>
      <w:r w:rsidRPr="00E1341A">
        <w:rPr>
          <w:b/>
          <w:color w:val="000000"/>
          <w:lang w:val="sv-FI"/>
        </w:rPr>
        <w:t xml:space="preserve">Lat riket ditt koma. </w:t>
      </w:r>
    </w:p>
    <w:p w14:paraId="2F2D8419" w14:textId="77777777" w:rsidR="00424B5C" w:rsidRPr="00E1341A" w:rsidRDefault="00424B5C" w:rsidP="00424B5C">
      <w:pPr>
        <w:pBdr>
          <w:top w:val="nil"/>
          <w:left w:val="nil"/>
          <w:bottom w:val="nil"/>
          <w:right w:val="nil"/>
          <w:between w:val="nil"/>
        </w:pBdr>
        <w:spacing w:after="0" w:line="276" w:lineRule="auto"/>
        <w:rPr>
          <w:b/>
          <w:color w:val="000000"/>
          <w:lang w:val="sv-FI"/>
        </w:rPr>
      </w:pPr>
      <w:r w:rsidRPr="00E1341A">
        <w:rPr>
          <w:b/>
          <w:color w:val="000000"/>
          <w:lang w:val="sv-FI"/>
        </w:rPr>
        <w:t xml:space="preserve">Lat </w:t>
      </w:r>
      <w:proofErr w:type="spellStart"/>
      <w:r w:rsidRPr="00E1341A">
        <w:rPr>
          <w:b/>
          <w:color w:val="000000"/>
          <w:lang w:val="sv-FI"/>
        </w:rPr>
        <w:t>viljen</w:t>
      </w:r>
      <w:proofErr w:type="spellEnd"/>
      <w:r w:rsidRPr="00E1341A">
        <w:rPr>
          <w:b/>
          <w:color w:val="000000"/>
          <w:lang w:val="sv-FI"/>
        </w:rPr>
        <w:t xml:space="preserve"> din råda på jorda slik som i himmelen. </w:t>
      </w:r>
    </w:p>
    <w:p w14:paraId="0031728D" w14:textId="77777777" w:rsidR="00424B5C" w:rsidRPr="009C4CBA" w:rsidRDefault="00424B5C" w:rsidP="00424B5C">
      <w:pPr>
        <w:pBdr>
          <w:top w:val="nil"/>
          <w:left w:val="nil"/>
          <w:bottom w:val="nil"/>
          <w:right w:val="nil"/>
          <w:between w:val="nil"/>
        </w:pBdr>
        <w:spacing w:after="0" w:line="276" w:lineRule="auto"/>
        <w:rPr>
          <w:b/>
          <w:color w:val="000000"/>
          <w:lang w:val="sv-FI"/>
        </w:rPr>
      </w:pPr>
      <w:proofErr w:type="spellStart"/>
      <w:r w:rsidRPr="009C4CBA">
        <w:rPr>
          <w:b/>
          <w:color w:val="000000"/>
          <w:lang w:val="sv-FI"/>
        </w:rPr>
        <w:t>Gjev</w:t>
      </w:r>
      <w:proofErr w:type="spellEnd"/>
      <w:r w:rsidRPr="009C4CBA">
        <w:rPr>
          <w:b/>
          <w:color w:val="000000"/>
          <w:lang w:val="sv-FI"/>
        </w:rPr>
        <w:t xml:space="preserve"> oss i dag vårt </w:t>
      </w:r>
      <w:proofErr w:type="spellStart"/>
      <w:r w:rsidRPr="009C4CBA">
        <w:rPr>
          <w:b/>
          <w:color w:val="000000"/>
          <w:lang w:val="sv-FI"/>
        </w:rPr>
        <w:t>daglege</w:t>
      </w:r>
      <w:proofErr w:type="spellEnd"/>
      <w:r w:rsidRPr="009C4CBA">
        <w:rPr>
          <w:b/>
          <w:color w:val="000000"/>
          <w:lang w:val="sv-FI"/>
        </w:rPr>
        <w:t xml:space="preserve"> </w:t>
      </w:r>
      <w:proofErr w:type="spellStart"/>
      <w:r w:rsidRPr="009C4CBA">
        <w:rPr>
          <w:b/>
          <w:color w:val="000000"/>
          <w:lang w:val="sv-FI"/>
        </w:rPr>
        <w:t>brød</w:t>
      </w:r>
      <w:proofErr w:type="spellEnd"/>
      <w:r w:rsidRPr="009C4CBA">
        <w:rPr>
          <w:b/>
          <w:color w:val="000000"/>
          <w:lang w:val="sv-FI"/>
        </w:rPr>
        <w:t xml:space="preserve">, </w:t>
      </w:r>
    </w:p>
    <w:p w14:paraId="040438EF" w14:textId="77777777" w:rsidR="00424B5C" w:rsidRPr="00E1341A" w:rsidRDefault="00424B5C" w:rsidP="00424B5C">
      <w:pPr>
        <w:pBdr>
          <w:top w:val="nil"/>
          <w:left w:val="nil"/>
          <w:bottom w:val="nil"/>
          <w:right w:val="nil"/>
          <w:between w:val="nil"/>
        </w:pBdr>
        <w:spacing w:after="0" w:line="276" w:lineRule="auto"/>
        <w:rPr>
          <w:b/>
          <w:color w:val="000000"/>
          <w:lang w:val="nn-NO"/>
        </w:rPr>
      </w:pPr>
      <w:r w:rsidRPr="00E1341A">
        <w:rPr>
          <w:b/>
          <w:color w:val="000000"/>
          <w:lang w:val="nn-NO"/>
        </w:rPr>
        <w:t xml:space="preserve">og tilgjev oss vår skuld, slik </w:t>
      </w:r>
      <w:r w:rsidRPr="00E1341A">
        <w:rPr>
          <w:b/>
          <w:color w:val="000000" w:themeColor="text1"/>
          <w:lang w:val="nn-NO"/>
        </w:rPr>
        <w:t>vi ò</w:t>
      </w:r>
      <w:r w:rsidRPr="00E1341A">
        <w:rPr>
          <w:rFonts w:eastAsia="Times New Roman" w:cs="Times New Roman"/>
          <w:b/>
          <w:color w:val="000000" w:themeColor="text1"/>
          <w:lang w:val="nn-NO"/>
        </w:rPr>
        <w:t>g</w:t>
      </w:r>
      <w:r w:rsidRPr="00E1341A">
        <w:rPr>
          <w:b/>
          <w:color w:val="000000" w:themeColor="text1"/>
          <w:lang w:val="nn-NO"/>
        </w:rPr>
        <w:t xml:space="preserve"> tilgjev </w:t>
      </w:r>
      <w:r w:rsidRPr="00E1341A">
        <w:rPr>
          <w:b/>
          <w:color w:val="000000"/>
          <w:lang w:val="nn-NO"/>
        </w:rPr>
        <w:t xml:space="preserve">våre skuldnarar. </w:t>
      </w:r>
    </w:p>
    <w:p w14:paraId="3108D4A9" w14:textId="77777777" w:rsidR="00424B5C" w:rsidRPr="00E1341A" w:rsidRDefault="00424B5C" w:rsidP="00424B5C">
      <w:pPr>
        <w:pBdr>
          <w:top w:val="nil"/>
          <w:left w:val="nil"/>
          <w:bottom w:val="nil"/>
          <w:right w:val="nil"/>
          <w:between w:val="nil"/>
        </w:pBdr>
        <w:spacing w:after="0" w:line="276" w:lineRule="auto"/>
        <w:rPr>
          <w:b/>
          <w:color w:val="000000"/>
          <w:lang w:val="nn-NO"/>
        </w:rPr>
      </w:pPr>
      <w:r w:rsidRPr="00E1341A">
        <w:rPr>
          <w:b/>
          <w:color w:val="000000"/>
          <w:lang w:val="nn-NO"/>
        </w:rPr>
        <w:t xml:space="preserve">Og lat oss ikkje koma i freisting, men frels oss frå det vonde. </w:t>
      </w:r>
    </w:p>
    <w:p w14:paraId="50FA8AAC" w14:textId="68B9CC90" w:rsidR="00424B5C" w:rsidRDefault="00424B5C" w:rsidP="00F43152">
      <w:pPr>
        <w:pBdr>
          <w:top w:val="nil"/>
          <w:left w:val="nil"/>
          <w:bottom w:val="nil"/>
          <w:right w:val="nil"/>
          <w:between w:val="nil"/>
        </w:pBdr>
        <w:spacing w:after="0" w:line="276" w:lineRule="auto"/>
        <w:rPr>
          <w:b/>
          <w:bCs/>
          <w:color w:val="000000"/>
          <w:lang w:val="nn-NO"/>
        </w:rPr>
      </w:pPr>
      <w:r w:rsidRPr="00E1341A">
        <w:rPr>
          <w:b/>
          <w:color w:val="000000"/>
          <w:lang w:val="nn-NO"/>
        </w:rPr>
        <w:t xml:space="preserve">For riket er ditt, og makta og æra i all æve. </w:t>
      </w:r>
      <w:r w:rsidRPr="00E1341A">
        <w:rPr>
          <w:b/>
          <w:bCs/>
          <w:color w:val="000000"/>
          <w:lang w:val="nn-NO"/>
        </w:rPr>
        <w:t xml:space="preserve">Amen. </w:t>
      </w:r>
    </w:p>
    <w:p w14:paraId="2FE0EF37" w14:textId="77777777" w:rsidR="00F43152" w:rsidRPr="00E1341A" w:rsidRDefault="00F43152" w:rsidP="00F43152">
      <w:pPr>
        <w:pBdr>
          <w:top w:val="nil"/>
          <w:left w:val="nil"/>
          <w:bottom w:val="nil"/>
          <w:right w:val="nil"/>
          <w:between w:val="nil"/>
        </w:pBdr>
        <w:spacing w:after="0" w:line="276" w:lineRule="auto"/>
        <w:rPr>
          <w:b/>
          <w:bCs/>
          <w:color w:val="000000"/>
          <w:lang w:val="nn-NO"/>
        </w:rPr>
      </w:pPr>
    </w:p>
    <w:p w14:paraId="36A6C58C" w14:textId="77777777" w:rsidR="00424B5C" w:rsidRPr="00E1341A" w:rsidRDefault="00424B5C" w:rsidP="00424B5C">
      <w:pPr>
        <w:pStyle w:val="Rubrikk"/>
        <w:rPr>
          <w:lang w:val="nn-NO"/>
        </w:rPr>
      </w:pPr>
      <w:r w:rsidRPr="00E1341A">
        <w:rPr>
          <w:lang w:val="nn-NO"/>
        </w:rPr>
        <w:t xml:space="preserve">Eller </w:t>
      </w:r>
    </w:p>
    <w:p w14:paraId="36F55644" w14:textId="77777777" w:rsidR="00424B5C" w:rsidRPr="00E1341A" w:rsidRDefault="00424B5C" w:rsidP="00424B5C">
      <w:pPr>
        <w:pBdr>
          <w:top w:val="nil"/>
          <w:left w:val="nil"/>
          <w:bottom w:val="nil"/>
          <w:right w:val="nil"/>
          <w:between w:val="nil"/>
        </w:pBdr>
        <w:spacing w:after="0" w:line="276" w:lineRule="auto"/>
        <w:rPr>
          <w:b/>
          <w:color w:val="000000"/>
          <w:lang w:val="nn-NO"/>
        </w:rPr>
      </w:pPr>
      <w:r w:rsidRPr="00E1341A">
        <w:rPr>
          <w:b/>
          <w:color w:val="000000"/>
          <w:lang w:val="nn-NO"/>
        </w:rPr>
        <w:t xml:space="preserve">A | Fader vår, du som er i himmelen! </w:t>
      </w:r>
    </w:p>
    <w:p w14:paraId="7CFB3056" w14:textId="77777777" w:rsidR="00424B5C" w:rsidRPr="00E1341A" w:rsidRDefault="00424B5C" w:rsidP="00424B5C">
      <w:pPr>
        <w:pBdr>
          <w:top w:val="nil"/>
          <w:left w:val="nil"/>
          <w:bottom w:val="nil"/>
          <w:right w:val="nil"/>
          <w:between w:val="nil"/>
        </w:pBdr>
        <w:spacing w:after="0" w:line="276" w:lineRule="auto"/>
        <w:rPr>
          <w:b/>
          <w:color w:val="000000"/>
          <w:lang w:val="nn-NO"/>
        </w:rPr>
      </w:pPr>
      <w:r w:rsidRPr="00E1341A">
        <w:rPr>
          <w:b/>
          <w:color w:val="000000"/>
          <w:lang w:val="nn-NO"/>
        </w:rPr>
        <w:t xml:space="preserve">Lat namnet ditt helgast. </w:t>
      </w:r>
    </w:p>
    <w:p w14:paraId="4B7A57F1" w14:textId="77777777" w:rsidR="00424B5C" w:rsidRPr="00E1341A" w:rsidRDefault="00424B5C" w:rsidP="00424B5C">
      <w:pPr>
        <w:pBdr>
          <w:top w:val="nil"/>
          <w:left w:val="nil"/>
          <w:bottom w:val="nil"/>
          <w:right w:val="nil"/>
          <w:between w:val="nil"/>
        </w:pBdr>
        <w:spacing w:after="0" w:line="276" w:lineRule="auto"/>
        <w:rPr>
          <w:b/>
          <w:color w:val="000000"/>
          <w:lang w:val="nn-NO"/>
        </w:rPr>
      </w:pPr>
      <w:r w:rsidRPr="00E1341A">
        <w:rPr>
          <w:b/>
          <w:color w:val="000000"/>
          <w:lang w:val="nn-NO"/>
        </w:rPr>
        <w:t xml:space="preserve">Lat riket ditt koma. </w:t>
      </w:r>
    </w:p>
    <w:p w14:paraId="2F8C8667" w14:textId="77777777" w:rsidR="00424B5C" w:rsidRPr="00E1341A" w:rsidRDefault="00424B5C" w:rsidP="00424B5C">
      <w:pPr>
        <w:pBdr>
          <w:top w:val="nil"/>
          <w:left w:val="nil"/>
          <w:bottom w:val="nil"/>
          <w:right w:val="nil"/>
          <w:between w:val="nil"/>
        </w:pBdr>
        <w:spacing w:after="0" w:line="276" w:lineRule="auto"/>
        <w:rPr>
          <w:b/>
          <w:color w:val="000000"/>
          <w:lang w:val="nn-NO"/>
        </w:rPr>
      </w:pPr>
      <w:r w:rsidRPr="00E1341A">
        <w:rPr>
          <w:b/>
          <w:color w:val="000000"/>
          <w:lang w:val="nn-NO"/>
        </w:rPr>
        <w:t xml:space="preserve">Lat viljen din råda på jorda så som i himmelen. </w:t>
      </w:r>
    </w:p>
    <w:p w14:paraId="3D0CECB1" w14:textId="77777777" w:rsidR="00424B5C" w:rsidRPr="00E1341A" w:rsidRDefault="00424B5C" w:rsidP="00424B5C">
      <w:pPr>
        <w:pBdr>
          <w:top w:val="nil"/>
          <w:left w:val="nil"/>
          <w:bottom w:val="nil"/>
          <w:right w:val="nil"/>
          <w:between w:val="nil"/>
        </w:pBdr>
        <w:spacing w:after="0" w:line="276" w:lineRule="auto"/>
        <w:rPr>
          <w:b/>
          <w:color w:val="000000"/>
          <w:lang w:val="nn-NO"/>
        </w:rPr>
      </w:pPr>
      <w:r w:rsidRPr="00E1341A">
        <w:rPr>
          <w:b/>
          <w:color w:val="000000"/>
          <w:lang w:val="nn-NO"/>
        </w:rPr>
        <w:t xml:space="preserve">Gjev oss i dag vårt daglege brød. </w:t>
      </w:r>
    </w:p>
    <w:p w14:paraId="33E122E2" w14:textId="77777777" w:rsidR="00424B5C" w:rsidRPr="00E1341A" w:rsidRDefault="00424B5C" w:rsidP="00424B5C">
      <w:pPr>
        <w:pBdr>
          <w:top w:val="nil"/>
          <w:left w:val="nil"/>
          <w:bottom w:val="nil"/>
          <w:right w:val="nil"/>
          <w:between w:val="nil"/>
        </w:pBdr>
        <w:spacing w:after="0" w:line="276" w:lineRule="auto"/>
        <w:rPr>
          <w:b/>
          <w:color w:val="000000"/>
          <w:lang w:val="nn-NO"/>
        </w:rPr>
      </w:pPr>
      <w:r w:rsidRPr="00E1341A">
        <w:rPr>
          <w:b/>
          <w:color w:val="000000"/>
          <w:lang w:val="nn-NO"/>
        </w:rPr>
        <w:t xml:space="preserve">Forlat oss var skuld, som vi </w:t>
      </w:r>
      <w:r w:rsidRPr="00E1341A">
        <w:rPr>
          <w:b/>
          <w:color w:val="000000" w:themeColor="text1"/>
          <w:lang w:val="nn-NO"/>
        </w:rPr>
        <w:t>ò</w:t>
      </w:r>
      <w:r w:rsidRPr="00E1341A">
        <w:rPr>
          <w:rFonts w:eastAsia="Times New Roman" w:cs="Times New Roman"/>
          <w:b/>
          <w:color w:val="000000" w:themeColor="text1"/>
          <w:lang w:val="nn-NO"/>
        </w:rPr>
        <w:t>g</w:t>
      </w:r>
      <w:r w:rsidRPr="00E1341A">
        <w:rPr>
          <w:b/>
          <w:color w:val="000000"/>
          <w:lang w:val="nn-NO"/>
        </w:rPr>
        <w:t xml:space="preserve"> </w:t>
      </w:r>
      <w:proofErr w:type="spellStart"/>
      <w:r w:rsidRPr="00E1341A">
        <w:rPr>
          <w:b/>
          <w:color w:val="000000"/>
          <w:lang w:val="nn-NO"/>
        </w:rPr>
        <w:t>forlet</w:t>
      </w:r>
      <w:proofErr w:type="spellEnd"/>
      <w:r w:rsidRPr="00E1341A">
        <w:rPr>
          <w:b/>
          <w:color w:val="000000"/>
          <w:lang w:val="nn-NO"/>
        </w:rPr>
        <w:t xml:space="preserve"> våre skuldmenn. </w:t>
      </w:r>
    </w:p>
    <w:p w14:paraId="5F04171C" w14:textId="77777777" w:rsidR="00424B5C" w:rsidRPr="00E1341A" w:rsidRDefault="00424B5C" w:rsidP="00424B5C">
      <w:pPr>
        <w:pBdr>
          <w:top w:val="nil"/>
          <w:left w:val="nil"/>
          <w:bottom w:val="nil"/>
          <w:right w:val="nil"/>
          <w:between w:val="nil"/>
        </w:pBdr>
        <w:spacing w:after="0" w:line="276" w:lineRule="auto"/>
        <w:rPr>
          <w:b/>
          <w:color w:val="000000"/>
          <w:lang w:val="nn-NO"/>
        </w:rPr>
      </w:pPr>
      <w:r w:rsidRPr="00E1341A">
        <w:rPr>
          <w:b/>
          <w:color w:val="000000"/>
          <w:lang w:val="nn-NO"/>
        </w:rPr>
        <w:t xml:space="preserve">Før oss ikkje ut i freisting, men frels oss frå det vonde. </w:t>
      </w:r>
    </w:p>
    <w:p w14:paraId="420F1A8D" w14:textId="2F5484F3" w:rsidR="00424B5C" w:rsidRPr="00F43152" w:rsidRDefault="00424B5C" w:rsidP="00F43152">
      <w:pPr>
        <w:pBdr>
          <w:top w:val="nil"/>
          <w:left w:val="nil"/>
          <w:bottom w:val="nil"/>
          <w:right w:val="nil"/>
          <w:between w:val="nil"/>
        </w:pBdr>
        <w:spacing w:after="0" w:line="276" w:lineRule="auto"/>
        <w:rPr>
          <w:b/>
          <w:color w:val="000000"/>
          <w:lang w:val="nn-NO"/>
        </w:rPr>
      </w:pPr>
      <w:r w:rsidRPr="00E1341A">
        <w:rPr>
          <w:b/>
          <w:color w:val="000000"/>
          <w:lang w:val="nn-NO"/>
        </w:rPr>
        <w:t xml:space="preserve">For riket er ditt, og makta og æra i all æve. </w:t>
      </w:r>
      <w:r w:rsidRPr="00E1341A">
        <w:rPr>
          <w:b/>
          <w:bCs/>
          <w:color w:val="000000"/>
          <w:lang w:val="nn-NO"/>
        </w:rPr>
        <w:t xml:space="preserve">Amen. </w:t>
      </w:r>
    </w:p>
    <w:p w14:paraId="587A7B4C" w14:textId="5762E29F" w:rsidR="00424B5C" w:rsidRDefault="00424B5C" w:rsidP="00424B5C">
      <w:pPr>
        <w:pStyle w:val="Overskrift3"/>
        <w:spacing w:line="276" w:lineRule="auto"/>
        <w:rPr>
          <w:lang w:val="nn-NO"/>
        </w:rPr>
      </w:pPr>
      <w:r w:rsidRPr="00E1341A">
        <w:rPr>
          <w:lang w:val="nn-NO"/>
        </w:rPr>
        <w:t>14 | Salm</w:t>
      </w:r>
      <w:r w:rsidR="00F43152">
        <w:rPr>
          <w:lang w:val="nn-NO"/>
        </w:rPr>
        <w:t>e</w:t>
      </w:r>
    </w:p>
    <w:p w14:paraId="24E72D84" w14:textId="77777777" w:rsidR="00F43152" w:rsidRPr="00F43152" w:rsidRDefault="00F43152" w:rsidP="00F43152">
      <w:pPr>
        <w:rPr>
          <w:lang w:val="nn-NO"/>
        </w:rPr>
      </w:pPr>
    </w:p>
    <w:p w14:paraId="6DD8F7E9" w14:textId="77777777" w:rsidR="00424B5C" w:rsidRPr="00E1341A" w:rsidRDefault="00424B5C" w:rsidP="00424B5C">
      <w:pPr>
        <w:pStyle w:val="Overskrift3"/>
        <w:spacing w:line="276" w:lineRule="auto"/>
        <w:rPr>
          <w:lang w:val="nn-NO"/>
        </w:rPr>
      </w:pPr>
      <w:r w:rsidRPr="00E1341A">
        <w:rPr>
          <w:lang w:val="nn-NO"/>
        </w:rPr>
        <w:lastRenderedPageBreak/>
        <w:t>15 | Postludium</w:t>
      </w:r>
    </w:p>
    <w:p w14:paraId="09D6BEEF" w14:textId="3CCDE357" w:rsidR="00424B5C" w:rsidRPr="00682D5C" w:rsidRDefault="00424B5C" w:rsidP="00682D5C">
      <w:pPr>
        <w:pStyle w:val="Rubrikk"/>
        <w:rPr>
          <w:rFonts w:eastAsia="Times New Roman"/>
          <w:lang w:val="nn-NO"/>
        </w:rPr>
      </w:pPr>
      <w:r w:rsidRPr="00E1341A">
        <w:rPr>
          <w:rFonts w:eastAsia="Times New Roman"/>
          <w:lang w:val="nn-NO"/>
        </w:rPr>
        <w:t>Før postludiet kan det framførast musikkinnslag, vokalt eller instrumentalt. Under postludiet vert kista boren ut.</w:t>
      </w:r>
    </w:p>
    <w:p w14:paraId="0E679C5C" w14:textId="77777777" w:rsidR="00424B5C" w:rsidRPr="00E1341A" w:rsidRDefault="00424B5C" w:rsidP="00424B5C">
      <w:pPr>
        <w:pStyle w:val="Overskrift3"/>
        <w:spacing w:line="276" w:lineRule="auto"/>
        <w:rPr>
          <w:lang w:val="nn-NO"/>
        </w:rPr>
      </w:pPr>
      <w:r w:rsidRPr="00E1341A">
        <w:rPr>
          <w:lang w:val="nn-NO"/>
        </w:rPr>
        <w:t>JORDPÅKASTELSE</w:t>
      </w:r>
    </w:p>
    <w:p w14:paraId="37E63E7A" w14:textId="77777777" w:rsidR="00424B5C" w:rsidRPr="00E1341A" w:rsidRDefault="00424B5C" w:rsidP="00424B5C">
      <w:pPr>
        <w:pStyle w:val="Overskrift3"/>
        <w:spacing w:line="276" w:lineRule="auto"/>
        <w:rPr>
          <w:lang w:val="nn-NO"/>
        </w:rPr>
      </w:pPr>
      <w:r w:rsidRPr="00E1341A">
        <w:rPr>
          <w:lang w:val="nn-NO"/>
        </w:rPr>
        <w:t>A | Ved grava</w:t>
      </w:r>
    </w:p>
    <w:p w14:paraId="16F7ABFC" w14:textId="77777777" w:rsidR="00424B5C" w:rsidRPr="00E1341A" w:rsidRDefault="00424B5C" w:rsidP="00424B5C">
      <w:pPr>
        <w:pStyle w:val="Rubrikk"/>
        <w:rPr>
          <w:lang w:val="nn-NO"/>
        </w:rPr>
      </w:pPr>
      <w:r w:rsidRPr="00E1341A">
        <w:rPr>
          <w:lang w:val="nn-NO"/>
        </w:rPr>
        <w:t>Før ledd 16</w:t>
      </w:r>
      <w:r w:rsidRPr="00E1341A">
        <w:rPr>
          <w:bCs/>
          <w:lang w:val="nn-NO"/>
        </w:rPr>
        <w:t xml:space="preserve"> Salme</w:t>
      </w:r>
      <w:r w:rsidRPr="00E1341A">
        <w:rPr>
          <w:lang w:val="nn-NO"/>
        </w:rPr>
        <w:t xml:space="preserve"> set ein kista på senkeapparatet eller på </w:t>
      </w:r>
      <w:proofErr w:type="spellStart"/>
      <w:r w:rsidRPr="00E1341A">
        <w:rPr>
          <w:lang w:val="nn-NO"/>
        </w:rPr>
        <w:t>planker</w:t>
      </w:r>
      <w:proofErr w:type="spellEnd"/>
      <w:r w:rsidRPr="00E1341A">
        <w:rPr>
          <w:lang w:val="nn-NO"/>
        </w:rPr>
        <w:t xml:space="preserve"> e.l. over grava og let henne stå der til ho skal setjast ned i grava, sjå ledd 19 </w:t>
      </w:r>
      <w:r w:rsidRPr="00E1341A">
        <w:rPr>
          <w:bCs/>
          <w:lang w:val="nn-NO"/>
        </w:rPr>
        <w:t>Nedsetjing</w:t>
      </w:r>
      <w:r w:rsidRPr="00E1341A">
        <w:rPr>
          <w:lang w:val="nn-NO"/>
        </w:rPr>
        <w:t xml:space="preserve">. </w:t>
      </w:r>
    </w:p>
    <w:p w14:paraId="527DC738" w14:textId="77777777" w:rsidR="00424B5C" w:rsidRPr="00E1341A" w:rsidRDefault="00424B5C" w:rsidP="00424B5C">
      <w:pPr>
        <w:pStyle w:val="Rubrikk"/>
        <w:rPr>
          <w:lang w:val="nn-NO"/>
        </w:rPr>
      </w:pPr>
    </w:p>
    <w:p w14:paraId="368D97F9" w14:textId="6E5BCABE" w:rsidR="00424B5C" w:rsidRPr="00E1341A" w:rsidRDefault="00424B5C" w:rsidP="00424B5C">
      <w:pPr>
        <w:pStyle w:val="Rubrikk"/>
        <w:rPr>
          <w:lang w:val="nn-NO"/>
        </w:rPr>
      </w:pPr>
      <w:r w:rsidRPr="00E1341A">
        <w:rPr>
          <w:lang w:val="nn-NO"/>
        </w:rPr>
        <w:t xml:space="preserve">Dersom det er vanleg på </w:t>
      </w:r>
      <w:proofErr w:type="spellStart"/>
      <w:r w:rsidRPr="00E1341A">
        <w:rPr>
          <w:lang w:val="nn-NO"/>
        </w:rPr>
        <w:t>satden</w:t>
      </w:r>
      <w:proofErr w:type="spellEnd"/>
      <w:r w:rsidRPr="00E1341A">
        <w:rPr>
          <w:lang w:val="nn-NO"/>
        </w:rPr>
        <w:t xml:space="preserve">, kan ein setja kista heilt ned i grava med ein gong før salmen (ledd 16) vert sungen. </w:t>
      </w:r>
    </w:p>
    <w:p w14:paraId="710BF27D" w14:textId="77777777" w:rsidR="00424B5C" w:rsidRPr="00E1341A" w:rsidRDefault="00424B5C" w:rsidP="00424B5C">
      <w:pPr>
        <w:pStyle w:val="Overskrift3"/>
        <w:spacing w:line="276" w:lineRule="auto"/>
        <w:rPr>
          <w:lang w:val="nn-NO"/>
        </w:rPr>
      </w:pPr>
      <w:r w:rsidRPr="00E1341A">
        <w:rPr>
          <w:lang w:val="nn-NO"/>
        </w:rPr>
        <w:t>16 | Salme</w:t>
      </w:r>
    </w:p>
    <w:p w14:paraId="726286BD" w14:textId="77777777" w:rsidR="00424B5C" w:rsidRPr="00E1341A" w:rsidRDefault="00424B5C" w:rsidP="00424B5C">
      <w:pPr>
        <w:pStyle w:val="Rubrikk"/>
        <w:rPr>
          <w:lang w:val="nn-NO"/>
        </w:rPr>
      </w:pPr>
      <w:r w:rsidRPr="00E1341A">
        <w:rPr>
          <w:lang w:val="nn-NO"/>
        </w:rPr>
        <w:t>Her kan følgja</w:t>
      </w:r>
    </w:p>
    <w:p w14:paraId="48D7FF10" w14:textId="77777777" w:rsidR="00424B5C" w:rsidRPr="00E1341A" w:rsidRDefault="00424B5C" w:rsidP="00424B5C">
      <w:pPr>
        <w:pStyle w:val="Overskrift3"/>
        <w:spacing w:line="276" w:lineRule="auto"/>
        <w:rPr>
          <w:lang w:val="nn-NO"/>
        </w:rPr>
      </w:pPr>
      <w:r w:rsidRPr="00E1341A">
        <w:rPr>
          <w:lang w:val="nn-NO"/>
        </w:rPr>
        <w:t xml:space="preserve">17 | </w:t>
      </w:r>
      <w:proofErr w:type="spellStart"/>
      <w:r w:rsidRPr="00E1341A">
        <w:rPr>
          <w:lang w:val="nn-NO"/>
        </w:rPr>
        <w:t>Skriftlesning</w:t>
      </w:r>
      <w:proofErr w:type="spellEnd"/>
    </w:p>
    <w:p w14:paraId="2160F323" w14:textId="77777777" w:rsidR="00424B5C" w:rsidRPr="00E1341A" w:rsidRDefault="00424B5C" w:rsidP="00424B5C">
      <w:pPr>
        <w:pStyle w:val="Rubrikk"/>
        <w:rPr>
          <w:lang w:val="nn-NO"/>
        </w:rPr>
      </w:pPr>
      <w:r w:rsidRPr="00E1341A">
        <w:rPr>
          <w:lang w:val="nn-NO"/>
        </w:rPr>
        <w:t xml:space="preserve">Ein av desse tekstane, som ikkje er brukt </w:t>
      </w:r>
      <w:proofErr w:type="spellStart"/>
      <w:r w:rsidRPr="00E1341A">
        <w:rPr>
          <w:lang w:val="nn-NO"/>
        </w:rPr>
        <w:t>tidligare</w:t>
      </w:r>
      <w:proofErr w:type="spellEnd"/>
      <w:r w:rsidRPr="00E1341A">
        <w:rPr>
          <w:lang w:val="nn-NO"/>
        </w:rPr>
        <w:t xml:space="preserve"> i gravferda:</w:t>
      </w:r>
    </w:p>
    <w:p w14:paraId="1F5C55E4" w14:textId="77777777" w:rsidR="00424B5C" w:rsidRPr="007D2988" w:rsidRDefault="00424B5C" w:rsidP="00424B5C">
      <w:pPr>
        <w:spacing w:before="100" w:beforeAutospacing="1" w:after="0" w:line="240" w:lineRule="auto"/>
        <w:rPr>
          <w:rFonts w:eastAsia="Times New Roman" w:cs="Times New Roman"/>
          <w:color w:val="000000"/>
          <w:lang w:val="fi-FI"/>
        </w:rPr>
      </w:pPr>
      <w:r w:rsidRPr="007D2988">
        <w:rPr>
          <w:rFonts w:eastAsia="Times New Roman" w:cs="Times New Roman"/>
          <w:color w:val="000000"/>
          <w:lang w:val="fi-FI"/>
        </w:rPr>
        <w:t xml:space="preserve">Salme 23 </w:t>
      </w:r>
    </w:p>
    <w:p w14:paraId="3457CCF1" w14:textId="77777777" w:rsidR="00424B5C" w:rsidRPr="007D2988" w:rsidRDefault="00424B5C" w:rsidP="00424B5C">
      <w:pPr>
        <w:spacing w:after="0" w:line="240" w:lineRule="auto"/>
        <w:rPr>
          <w:rFonts w:eastAsia="Times New Roman" w:cs="Times New Roman"/>
          <w:color w:val="000000"/>
          <w:lang w:val="fi-FI"/>
        </w:rPr>
      </w:pPr>
      <w:r w:rsidRPr="007D2988">
        <w:rPr>
          <w:rFonts w:eastAsia="Times New Roman" w:cs="Times New Roman"/>
          <w:color w:val="000000"/>
          <w:lang w:val="fi-FI"/>
        </w:rPr>
        <w:t xml:space="preserve">Salme 50,15 </w:t>
      </w:r>
    </w:p>
    <w:p w14:paraId="275E0D79" w14:textId="77777777" w:rsidR="00424B5C" w:rsidRPr="007D2988" w:rsidRDefault="00424B5C" w:rsidP="00424B5C">
      <w:pPr>
        <w:spacing w:after="0" w:line="240" w:lineRule="auto"/>
        <w:rPr>
          <w:rFonts w:eastAsia="Times New Roman" w:cs="Times New Roman"/>
          <w:color w:val="000000"/>
          <w:lang w:val="fi-FI"/>
        </w:rPr>
      </w:pPr>
      <w:r w:rsidRPr="007D2988">
        <w:rPr>
          <w:rFonts w:eastAsia="Times New Roman" w:cs="Times New Roman"/>
          <w:color w:val="000000"/>
          <w:lang w:val="fi-FI"/>
        </w:rPr>
        <w:t xml:space="preserve">Salme 121 </w:t>
      </w:r>
    </w:p>
    <w:p w14:paraId="5E379F37" w14:textId="77777777" w:rsidR="00424B5C" w:rsidRPr="007D2988" w:rsidRDefault="00424B5C" w:rsidP="00424B5C">
      <w:pPr>
        <w:spacing w:after="0"/>
        <w:rPr>
          <w:lang w:val="fi-FI"/>
        </w:rPr>
      </w:pPr>
      <w:r w:rsidRPr="007D2988">
        <w:rPr>
          <w:rFonts w:eastAsia="Times New Roman" w:cs="Times New Roman"/>
          <w:color w:val="000000"/>
          <w:lang w:val="fi-FI"/>
        </w:rPr>
        <w:t>Matt 11,28</w:t>
      </w:r>
    </w:p>
    <w:p w14:paraId="16E3ED08" w14:textId="77777777" w:rsidR="00424B5C" w:rsidRPr="007D2988" w:rsidRDefault="00424B5C" w:rsidP="00424B5C">
      <w:pPr>
        <w:spacing w:after="0"/>
        <w:rPr>
          <w:lang w:val="fi-FI"/>
        </w:rPr>
      </w:pPr>
      <w:r w:rsidRPr="007D2988">
        <w:rPr>
          <w:rFonts w:eastAsia="Times New Roman" w:cs="Times New Roman"/>
          <w:color w:val="000000"/>
          <w:lang w:val="fi-FI"/>
        </w:rPr>
        <w:t>Matt 28,1-10</w:t>
      </w:r>
    </w:p>
    <w:p w14:paraId="10CCE931" w14:textId="0894729A" w:rsidR="00424B5C" w:rsidRPr="007D2988" w:rsidRDefault="00424B5C" w:rsidP="00F43152">
      <w:pPr>
        <w:spacing w:after="0"/>
        <w:rPr>
          <w:lang w:val="fi-FI"/>
        </w:rPr>
      </w:pPr>
      <w:r w:rsidRPr="007D2988">
        <w:rPr>
          <w:rFonts w:eastAsia="Times New Roman" w:cs="Times New Roman"/>
          <w:color w:val="000000"/>
          <w:lang w:val="fi-FI"/>
        </w:rPr>
        <w:t>Op 21,1-5a</w:t>
      </w:r>
    </w:p>
    <w:p w14:paraId="3B50E0CF" w14:textId="24819F33" w:rsidR="00424B5C" w:rsidRPr="007D2988" w:rsidRDefault="00424B5C" w:rsidP="00424B5C">
      <w:pPr>
        <w:spacing w:before="100" w:beforeAutospacing="1" w:after="100" w:afterAutospacing="1" w:line="240" w:lineRule="auto"/>
        <w:rPr>
          <w:rStyle w:val="Svakreferanse"/>
          <w:lang w:val="fi-FI"/>
        </w:rPr>
      </w:pPr>
      <w:proofErr w:type="spellStart"/>
      <w:r w:rsidRPr="007D2988">
        <w:rPr>
          <w:rFonts w:eastAsia="Times New Roman" w:cs="Times New Roman"/>
          <w:color w:val="000000"/>
          <w:lang w:val="fi-FI"/>
        </w:rPr>
        <w:t>Vår</w:t>
      </w:r>
      <w:proofErr w:type="spellEnd"/>
      <w:r w:rsidRPr="007D2988">
        <w:rPr>
          <w:rFonts w:eastAsia="Times New Roman" w:cs="Times New Roman"/>
          <w:color w:val="000000"/>
          <w:lang w:val="fi-FI"/>
        </w:rPr>
        <w:t xml:space="preserve"> </w:t>
      </w:r>
      <w:proofErr w:type="spellStart"/>
      <w:r w:rsidRPr="007D2988">
        <w:rPr>
          <w:rFonts w:eastAsia="Times New Roman" w:cs="Times New Roman"/>
          <w:color w:val="000000"/>
          <w:lang w:val="fi-FI"/>
        </w:rPr>
        <w:t>Gud</w:t>
      </w:r>
      <w:proofErr w:type="spellEnd"/>
      <w:r w:rsidRPr="007D2988">
        <w:rPr>
          <w:rFonts w:eastAsia="Times New Roman" w:cs="Times New Roman"/>
          <w:color w:val="000000"/>
          <w:lang w:val="fi-FI"/>
        </w:rPr>
        <w:t xml:space="preserve"> </w:t>
      </w:r>
      <w:proofErr w:type="spellStart"/>
      <w:r w:rsidRPr="007D2988">
        <w:rPr>
          <w:rFonts w:eastAsia="Times New Roman" w:cs="Times New Roman"/>
          <w:color w:val="000000"/>
          <w:lang w:val="fi-FI"/>
        </w:rPr>
        <w:t>er</w:t>
      </w:r>
      <w:proofErr w:type="spellEnd"/>
      <w:r w:rsidRPr="007D2988">
        <w:rPr>
          <w:rFonts w:eastAsia="Times New Roman" w:cs="Times New Roman"/>
          <w:color w:val="000000"/>
          <w:lang w:val="fi-FI"/>
        </w:rPr>
        <w:t xml:space="preserve"> </w:t>
      </w:r>
      <w:proofErr w:type="spellStart"/>
      <w:r w:rsidRPr="007D2988">
        <w:rPr>
          <w:rFonts w:eastAsia="Times New Roman" w:cs="Times New Roman"/>
          <w:color w:val="000000"/>
          <w:lang w:val="fi-FI"/>
        </w:rPr>
        <w:t>eun</w:t>
      </w:r>
      <w:proofErr w:type="spellEnd"/>
      <w:r w:rsidRPr="007D2988">
        <w:rPr>
          <w:rFonts w:eastAsia="Times New Roman" w:cs="Times New Roman"/>
          <w:color w:val="000000"/>
          <w:lang w:val="fi-FI"/>
        </w:rPr>
        <w:t xml:space="preserve"> </w:t>
      </w:r>
      <w:proofErr w:type="spellStart"/>
      <w:r w:rsidRPr="007D2988">
        <w:rPr>
          <w:rFonts w:eastAsia="Times New Roman" w:cs="Times New Roman"/>
          <w:color w:val="000000"/>
          <w:lang w:val="fi-FI"/>
        </w:rPr>
        <w:t>Gud</w:t>
      </w:r>
      <w:proofErr w:type="spellEnd"/>
      <w:r w:rsidRPr="007D2988">
        <w:rPr>
          <w:rFonts w:eastAsia="Times New Roman" w:cs="Times New Roman"/>
          <w:color w:val="000000"/>
          <w:lang w:val="fi-FI"/>
        </w:rPr>
        <w:t xml:space="preserve"> </w:t>
      </w:r>
      <w:proofErr w:type="spellStart"/>
      <w:r w:rsidRPr="007D2988">
        <w:rPr>
          <w:rFonts w:eastAsia="Times New Roman" w:cs="Times New Roman"/>
          <w:color w:val="000000"/>
          <w:lang w:val="fi-FI"/>
        </w:rPr>
        <w:t>som</w:t>
      </w:r>
      <w:proofErr w:type="spellEnd"/>
      <w:r w:rsidRPr="007D2988">
        <w:rPr>
          <w:rFonts w:eastAsia="Times New Roman" w:cs="Times New Roman"/>
          <w:color w:val="000000"/>
          <w:lang w:val="fi-FI"/>
        </w:rPr>
        <w:t xml:space="preserve"> </w:t>
      </w:r>
      <w:proofErr w:type="spellStart"/>
      <w:r w:rsidRPr="007D2988">
        <w:rPr>
          <w:rFonts w:eastAsia="Times New Roman" w:cs="Times New Roman"/>
          <w:color w:val="000000"/>
          <w:lang w:val="fi-FI"/>
        </w:rPr>
        <w:t>frelser</w:t>
      </w:r>
      <w:proofErr w:type="spellEnd"/>
      <w:r w:rsidRPr="007D2988">
        <w:rPr>
          <w:rFonts w:eastAsia="Times New Roman" w:cs="Times New Roman"/>
          <w:color w:val="000000"/>
          <w:lang w:val="fi-FI"/>
        </w:rPr>
        <w:t xml:space="preserve">, </w:t>
      </w:r>
      <w:proofErr w:type="spellStart"/>
      <w:r w:rsidRPr="007D2988">
        <w:rPr>
          <w:rFonts w:eastAsia="Times New Roman" w:cs="Times New Roman"/>
          <w:color w:val="000000"/>
          <w:lang w:val="fi-FI"/>
        </w:rPr>
        <w:t>hos</w:t>
      </w:r>
      <w:proofErr w:type="spellEnd"/>
      <w:r w:rsidRPr="007D2988">
        <w:rPr>
          <w:rFonts w:eastAsia="Times New Roman" w:cs="Times New Roman"/>
          <w:color w:val="000000"/>
          <w:lang w:val="fi-FI"/>
        </w:rPr>
        <w:t xml:space="preserve"> </w:t>
      </w:r>
      <w:proofErr w:type="spellStart"/>
      <w:r w:rsidRPr="007D2988">
        <w:rPr>
          <w:rFonts w:eastAsia="Times New Roman" w:cs="Times New Roman"/>
          <w:color w:val="000000"/>
          <w:lang w:val="fi-FI"/>
        </w:rPr>
        <w:t>Gud</w:t>
      </w:r>
      <w:proofErr w:type="spellEnd"/>
      <w:r w:rsidRPr="007D2988">
        <w:rPr>
          <w:rFonts w:eastAsia="Times New Roman" w:cs="Times New Roman"/>
          <w:color w:val="000000"/>
          <w:lang w:val="fi-FI"/>
        </w:rPr>
        <w:t xml:space="preserve"> </w:t>
      </w:r>
      <w:proofErr w:type="spellStart"/>
      <w:r w:rsidRPr="007D2988">
        <w:rPr>
          <w:rFonts w:eastAsia="Times New Roman" w:cs="Times New Roman"/>
          <w:color w:val="000000"/>
          <w:lang w:val="fi-FI"/>
        </w:rPr>
        <w:t>Herren</w:t>
      </w:r>
      <w:proofErr w:type="spellEnd"/>
      <w:r w:rsidRPr="007D2988">
        <w:rPr>
          <w:rFonts w:eastAsia="Times New Roman" w:cs="Times New Roman"/>
          <w:color w:val="000000"/>
          <w:lang w:val="fi-FI"/>
        </w:rPr>
        <w:t xml:space="preserve"> </w:t>
      </w:r>
      <w:proofErr w:type="spellStart"/>
      <w:r w:rsidRPr="007D2988">
        <w:rPr>
          <w:rFonts w:eastAsia="Times New Roman" w:cs="Times New Roman"/>
          <w:color w:val="000000"/>
          <w:lang w:val="fi-FI"/>
        </w:rPr>
        <w:t>er</w:t>
      </w:r>
      <w:proofErr w:type="spellEnd"/>
      <w:r w:rsidRPr="007D2988">
        <w:rPr>
          <w:rFonts w:eastAsia="Times New Roman" w:cs="Times New Roman"/>
          <w:color w:val="000000"/>
          <w:lang w:val="fi-FI"/>
        </w:rPr>
        <w:t xml:space="preserve"> </w:t>
      </w:r>
      <w:proofErr w:type="spellStart"/>
      <w:r w:rsidRPr="007D2988">
        <w:rPr>
          <w:rFonts w:eastAsia="Times New Roman" w:cs="Times New Roman"/>
          <w:color w:val="000000"/>
          <w:lang w:val="fi-FI"/>
        </w:rPr>
        <w:t>det</w:t>
      </w:r>
      <w:proofErr w:type="spellEnd"/>
      <w:r w:rsidRPr="007D2988">
        <w:rPr>
          <w:rFonts w:eastAsia="Times New Roman" w:cs="Times New Roman"/>
          <w:color w:val="000000"/>
          <w:lang w:val="fi-FI"/>
        </w:rPr>
        <w:t xml:space="preserve"> </w:t>
      </w:r>
      <w:proofErr w:type="spellStart"/>
      <w:r w:rsidRPr="007D2988">
        <w:rPr>
          <w:rFonts w:eastAsia="Times New Roman" w:cs="Times New Roman"/>
          <w:color w:val="000000"/>
          <w:lang w:val="fi-FI"/>
        </w:rPr>
        <w:t>utveg</w:t>
      </w:r>
      <w:proofErr w:type="spellEnd"/>
      <w:r w:rsidRPr="007D2988">
        <w:rPr>
          <w:rFonts w:eastAsia="Times New Roman" w:cs="Times New Roman"/>
          <w:color w:val="000000"/>
          <w:lang w:val="fi-FI"/>
        </w:rPr>
        <w:t xml:space="preserve"> </w:t>
      </w:r>
      <w:proofErr w:type="spellStart"/>
      <w:r w:rsidRPr="007D2988">
        <w:rPr>
          <w:rFonts w:eastAsia="Times New Roman" w:cs="Times New Roman"/>
          <w:color w:val="000000"/>
          <w:lang w:val="fi-FI"/>
        </w:rPr>
        <w:t>frå</w:t>
      </w:r>
      <w:proofErr w:type="spellEnd"/>
      <w:r w:rsidRPr="007D2988">
        <w:rPr>
          <w:rFonts w:eastAsia="Times New Roman" w:cs="Times New Roman"/>
          <w:color w:val="000000"/>
          <w:lang w:val="fi-FI"/>
        </w:rPr>
        <w:t xml:space="preserve"> </w:t>
      </w:r>
      <w:proofErr w:type="spellStart"/>
      <w:r w:rsidRPr="007D2988">
        <w:rPr>
          <w:rFonts w:eastAsia="Times New Roman" w:cs="Times New Roman"/>
          <w:color w:val="000000"/>
          <w:lang w:val="fi-FI"/>
        </w:rPr>
        <w:t>døden</w:t>
      </w:r>
      <w:proofErr w:type="spellEnd"/>
      <w:r w:rsidRPr="007D2988">
        <w:rPr>
          <w:rFonts w:eastAsia="Times New Roman" w:cs="Times New Roman"/>
          <w:color w:val="000000"/>
          <w:lang w:val="fi-FI"/>
        </w:rPr>
        <w:t xml:space="preserve">. </w:t>
      </w:r>
      <w:r w:rsidRPr="007D2988">
        <w:rPr>
          <w:rStyle w:val="Svakreferanse"/>
          <w:lang w:val="fi-FI"/>
        </w:rPr>
        <w:t>Salme 68,21</w:t>
      </w:r>
    </w:p>
    <w:p w14:paraId="560912F2" w14:textId="1E00AF4C" w:rsidR="00424B5C" w:rsidRDefault="00424B5C" w:rsidP="00F43152">
      <w:pPr>
        <w:spacing w:before="100" w:beforeAutospacing="1" w:after="0" w:line="240" w:lineRule="auto"/>
        <w:rPr>
          <w:rStyle w:val="Svakreferanse"/>
          <w:lang w:val="nn-NO"/>
        </w:rPr>
      </w:pPr>
      <w:r w:rsidRPr="007D2988">
        <w:rPr>
          <w:rFonts w:eastAsia="Times New Roman" w:cs="Times New Roman"/>
          <w:color w:val="000000"/>
          <w:lang w:val="fi-FI"/>
        </w:rPr>
        <w:t xml:space="preserve">Jesus Kristus </w:t>
      </w:r>
      <w:proofErr w:type="spellStart"/>
      <w:r w:rsidRPr="007D2988">
        <w:rPr>
          <w:rFonts w:eastAsia="Times New Roman" w:cs="Times New Roman"/>
          <w:color w:val="000000"/>
          <w:lang w:val="fi-FI"/>
        </w:rPr>
        <w:t>seier</w:t>
      </w:r>
      <w:proofErr w:type="spellEnd"/>
      <w:r w:rsidRPr="007D2988">
        <w:rPr>
          <w:rFonts w:eastAsia="Times New Roman" w:cs="Times New Roman"/>
          <w:color w:val="000000"/>
          <w:lang w:val="fi-FI"/>
        </w:rPr>
        <w:t xml:space="preserve">: </w:t>
      </w:r>
      <w:proofErr w:type="spellStart"/>
      <w:r w:rsidRPr="007D2988">
        <w:rPr>
          <w:rFonts w:eastAsia="Times New Roman" w:cs="Times New Roman"/>
          <w:color w:val="000000"/>
          <w:lang w:val="fi-FI"/>
        </w:rPr>
        <w:t>Ver</w:t>
      </w:r>
      <w:proofErr w:type="spellEnd"/>
      <w:r w:rsidRPr="007D2988">
        <w:rPr>
          <w:rFonts w:eastAsia="Times New Roman" w:cs="Times New Roman"/>
          <w:color w:val="000000"/>
          <w:lang w:val="fi-FI"/>
        </w:rPr>
        <w:t xml:space="preserve"> </w:t>
      </w:r>
      <w:proofErr w:type="spellStart"/>
      <w:r w:rsidRPr="007D2988">
        <w:rPr>
          <w:rFonts w:eastAsia="Times New Roman" w:cs="Times New Roman"/>
          <w:color w:val="000000"/>
          <w:lang w:val="fi-FI"/>
        </w:rPr>
        <w:t>ikkje</w:t>
      </w:r>
      <w:proofErr w:type="spellEnd"/>
      <w:r w:rsidRPr="007D2988">
        <w:rPr>
          <w:rFonts w:eastAsia="Times New Roman" w:cs="Times New Roman"/>
          <w:color w:val="000000"/>
          <w:lang w:val="fi-FI"/>
        </w:rPr>
        <w:t xml:space="preserve"> </w:t>
      </w:r>
      <w:proofErr w:type="spellStart"/>
      <w:r w:rsidRPr="007D2988">
        <w:rPr>
          <w:rFonts w:eastAsia="Times New Roman" w:cs="Times New Roman"/>
          <w:color w:val="000000"/>
          <w:lang w:val="fi-FI"/>
        </w:rPr>
        <w:t>redd</w:t>
      </w:r>
      <w:proofErr w:type="spellEnd"/>
      <w:r w:rsidRPr="007D2988">
        <w:rPr>
          <w:rFonts w:eastAsia="Times New Roman" w:cs="Times New Roman"/>
          <w:color w:val="000000"/>
          <w:lang w:val="fi-FI"/>
        </w:rPr>
        <w:t>!</w:t>
      </w:r>
      <w:r w:rsidR="00A27C57" w:rsidRPr="007D2988">
        <w:rPr>
          <w:rFonts w:eastAsia="Times New Roman" w:cs="Times New Roman"/>
          <w:color w:val="000000"/>
          <w:lang w:val="fi-FI"/>
        </w:rPr>
        <w:t xml:space="preserve"> </w:t>
      </w:r>
      <w:r w:rsidRPr="00E1341A">
        <w:rPr>
          <w:rFonts w:eastAsia="Times New Roman" w:cs="Times New Roman"/>
          <w:color w:val="000000"/>
          <w:lang w:val="nn-NO"/>
        </w:rPr>
        <w:t xml:space="preserve">Eg er den fyrste og den siste og den levande. Eg var død, men sjå, eg lever i all æve og har nøklane til døden og dødsriket. </w:t>
      </w:r>
      <w:r w:rsidRPr="00E1341A">
        <w:rPr>
          <w:rStyle w:val="Svakreferanse"/>
          <w:lang w:val="nn-NO"/>
        </w:rPr>
        <w:t>Op 1,17B-18</w:t>
      </w:r>
    </w:p>
    <w:p w14:paraId="293E656A" w14:textId="77777777" w:rsidR="00F43152" w:rsidRDefault="00F43152" w:rsidP="00F43152">
      <w:pPr>
        <w:spacing w:before="100" w:beforeAutospacing="1" w:after="0" w:line="240" w:lineRule="auto"/>
        <w:rPr>
          <w:rStyle w:val="Svakreferanse"/>
          <w:lang w:val="nn-NO"/>
        </w:rPr>
      </w:pPr>
    </w:p>
    <w:p w14:paraId="3528B35E" w14:textId="77777777" w:rsidR="00424B5C" w:rsidRPr="00E1341A" w:rsidRDefault="00424B5C" w:rsidP="00424B5C">
      <w:pPr>
        <w:pStyle w:val="Rubrikk"/>
        <w:rPr>
          <w:rFonts w:eastAsia="Times New Roman"/>
          <w:lang w:val="nn-NO"/>
        </w:rPr>
      </w:pPr>
      <w:r w:rsidRPr="00E1341A">
        <w:rPr>
          <w:rFonts w:eastAsia="Times New Roman"/>
          <w:lang w:val="nn-NO"/>
        </w:rPr>
        <w:t>Her kan følgja</w:t>
      </w:r>
    </w:p>
    <w:p w14:paraId="7575F4BD" w14:textId="77777777" w:rsidR="00424B5C" w:rsidRPr="00E1341A" w:rsidRDefault="00424B5C" w:rsidP="00424B5C">
      <w:pPr>
        <w:pStyle w:val="Overskrift3"/>
        <w:spacing w:line="276" w:lineRule="auto"/>
        <w:rPr>
          <w:lang w:val="nn-NO"/>
        </w:rPr>
      </w:pPr>
      <w:bookmarkStart w:id="6" w:name="_Hlk124858224"/>
      <w:bookmarkStart w:id="7" w:name="_Hlk124858253"/>
      <w:r w:rsidRPr="00E1341A">
        <w:rPr>
          <w:lang w:val="nn-NO"/>
        </w:rPr>
        <w:t xml:space="preserve">18 | Bøn </w:t>
      </w:r>
      <w:bookmarkEnd w:id="6"/>
      <w:r w:rsidRPr="00E1341A">
        <w:rPr>
          <w:lang w:val="nn-NO"/>
        </w:rPr>
        <w:t>ved gravstaden</w:t>
      </w:r>
    </w:p>
    <w:bookmarkEnd w:id="7"/>
    <w:p w14:paraId="493ADD76" w14:textId="77777777" w:rsidR="00424B5C" w:rsidRPr="00E1341A" w:rsidRDefault="00424B5C" w:rsidP="00424B5C">
      <w:pPr>
        <w:pStyle w:val="Rubrikk"/>
        <w:rPr>
          <w:rFonts w:eastAsia="Times New Roman"/>
          <w:lang w:val="nn-NO"/>
        </w:rPr>
      </w:pPr>
      <w:r w:rsidRPr="00E1341A">
        <w:rPr>
          <w:rFonts w:eastAsia="Times New Roman"/>
          <w:lang w:val="nn-NO"/>
        </w:rPr>
        <w:t>I denne bøna kan liturgen fylla ut (namnet vert nemnt) etter som det høver til dømes fullt namn, fornamn, vår kjære, vår ven osb.</w:t>
      </w:r>
    </w:p>
    <w:p w14:paraId="5BD95F5A" w14:textId="77777777" w:rsidR="00424B5C" w:rsidRPr="00E1341A" w:rsidRDefault="00424B5C" w:rsidP="00424B5C">
      <w:pPr>
        <w:spacing w:line="276" w:lineRule="auto"/>
        <w:rPr>
          <w:color w:val="C00000"/>
          <w:sz w:val="18"/>
          <w:szCs w:val="18"/>
          <w:lang w:val="nn-NO"/>
        </w:rPr>
      </w:pPr>
    </w:p>
    <w:p w14:paraId="724ED9CC" w14:textId="49018F0A" w:rsidR="00424B5C" w:rsidRPr="00E1341A" w:rsidRDefault="00424B5C" w:rsidP="00424B5C">
      <w:pPr>
        <w:spacing w:line="276" w:lineRule="auto"/>
        <w:contextualSpacing/>
        <w:rPr>
          <w:lang w:val="nn-NO"/>
        </w:rPr>
      </w:pPr>
      <w:r w:rsidRPr="00E1341A">
        <w:rPr>
          <w:rStyle w:val="RubrikkTegn"/>
          <w:lang w:val="nn-NO"/>
        </w:rPr>
        <w:lastRenderedPageBreak/>
        <w:t>Anten</w:t>
      </w:r>
      <w:r w:rsidRPr="00E1341A">
        <w:rPr>
          <w:lang w:val="nn-NO"/>
        </w:rPr>
        <w:t xml:space="preserve"> A</w:t>
      </w:r>
    </w:p>
    <w:p w14:paraId="4B498154" w14:textId="3AF66A48" w:rsidR="00424B5C" w:rsidRPr="00F43152" w:rsidRDefault="00424B5C" w:rsidP="00424B5C">
      <w:pPr>
        <w:spacing w:line="276" w:lineRule="auto"/>
        <w:rPr>
          <w:lang w:val="nn-NO"/>
        </w:rPr>
      </w:pPr>
      <w:r w:rsidRPr="00E1341A">
        <w:rPr>
          <w:rFonts w:eastAsia="Times New Roman" w:cs="Times New Roman"/>
          <w:color w:val="000000"/>
          <w:lang w:val="nn-NO"/>
        </w:rPr>
        <w:t>Herre Jesus Kristus, lat denne grava vera ein stad med von, i trua på deg som stod opp frå dei døde.</w:t>
      </w:r>
    </w:p>
    <w:p w14:paraId="5DF351C6" w14:textId="77777777" w:rsidR="00424B5C" w:rsidRPr="00E1341A" w:rsidRDefault="00424B5C" w:rsidP="00424B5C">
      <w:pPr>
        <w:spacing w:line="276" w:lineRule="auto"/>
        <w:contextualSpacing/>
        <w:rPr>
          <w:sz w:val="18"/>
          <w:szCs w:val="18"/>
          <w:lang w:val="nn-NO"/>
        </w:rPr>
      </w:pPr>
      <w:r w:rsidRPr="00E1341A">
        <w:rPr>
          <w:rStyle w:val="RubrikkTegn"/>
          <w:lang w:val="nn-NO"/>
        </w:rPr>
        <w:t>Eller</w:t>
      </w:r>
      <w:r w:rsidRPr="00E1341A">
        <w:rPr>
          <w:lang w:val="nn-NO"/>
        </w:rPr>
        <w:t xml:space="preserve"> B</w:t>
      </w:r>
    </w:p>
    <w:p w14:paraId="2217DFE0" w14:textId="5F4FC17D" w:rsidR="00424B5C" w:rsidRDefault="00424B5C" w:rsidP="00A54AD8">
      <w:pPr>
        <w:spacing w:after="0" w:line="240" w:lineRule="auto"/>
        <w:rPr>
          <w:rFonts w:eastAsia="Times New Roman" w:cs="Times New Roman"/>
          <w:color w:val="000000"/>
          <w:lang w:val="nn-NO"/>
        </w:rPr>
      </w:pPr>
      <w:r w:rsidRPr="00E1341A">
        <w:rPr>
          <w:rFonts w:eastAsia="Times New Roman" w:cs="Times New Roman"/>
          <w:color w:val="000000"/>
          <w:lang w:val="nn-NO"/>
        </w:rPr>
        <w:t>Herre Jesus Kristus, du som sjølv vart lagd i ei grav, gjev at vi må følgja deg i oppstoda frå dei døde.</w:t>
      </w:r>
    </w:p>
    <w:p w14:paraId="4E7404FE" w14:textId="77777777" w:rsidR="00A54AD8" w:rsidRPr="00F43152" w:rsidRDefault="00A54AD8" w:rsidP="00A54AD8">
      <w:pPr>
        <w:spacing w:after="0" w:line="240" w:lineRule="auto"/>
        <w:rPr>
          <w:rFonts w:eastAsia="Times New Roman" w:cs="Times New Roman"/>
          <w:color w:val="000000"/>
          <w:lang w:val="nn-NO"/>
        </w:rPr>
      </w:pPr>
    </w:p>
    <w:p w14:paraId="08F45258" w14:textId="77777777" w:rsidR="00424B5C" w:rsidRPr="00E1341A" w:rsidRDefault="00424B5C" w:rsidP="00424B5C">
      <w:pPr>
        <w:spacing w:line="276" w:lineRule="auto"/>
        <w:contextualSpacing/>
        <w:rPr>
          <w:lang w:val="nn-NO"/>
        </w:rPr>
      </w:pPr>
      <w:r w:rsidRPr="00E1341A">
        <w:rPr>
          <w:rStyle w:val="RubrikkTegn"/>
          <w:lang w:val="nn-NO"/>
        </w:rPr>
        <w:t>Eller</w:t>
      </w:r>
      <w:r w:rsidRPr="00E1341A">
        <w:rPr>
          <w:lang w:val="nn-NO"/>
        </w:rPr>
        <w:t xml:space="preserve"> C</w:t>
      </w:r>
    </w:p>
    <w:p w14:paraId="62D4D1BB" w14:textId="068AF56F" w:rsidR="00424B5C" w:rsidRDefault="00424B5C" w:rsidP="00A54AD8">
      <w:pPr>
        <w:spacing w:after="0" w:line="240" w:lineRule="auto"/>
        <w:rPr>
          <w:rFonts w:eastAsia="Times New Roman" w:cs="Times New Roman"/>
          <w:color w:val="000000"/>
          <w:lang w:val="nn-NO"/>
        </w:rPr>
      </w:pPr>
      <w:r w:rsidRPr="00E1341A">
        <w:rPr>
          <w:rFonts w:eastAsia="Times New Roman" w:cs="Times New Roman"/>
          <w:color w:val="000000"/>
          <w:lang w:val="nn-NO"/>
        </w:rPr>
        <w:t xml:space="preserve">Herre Jesus Kristus, lat </w:t>
      </w:r>
      <w:r w:rsidRPr="00E1341A">
        <w:rPr>
          <w:rStyle w:val="RubrikkTegn"/>
          <w:lang w:val="nn-NO"/>
        </w:rPr>
        <w:t xml:space="preserve">(namnet vert nemnt) </w:t>
      </w:r>
      <w:r w:rsidRPr="00E1341A">
        <w:rPr>
          <w:rFonts w:eastAsia="Times New Roman" w:cs="Times New Roman"/>
          <w:color w:val="000000"/>
          <w:lang w:val="nn-NO"/>
        </w:rPr>
        <w:t>få kvila i fred under krossteiknet til morgonen for oppstoda. Hjelp oss i liv og død å setja vår von til deg.</w:t>
      </w:r>
    </w:p>
    <w:p w14:paraId="4A738C62" w14:textId="77777777" w:rsidR="00A54AD8" w:rsidRPr="00F43152" w:rsidRDefault="00A54AD8" w:rsidP="00A54AD8">
      <w:pPr>
        <w:spacing w:after="0" w:line="240" w:lineRule="auto"/>
        <w:rPr>
          <w:rFonts w:eastAsia="Times New Roman" w:cs="Times New Roman"/>
          <w:color w:val="000000"/>
          <w:lang w:val="nn-NO"/>
        </w:rPr>
      </w:pPr>
    </w:p>
    <w:p w14:paraId="197ECF3F" w14:textId="77777777" w:rsidR="00424B5C" w:rsidRPr="00E1341A" w:rsidRDefault="00424B5C" w:rsidP="00424B5C">
      <w:pPr>
        <w:spacing w:line="276" w:lineRule="auto"/>
        <w:contextualSpacing/>
        <w:rPr>
          <w:sz w:val="18"/>
          <w:szCs w:val="18"/>
          <w:lang w:val="nn-NO"/>
        </w:rPr>
      </w:pPr>
      <w:r w:rsidRPr="00E1341A">
        <w:rPr>
          <w:rStyle w:val="RubrikkTegn"/>
          <w:lang w:val="nn-NO"/>
        </w:rPr>
        <w:t>Eller</w:t>
      </w:r>
      <w:r w:rsidRPr="00E1341A">
        <w:rPr>
          <w:lang w:val="nn-NO"/>
        </w:rPr>
        <w:t xml:space="preserve"> D</w:t>
      </w:r>
    </w:p>
    <w:p w14:paraId="30E17556" w14:textId="77777777" w:rsidR="00424B5C" w:rsidRPr="00E1341A" w:rsidRDefault="00424B5C" w:rsidP="00A54AD8">
      <w:pPr>
        <w:spacing w:after="0" w:line="240" w:lineRule="auto"/>
        <w:rPr>
          <w:rFonts w:eastAsia="Times New Roman" w:cs="Times New Roman"/>
          <w:color w:val="000000"/>
          <w:lang w:val="nn-NO"/>
        </w:rPr>
      </w:pPr>
      <w:r w:rsidRPr="00E1341A">
        <w:rPr>
          <w:rFonts w:eastAsia="Times New Roman" w:cs="Times New Roman"/>
          <w:color w:val="000000"/>
          <w:lang w:val="nn-NO"/>
        </w:rPr>
        <w:t xml:space="preserve">Herre Jesus Kristus, du som sjølv vart lagd i ei grav, lat denne staden vera ein </w:t>
      </w:r>
      <w:proofErr w:type="spellStart"/>
      <w:r w:rsidRPr="00E1341A">
        <w:rPr>
          <w:rFonts w:eastAsia="Times New Roman" w:cs="Times New Roman"/>
          <w:color w:val="000000"/>
          <w:lang w:val="nn-NO"/>
        </w:rPr>
        <w:t>fredsstad</w:t>
      </w:r>
      <w:proofErr w:type="spellEnd"/>
      <w:r w:rsidRPr="00E1341A">
        <w:rPr>
          <w:rFonts w:eastAsia="Times New Roman" w:cs="Times New Roman"/>
          <w:color w:val="000000"/>
          <w:lang w:val="nn-NO"/>
        </w:rPr>
        <w:t xml:space="preserve">, der </w:t>
      </w:r>
      <w:r w:rsidRPr="00E1341A">
        <w:rPr>
          <w:rStyle w:val="RubrikkTegn"/>
          <w:lang w:val="nn-NO"/>
        </w:rPr>
        <w:t>(namnet vert nemnt)</w:t>
      </w:r>
      <w:r w:rsidRPr="00E1341A">
        <w:rPr>
          <w:rFonts w:eastAsia="Times New Roman" w:cs="Times New Roman"/>
          <w:color w:val="C00000"/>
          <w:lang w:val="nn-NO"/>
        </w:rPr>
        <w:t xml:space="preserve"> </w:t>
      </w:r>
      <w:r w:rsidRPr="00E1341A">
        <w:rPr>
          <w:rFonts w:eastAsia="Times New Roman" w:cs="Times New Roman"/>
          <w:color w:val="000000"/>
          <w:lang w:val="nn-NO"/>
        </w:rPr>
        <w:t>får kvila under krossteiknet til dagen då du kallar alle fram frå gravene. Hjelp oss i liv og død å setja vår von til deg.</w:t>
      </w:r>
    </w:p>
    <w:p w14:paraId="545F28BA" w14:textId="77777777" w:rsidR="00424B5C" w:rsidRPr="00E1341A" w:rsidRDefault="00424B5C" w:rsidP="00424B5C">
      <w:pPr>
        <w:pStyle w:val="Overskrift3"/>
        <w:spacing w:line="276" w:lineRule="auto"/>
        <w:rPr>
          <w:lang w:val="nn-NO"/>
        </w:rPr>
      </w:pPr>
      <w:r w:rsidRPr="00E1341A">
        <w:rPr>
          <w:lang w:val="nn-NO"/>
        </w:rPr>
        <w:t>19 | Nedsetjing</w:t>
      </w:r>
    </w:p>
    <w:p w14:paraId="61AA4228" w14:textId="77777777" w:rsidR="00424B5C" w:rsidRPr="00E1341A" w:rsidRDefault="00424B5C" w:rsidP="00424B5C">
      <w:pPr>
        <w:pStyle w:val="Rubrikk"/>
        <w:rPr>
          <w:lang w:val="nn-NO"/>
        </w:rPr>
      </w:pPr>
      <w:r w:rsidRPr="00E1341A">
        <w:rPr>
          <w:lang w:val="nn-NO"/>
        </w:rPr>
        <w:t>Hovudregelen er at kista vert sett heilt ned i grava.</w:t>
      </w:r>
    </w:p>
    <w:p w14:paraId="5BB8E986" w14:textId="77777777" w:rsidR="00424B5C" w:rsidRPr="00E1341A" w:rsidRDefault="00424B5C" w:rsidP="00424B5C">
      <w:pPr>
        <w:pStyle w:val="Overskrift3"/>
        <w:spacing w:line="276" w:lineRule="auto"/>
        <w:rPr>
          <w:lang w:val="nn-NO"/>
        </w:rPr>
      </w:pPr>
      <w:r w:rsidRPr="00E1341A">
        <w:rPr>
          <w:lang w:val="nn-NO"/>
        </w:rPr>
        <w:t>20 | Jordpåkasting</w:t>
      </w:r>
    </w:p>
    <w:p w14:paraId="5FE39038" w14:textId="77777777" w:rsidR="00424B5C" w:rsidRPr="00E1341A" w:rsidRDefault="00424B5C" w:rsidP="00424B5C">
      <w:pPr>
        <w:pBdr>
          <w:top w:val="nil"/>
          <w:left w:val="nil"/>
          <w:bottom w:val="nil"/>
          <w:right w:val="nil"/>
          <w:between w:val="nil"/>
        </w:pBdr>
        <w:spacing w:before="280" w:after="280" w:line="276" w:lineRule="auto"/>
        <w:rPr>
          <w:color w:val="000000"/>
          <w:lang w:val="nn-NO"/>
        </w:rPr>
      </w:pPr>
      <w:r w:rsidRPr="00E1341A">
        <w:rPr>
          <w:b/>
          <w:color w:val="000000"/>
          <w:lang w:val="nn-NO"/>
        </w:rPr>
        <w:t xml:space="preserve">P </w:t>
      </w:r>
      <w:r w:rsidRPr="00E1341A">
        <w:rPr>
          <w:color w:val="000000"/>
          <w:lang w:val="nn-NO"/>
        </w:rPr>
        <w:t>| I namnet åt Faderen, Sonen og Den Heilage Ande.</w:t>
      </w:r>
    </w:p>
    <w:p w14:paraId="3820ACAE" w14:textId="77777777" w:rsidR="00424B5C" w:rsidRPr="00E1341A" w:rsidRDefault="00424B5C" w:rsidP="00424B5C">
      <w:pPr>
        <w:pStyle w:val="Rubrikk"/>
        <w:rPr>
          <w:lang w:val="nn-NO"/>
        </w:rPr>
      </w:pPr>
      <w:r w:rsidRPr="00E1341A">
        <w:rPr>
          <w:lang w:val="nn-NO"/>
        </w:rPr>
        <w:t xml:space="preserve">Deretter kastar liturgen tre gonger jord på kista og seier: </w:t>
      </w:r>
    </w:p>
    <w:p w14:paraId="588D5E1C" w14:textId="77777777" w:rsidR="00424B5C" w:rsidRPr="00E1341A" w:rsidRDefault="00424B5C" w:rsidP="00424B5C">
      <w:pPr>
        <w:pBdr>
          <w:top w:val="nil"/>
          <w:left w:val="nil"/>
          <w:bottom w:val="nil"/>
          <w:right w:val="nil"/>
          <w:between w:val="nil"/>
        </w:pBdr>
        <w:spacing w:before="280" w:after="280" w:line="276" w:lineRule="auto"/>
        <w:contextualSpacing/>
        <w:rPr>
          <w:color w:val="000000"/>
          <w:sz w:val="24"/>
          <w:szCs w:val="24"/>
          <w:lang w:val="nn-NO"/>
        </w:rPr>
      </w:pPr>
      <w:r w:rsidRPr="00E1341A">
        <w:rPr>
          <w:rStyle w:val="RubrikkTegn"/>
          <w:lang w:val="nn-NO"/>
        </w:rPr>
        <w:t>Første gongen:</w:t>
      </w:r>
      <w:r w:rsidRPr="00E1341A">
        <w:rPr>
          <w:color w:val="FF0000"/>
          <w:sz w:val="24"/>
          <w:szCs w:val="24"/>
          <w:lang w:val="nn-NO"/>
        </w:rPr>
        <w:t xml:space="preserve"> </w:t>
      </w:r>
      <w:r w:rsidRPr="00E1341A">
        <w:rPr>
          <w:color w:val="000000"/>
          <w:lang w:val="nn-NO"/>
        </w:rPr>
        <w:t xml:space="preserve">Av jord er du komen. </w:t>
      </w:r>
    </w:p>
    <w:p w14:paraId="42603C47" w14:textId="77777777" w:rsidR="00424B5C" w:rsidRPr="00E1341A" w:rsidRDefault="00424B5C" w:rsidP="00424B5C">
      <w:pPr>
        <w:pBdr>
          <w:top w:val="nil"/>
          <w:left w:val="nil"/>
          <w:bottom w:val="nil"/>
          <w:right w:val="nil"/>
          <w:between w:val="nil"/>
        </w:pBdr>
        <w:spacing w:before="280" w:after="280" w:line="276" w:lineRule="auto"/>
        <w:contextualSpacing/>
        <w:rPr>
          <w:color w:val="000000"/>
          <w:sz w:val="24"/>
          <w:szCs w:val="24"/>
          <w:lang w:val="nn-NO"/>
        </w:rPr>
      </w:pPr>
      <w:r w:rsidRPr="00E1341A">
        <w:rPr>
          <w:rStyle w:val="RubrikkTegn"/>
          <w:lang w:val="nn-NO"/>
        </w:rPr>
        <w:t>Andre gongen:</w:t>
      </w:r>
      <w:r w:rsidRPr="00E1341A">
        <w:rPr>
          <w:color w:val="FF0000"/>
          <w:sz w:val="24"/>
          <w:szCs w:val="24"/>
          <w:lang w:val="nn-NO"/>
        </w:rPr>
        <w:t xml:space="preserve"> </w:t>
      </w:r>
      <w:r w:rsidRPr="00E1341A">
        <w:rPr>
          <w:color w:val="000000"/>
          <w:lang w:val="nn-NO"/>
        </w:rPr>
        <w:t>Til jord skal du bli.</w:t>
      </w:r>
      <w:r w:rsidRPr="00E1341A">
        <w:rPr>
          <w:color w:val="000000"/>
          <w:sz w:val="24"/>
          <w:szCs w:val="24"/>
          <w:lang w:val="nn-NO"/>
        </w:rPr>
        <w:t xml:space="preserve"> </w:t>
      </w:r>
    </w:p>
    <w:p w14:paraId="00F53D0C" w14:textId="77777777" w:rsidR="00424B5C" w:rsidRPr="00E1341A" w:rsidRDefault="00424B5C" w:rsidP="00424B5C">
      <w:pPr>
        <w:pBdr>
          <w:top w:val="nil"/>
          <w:left w:val="nil"/>
          <w:bottom w:val="nil"/>
          <w:right w:val="nil"/>
          <w:between w:val="nil"/>
        </w:pBdr>
        <w:spacing w:before="280" w:after="280" w:line="276" w:lineRule="auto"/>
        <w:rPr>
          <w:color w:val="000000"/>
          <w:lang w:val="nn-NO"/>
        </w:rPr>
      </w:pPr>
      <w:r w:rsidRPr="00E1341A">
        <w:rPr>
          <w:rStyle w:val="RubrikkTegn"/>
          <w:lang w:val="nn-NO"/>
        </w:rPr>
        <w:t>Tredje gongen:</w:t>
      </w:r>
      <w:r w:rsidRPr="00E1341A">
        <w:rPr>
          <w:color w:val="FF0000"/>
          <w:sz w:val="18"/>
          <w:szCs w:val="18"/>
          <w:lang w:val="nn-NO"/>
        </w:rPr>
        <w:t xml:space="preserve"> </w:t>
      </w:r>
      <w:r w:rsidRPr="00E1341A">
        <w:rPr>
          <w:color w:val="000000"/>
          <w:lang w:val="nn-NO"/>
        </w:rPr>
        <w:t xml:space="preserve">Av jorda skal du atter stå opp. </w:t>
      </w:r>
    </w:p>
    <w:p w14:paraId="5B33B340" w14:textId="77777777" w:rsidR="00424B5C" w:rsidRPr="00E1341A" w:rsidRDefault="00424B5C" w:rsidP="00424B5C">
      <w:pPr>
        <w:pStyle w:val="Overskrift3"/>
        <w:spacing w:line="276" w:lineRule="auto"/>
        <w:rPr>
          <w:lang w:val="nn-NO"/>
        </w:rPr>
      </w:pPr>
      <w:r w:rsidRPr="00E1341A">
        <w:rPr>
          <w:lang w:val="nn-NO"/>
        </w:rPr>
        <w:t>21 | Skriftord og velsigning</w:t>
      </w:r>
    </w:p>
    <w:p w14:paraId="69707970" w14:textId="77777777" w:rsidR="00424B5C" w:rsidRPr="00E1341A" w:rsidRDefault="00424B5C" w:rsidP="00424B5C">
      <w:pPr>
        <w:spacing w:line="276" w:lineRule="auto"/>
        <w:contextualSpacing/>
        <w:rPr>
          <w:lang w:val="nn-NO"/>
        </w:rPr>
      </w:pPr>
      <w:r w:rsidRPr="00E1341A">
        <w:rPr>
          <w:rStyle w:val="RubrikkTegn"/>
          <w:lang w:val="nn-NO"/>
        </w:rPr>
        <w:t xml:space="preserve">Anten </w:t>
      </w:r>
      <w:r w:rsidRPr="00E1341A">
        <w:rPr>
          <w:lang w:val="nn-NO"/>
        </w:rPr>
        <w:t>A</w:t>
      </w:r>
    </w:p>
    <w:p w14:paraId="759978F8" w14:textId="2ACA4F3A" w:rsidR="00424B5C" w:rsidRPr="00E1341A" w:rsidRDefault="00424B5C" w:rsidP="00793E25">
      <w:pPr>
        <w:pBdr>
          <w:top w:val="nil"/>
          <w:left w:val="nil"/>
          <w:bottom w:val="nil"/>
          <w:right w:val="nil"/>
          <w:between w:val="nil"/>
        </w:pBdr>
        <w:spacing w:before="280" w:after="280" w:line="276" w:lineRule="auto"/>
        <w:rPr>
          <w:smallCaps/>
          <w:color w:val="D90000" w:themeColor="accent1"/>
          <w:sz w:val="18"/>
          <w:u w:color="7F7F7F" w:themeColor="text1" w:themeTint="80"/>
          <w:lang w:val="nn-NO"/>
        </w:rPr>
      </w:pPr>
      <w:r w:rsidRPr="00E1341A">
        <w:rPr>
          <w:b/>
          <w:color w:val="000000"/>
          <w:lang w:val="nn-NO"/>
        </w:rPr>
        <w:t xml:space="preserve">L </w:t>
      </w:r>
      <w:r w:rsidRPr="00E1341A">
        <w:rPr>
          <w:color w:val="000000"/>
          <w:lang w:val="nn-NO"/>
        </w:rPr>
        <w:t xml:space="preserve">| Vår Herre Jesus Kristus seier: Eg er oppstoda og livet. Den som trur på meg, skal leva om han så døyr. Og kvar den som lever og trur på meg, skal i alle æve ikkje døy. </w:t>
      </w:r>
      <w:r w:rsidRPr="00E1341A">
        <w:rPr>
          <w:rStyle w:val="Svakreferanse"/>
          <w:lang w:val="nn-NO"/>
        </w:rPr>
        <w:t>Joh 11,25-26</w:t>
      </w:r>
    </w:p>
    <w:p w14:paraId="1BC2AE38" w14:textId="77777777" w:rsidR="00424B5C" w:rsidRPr="00E1341A" w:rsidRDefault="00424B5C" w:rsidP="00424B5C">
      <w:pPr>
        <w:spacing w:line="276" w:lineRule="auto"/>
        <w:contextualSpacing/>
        <w:rPr>
          <w:lang w:val="nn-NO"/>
        </w:rPr>
      </w:pPr>
      <w:r w:rsidRPr="00E1341A">
        <w:rPr>
          <w:rStyle w:val="RubrikkTegn"/>
          <w:lang w:val="nn-NO"/>
        </w:rPr>
        <w:t>Eller</w:t>
      </w:r>
      <w:r w:rsidRPr="00E1341A">
        <w:rPr>
          <w:lang w:val="nn-NO"/>
        </w:rPr>
        <w:t xml:space="preserve"> B</w:t>
      </w:r>
    </w:p>
    <w:p w14:paraId="6C313BB7" w14:textId="2A417BFA" w:rsidR="00424B5C" w:rsidRPr="00E1341A" w:rsidRDefault="00424B5C" w:rsidP="00793E25">
      <w:pPr>
        <w:pBdr>
          <w:top w:val="nil"/>
          <w:left w:val="nil"/>
          <w:bottom w:val="nil"/>
          <w:right w:val="nil"/>
          <w:between w:val="nil"/>
        </w:pBdr>
        <w:spacing w:before="280" w:after="280" w:line="276" w:lineRule="auto"/>
        <w:rPr>
          <w:rStyle w:val="Svakreferanse"/>
          <w:lang w:val="nn-NO"/>
        </w:rPr>
      </w:pPr>
      <w:r w:rsidRPr="00E1341A">
        <w:rPr>
          <w:b/>
          <w:color w:val="000000"/>
          <w:lang w:val="nn-NO"/>
        </w:rPr>
        <w:t xml:space="preserve">L </w:t>
      </w:r>
      <w:r w:rsidRPr="00E1341A">
        <w:rPr>
          <w:color w:val="000000"/>
          <w:lang w:val="nn-NO"/>
        </w:rPr>
        <w:t xml:space="preserve">| Lova vere Gud, vår Herre Jesu Kristi Far, han som i si store miskunn har fødd oss på nytt til ei levande von ved Jesu Kristi oppstode frå dei døde! </w:t>
      </w:r>
      <w:r w:rsidRPr="00E1341A">
        <w:rPr>
          <w:rStyle w:val="Svakreferanse"/>
          <w:lang w:val="nn-NO"/>
        </w:rPr>
        <w:t>1 Pet 1,3</w:t>
      </w:r>
    </w:p>
    <w:p w14:paraId="37CCDAA2" w14:textId="77777777" w:rsidR="00424B5C" w:rsidRPr="00E1341A" w:rsidRDefault="00424B5C" w:rsidP="00424B5C">
      <w:pPr>
        <w:pBdr>
          <w:top w:val="nil"/>
          <w:left w:val="nil"/>
          <w:bottom w:val="nil"/>
          <w:right w:val="nil"/>
          <w:between w:val="nil"/>
        </w:pBdr>
        <w:spacing w:before="280" w:after="280" w:line="276" w:lineRule="auto"/>
        <w:rPr>
          <w:color w:val="C00000"/>
          <w:sz w:val="24"/>
          <w:szCs w:val="24"/>
          <w:lang w:val="nn-NO"/>
        </w:rPr>
      </w:pPr>
      <w:r w:rsidRPr="00E1341A">
        <w:rPr>
          <w:b/>
          <w:color w:val="000000"/>
          <w:lang w:val="nn-NO"/>
        </w:rPr>
        <w:lastRenderedPageBreak/>
        <w:t>P</w:t>
      </w:r>
      <w:r w:rsidRPr="00E1341A">
        <w:rPr>
          <w:b/>
          <w:color w:val="000000"/>
          <w:sz w:val="19"/>
          <w:szCs w:val="19"/>
          <w:lang w:val="nn-NO"/>
        </w:rPr>
        <w:t xml:space="preserve"> </w:t>
      </w:r>
      <w:r w:rsidRPr="00E1341A">
        <w:rPr>
          <w:color w:val="000000"/>
          <w:lang w:val="nn-NO"/>
        </w:rPr>
        <w:t xml:space="preserve">| </w:t>
      </w:r>
      <w:r w:rsidRPr="00E1341A">
        <w:rPr>
          <w:rStyle w:val="RubrikkTegn"/>
          <w:lang w:val="nn-NO"/>
        </w:rPr>
        <w:t>vend til dei sørgjande:</w:t>
      </w:r>
      <w:r w:rsidRPr="00E1341A">
        <w:rPr>
          <w:color w:val="C00000"/>
          <w:sz w:val="24"/>
          <w:szCs w:val="24"/>
          <w:lang w:val="nn-NO"/>
        </w:rPr>
        <w:t xml:space="preserve"> </w:t>
      </w:r>
    </w:p>
    <w:p w14:paraId="48EC5C22" w14:textId="77777777" w:rsidR="00424B5C" w:rsidRPr="00E1341A" w:rsidRDefault="00424B5C" w:rsidP="00424B5C">
      <w:pPr>
        <w:pBdr>
          <w:top w:val="nil"/>
          <w:left w:val="nil"/>
          <w:bottom w:val="nil"/>
          <w:right w:val="nil"/>
          <w:between w:val="nil"/>
        </w:pBdr>
        <w:spacing w:before="280" w:after="280" w:line="276" w:lineRule="auto"/>
        <w:rPr>
          <w:sz w:val="24"/>
          <w:szCs w:val="24"/>
          <w:lang w:val="nn-NO"/>
        </w:rPr>
      </w:pPr>
      <w:r w:rsidRPr="00E1341A">
        <w:rPr>
          <w:sz w:val="24"/>
          <w:szCs w:val="24"/>
          <w:lang w:val="nn-NO"/>
        </w:rPr>
        <w:t>Ta imot velsigninga.</w:t>
      </w:r>
    </w:p>
    <w:p w14:paraId="2E9751AE" w14:textId="77777777" w:rsidR="00424B5C" w:rsidRPr="00E1341A" w:rsidRDefault="00424B5C" w:rsidP="00424B5C">
      <w:pPr>
        <w:pBdr>
          <w:top w:val="nil"/>
          <w:left w:val="nil"/>
          <w:bottom w:val="nil"/>
          <w:right w:val="nil"/>
          <w:between w:val="nil"/>
        </w:pBdr>
        <w:spacing w:after="0" w:line="276" w:lineRule="auto"/>
        <w:rPr>
          <w:color w:val="000000"/>
          <w:lang w:val="nn-NO"/>
        </w:rPr>
      </w:pPr>
      <w:r w:rsidRPr="00E1341A">
        <w:rPr>
          <w:color w:val="000000"/>
          <w:lang w:val="nn-NO"/>
        </w:rPr>
        <w:t xml:space="preserve">Herren velsigne deg og vare deg. </w:t>
      </w:r>
    </w:p>
    <w:p w14:paraId="7E254511" w14:textId="77777777" w:rsidR="00424B5C" w:rsidRPr="00E1341A" w:rsidRDefault="00424B5C" w:rsidP="00424B5C">
      <w:pPr>
        <w:pBdr>
          <w:top w:val="nil"/>
          <w:left w:val="nil"/>
          <w:bottom w:val="nil"/>
          <w:right w:val="nil"/>
          <w:between w:val="nil"/>
        </w:pBdr>
        <w:spacing w:after="0" w:line="276" w:lineRule="auto"/>
        <w:rPr>
          <w:color w:val="000000"/>
          <w:lang w:val="nn-NO"/>
        </w:rPr>
      </w:pPr>
      <w:r w:rsidRPr="00E1341A">
        <w:rPr>
          <w:color w:val="000000"/>
          <w:lang w:val="nn-NO"/>
        </w:rPr>
        <w:t xml:space="preserve">Herren late sitt andlet lyse over deg og vere deg nådig. </w:t>
      </w:r>
    </w:p>
    <w:p w14:paraId="76D79A9A" w14:textId="77777777" w:rsidR="00424B5C" w:rsidRPr="00E1341A" w:rsidRDefault="00424B5C" w:rsidP="00424B5C">
      <w:pPr>
        <w:pBdr>
          <w:top w:val="nil"/>
          <w:left w:val="nil"/>
          <w:bottom w:val="nil"/>
          <w:right w:val="nil"/>
          <w:between w:val="nil"/>
        </w:pBdr>
        <w:spacing w:after="0" w:line="276" w:lineRule="auto"/>
        <w:rPr>
          <w:color w:val="000000"/>
          <w:lang w:val="nn-NO"/>
        </w:rPr>
      </w:pPr>
      <w:r w:rsidRPr="00E1341A">
        <w:rPr>
          <w:color w:val="000000"/>
          <w:lang w:val="nn-NO"/>
        </w:rPr>
        <w:t xml:space="preserve">Herren lyfte sitt åsyn på deg og gjeve deg fred. </w:t>
      </w:r>
      <w:r w:rsidRPr="00E1341A">
        <w:rPr>
          <w:rFonts w:ascii="Cambria Math" w:eastAsia="Cambria Math" w:hAnsi="Cambria Math" w:cs="Cambria Math"/>
          <w:color w:val="C00000"/>
          <w:lang w:val="nn-NO"/>
        </w:rPr>
        <w:t>✠</w:t>
      </w:r>
    </w:p>
    <w:p w14:paraId="485308D8" w14:textId="77777777" w:rsidR="00424B5C" w:rsidRPr="00E1341A" w:rsidRDefault="00424B5C" w:rsidP="00424B5C">
      <w:pPr>
        <w:pStyle w:val="Overskrift3"/>
        <w:spacing w:line="276" w:lineRule="auto"/>
        <w:rPr>
          <w:lang w:val="nn-NO"/>
        </w:rPr>
      </w:pPr>
      <w:r w:rsidRPr="00E1341A">
        <w:rPr>
          <w:lang w:val="nn-NO"/>
        </w:rPr>
        <w:t>22 | Salme</w:t>
      </w:r>
      <w:r w:rsidRPr="00E1341A">
        <w:rPr>
          <w:lang w:val="nn-NO"/>
        </w:rPr>
        <w:tab/>
      </w:r>
    </w:p>
    <w:p w14:paraId="34872CE6" w14:textId="77777777" w:rsidR="00424B5C" w:rsidRPr="00E1341A" w:rsidRDefault="00424B5C" w:rsidP="00424B5C">
      <w:pPr>
        <w:rPr>
          <w:lang w:val="nn-NO"/>
        </w:rPr>
      </w:pPr>
    </w:p>
    <w:p w14:paraId="40D232A5" w14:textId="77777777" w:rsidR="00424B5C" w:rsidRPr="00E1341A" w:rsidRDefault="00424B5C" w:rsidP="00424B5C">
      <w:pPr>
        <w:pStyle w:val="Overskrift3"/>
        <w:spacing w:line="276" w:lineRule="auto"/>
        <w:rPr>
          <w:lang w:val="nn-NO"/>
        </w:rPr>
      </w:pPr>
      <w:r w:rsidRPr="00E1341A">
        <w:rPr>
          <w:lang w:val="nn-NO"/>
        </w:rPr>
        <w:t>B | I krematorium</w:t>
      </w:r>
    </w:p>
    <w:p w14:paraId="5AEDBB88" w14:textId="77777777" w:rsidR="00424B5C" w:rsidRPr="00E1341A" w:rsidRDefault="00424B5C" w:rsidP="00424B5C">
      <w:pPr>
        <w:pStyle w:val="Rubrikk"/>
        <w:rPr>
          <w:lang w:val="nn-NO"/>
        </w:rPr>
      </w:pPr>
      <w:r w:rsidRPr="00E1341A">
        <w:rPr>
          <w:lang w:val="nn-NO"/>
        </w:rPr>
        <w:t xml:space="preserve">Gravferdshandlinga ovanfor (led 1-13) vert avslutta med Jordpåkasting (ledd 19-23). Som eit rent unnatak kan ein følgja denne ordninga i </w:t>
      </w:r>
      <w:proofErr w:type="spellStart"/>
      <w:r w:rsidRPr="00E1341A">
        <w:rPr>
          <w:lang w:val="nn-NO"/>
        </w:rPr>
        <w:t>kirke</w:t>
      </w:r>
      <w:proofErr w:type="spellEnd"/>
      <w:r w:rsidRPr="00E1341A">
        <w:rPr>
          <w:lang w:val="nn-NO"/>
        </w:rPr>
        <w:t xml:space="preserve">/ kapell, sjå </w:t>
      </w:r>
      <w:proofErr w:type="spellStart"/>
      <w:r w:rsidRPr="00E1341A">
        <w:rPr>
          <w:lang w:val="nn-NO"/>
        </w:rPr>
        <w:t>Almenne</w:t>
      </w:r>
      <w:proofErr w:type="spellEnd"/>
      <w:r w:rsidRPr="00E1341A">
        <w:rPr>
          <w:lang w:val="nn-NO"/>
        </w:rPr>
        <w:t xml:space="preserve"> </w:t>
      </w:r>
      <w:proofErr w:type="spellStart"/>
      <w:r w:rsidRPr="00E1341A">
        <w:rPr>
          <w:lang w:val="nn-NO"/>
        </w:rPr>
        <w:t>føresenger</w:t>
      </w:r>
      <w:proofErr w:type="spellEnd"/>
      <w:r w:rsidRPr="00E1341A">
        <w:rPr>
          <w:lang w:val="nn-NO"/>
        </w:rPr>
        <w:t xml:space="preserve"> punkt 8.</w:t>
      </w:r>
    </w:p>
    <w:p w14:paraId="6D403735" w14:textId="77777777" w:rsidR="00424B5C" w:rsidRPr="00E1341A" w:rsidRDefault="00424B5C" w:rsidP="00424B5C">
      <w:pPr>
        <w:pStyle w:val="Overskrift3"/>
        <w:spacing w:line="276" w:lineRule="auto"/>
        <w:rPr>
          <w:lang w:val="nn-NO"/>
        </w:rPr>
      </w:pPr>
      <w:r w:rsidRPr="00E1341A">
        <w:rPr>
          <w:lang w:val="nn-NO"/>
        </w:rPr>
        <w:t>19 | Nedsetjing</w:t>
      </w:r>
    </w:p>
    <w:p w14:paraId="5392CE2F" w14:textId="77777777" w:rsidR="00424B5C" w:rsidRPr="00E1341A" w:rsidRDefault="00424B5C" w:rsidP="00424B5C">
      <w:pPr>
        <w:pStyle w:val="Overskrift3"/>
        <w:spacing w:line="276" w:lineRule="auto"/>
        <w:rPr>
          <w:lang w:val="nn-NO"/>
        </w:rPr>
      </w:pPr>
      <w:r w:rsidRPr="00E1341A">
        <w:rPr>
          <w:lang w:val="nn-NO"/>
        </w:rPr>
        <w:t>20 | Jordpåkasting</w:t>
      </w:r>
    </w:p>
    <w:p w14:paraId="41FCCA80" w14:textId="77777777" w:rsidR="00424B5C" w:rsidRPr="00E1341A" w:rsidRDefault="00424B5C" w:rsidP="00424B5C">
      <w:pPr>
        <w:pBdr>
          <w:top w:val="nil"/>
          <w:left w:val="nil"/>
          <w:bottom w:val="nil"/>
          <w:right w:val="nil"/>
          <w:between w:val="nil"/>
        </w:pBdr>
        <w:spacing w:before="280" w:after="280" w:line="276" w:lineRule="auto"/>
        <w:rPr>
          <w:color w:val="000000"/>
          <w:lang w:val="nn-NO"/>
        </w:rPr>
      </w:pPr>
      <w:r w:rsidRPr="00E1341A">
        <w:rPr>
          <w:b/>
          <w:color w:val="000000"/>
          <w:lang w:val="nn-NO"/>
        </w:rPr>
        <w:t xml:space="preserve">P </w:t>
      </w:r>
      <w:r w:rsidRPr="00E1341A">
        <w:rPr>
          <w:color w:val="000000"/>
          <w:lang w:val="nn-NO"/>
        </w:rPr>
        <w:t>| I namnet åt Faderen, Sonen og Den Heilage Ande.</w:t>
      </w:r>
    </w:p>
    <w:p w14:paraId="19F159C8" w14:textId="77777777" w:rsidR="00424B5C" w:rsidRPr="00E1341A" w:rsidRDefault="00424B5C" w:rsidP="00424B5C">
      <w:pPr>
        <w:pStyle w:val="Rubrikk"/>
        <w:rPr>
          <w:lang w:val="nn-NO"/>
        </w:rPr>
      </w:pPr>
      <w:r w:rsidRPr="00E1341A">
        <w:rPr>
          <w:lang w:val="nn-NO"/>
        </w:rPr>
        <w:t xml:space="preserve">Deretter kastar liturgen tre gonger jord på kista og seier: </w:t>
      </w:r>
    </w:p>
    <w:p w14:paraId="5B0E19DB" w14:textId="77777777" w:rsidR="00424B5C" w:rsidRPr="00E1341A" w:rsidRDefault="00424B5C" w:rsidP="00424B5C">
      <w:pPr>
        <w:pBdr>
          <w:top w:val="nil"/>
          <w:left w:val="nil"/>
          <w:bottom w:val="nil"/>
          <w:right w:val="nil"/>
          <w:between w:val="nil"/>
        </w:pBdr>
        <w:spacing w:before="280" w:after="280" w:line="276" w:lineRule="auto"/>
        <w:contextualSpacing/>
        <w:rPr>
          <w:color w:val="000000"/>
          <w:sz w:val="24"/>
          <w:szCs w:val="24"/>
          <w:lang w:val="nn-NO"/>
        </w:rPr>
      </w:pPr>
      <w:r w:rsidRPr="00E1341A">
        <w:rPr>
          <w:rStyle w:val="RubrikkTegn"/>
          <w:lang w:val="nn-NO"/>
        </w:rPr>
        <w:t>Første gongen:</w:t>
      </w:r>
      <w:r w:rsidRPr="00E1341A">
        <w:rPr>
          <w:color w:val="FF0000"/>
          <w:sz w:val="24"/>
          <w:szCs w:val="24"/>
          <w:lang w:val="nn-NO"/>
        </w:rPr>
        <w:t xml:space="preserve"> </w:t>
      </w:r>
      <w:r w:rsidRPr="00E1341A">
        <w:rPr>
          <w:color w:val="000000"/>
          <w:lang w:val="nn-NO"/>
        </w:rPr>
        <w:t xml:space="preserve">Av jord er du komen. </w:t>
      </w:r>
    </w:p>
    <w:p w14:paraId="4702DC59" w14:textId="77777777" w:rsidR="00424B5C" w:rsidRPr="00E1341A" w:rsidRDefault="00424B5C" w:rsidP="00424B5C">
      <w:pPr>
        <w:pBdr>
          <w:top w:val="nil"/>
          <w:left w:val="nil"/>
          <w:bottom w:val="nil"/>
          <w:right w:val="nil"/>
          <w:between w:val="nil"/>
        </w:pBdr>
        <w:spacing w:before="280" w:after="280" w:line="276" w:lineRule="auto"/>
        <w:contextualSpacing/>
        <w:rPr>
          <w:color w:val="000000"/>
          <w:sz w:val="24"/>
          <w:szCs w:val="24"/>
          <w:lang w:val="nn-NO"/>
        </w:rPr>
      </w:pPr>
      <w:r w:rsidRPr="00E1341A">
        <w:rPr>
          <w:rStyle w:val="RubrikkTegn"/>
          <w:lang w:val="nn-NO"/>
        </w:rPr>
        <w:t>Andre gongen:</w:t>
      </w:r>
      <w:r w:rsidRPr="00E1341A">
        <w:rPr>
          <w:color w:val="FF0000"/>
          <w:sz w:val="24"/>
          <w:szCs w:val="24"/>
          <w:lang w:val="nn-NO"/>
        </w:rPr>
        <w:t xml:space="preserve"> </w:t>
      </w:r>
      <w:r w:rsidRPr="00E1341A">
        <w:rPr>
          <w:color w:val="000000"/>
          <w:lang w:val="nn-NO"/>
        </w:rPr>
        <w:t>Til jord skal du bli.</w:t>
      </w:r>
      <w:r w:rsidRPr="00E1341A">
        <w:rPr>
          <w:color w:val="000000"/>
          <w:sz w:val="24"/>
          <w:szCs w:val="24"/>
          <w:lang w:val="nn-NO"/>
        </w:rPr>
        <w:t xml:space="preserve"> </w:t>
      </w:r>
    </w:p>
    <w:p w14:paraId="53CC0A7D" w14:textId="77777777" w:rsidR="00424B5C" w:rsidRPr="00E1341A" w:rsidRDefault="00424B5C" w:rsidP="00424B5C">
      <w:pPr>
        <w:pBdr>
          <w:top w:val="nil"/>
          <w:left w:val="nil"/>
          <w:bottom w:val="nil"/>
          <w:right w:val="nil"/>
          <w:between w:val="nil"/>
        </w:pBdr>
        <w:spacing w:before="280" w:after="280" w:line="276" w:lineRule="auto"/>
        <w:rPr>
          <w:color w:val="000000"/>
          <w:lang w:val="nn-NO"/>
        </w:rPr>
      </w:pPr>
      <w:r w:rsidRPr="00E1341A">
        <w:rPr>
          <w:rStyle w:val="RubrikkTegn"/>
          <w:lang w:val="nn-NO"/>
        </w:rPr>
        <w:t>Tredje gongen:</w:t>
      </w:r>
      <w:r w:rsidRPr="00E1341A">
        <w:rPr>
          <w:color w:val="FF0000"/>
          <w:sz w:val="18"/>
          <w:szCs w:val="18"/>
          <w:lang w:val="nn-NO"/>
        </w:rPr>
        <w:t xml:space="preserve"> </w:t>
      </w:r>
      <w:r w:rsidRPr="00E1341A">
        <w:rPr>
          <w:color w:val="000000"/>
          <w:lang w:val="nn-NO"/>
        </w:rPr>
        <w:t xml:space="preserve">Av jorda skal du atter stå opp. </w:t>
      </w:r>
    </w:p>
    <w:p w14:paraId="55BB342D" w14:textId="77777777" w:rsidR="00424B5C" w:rsidRPr="00E1341A" w:rsidRDefault="00424B5C" w:rsidP="00424B5C">
      <w:pPr>
        <w:pStyle w:val="Overskrift3"/>
        <w:spacing w:line="276" w:lineRule="auto"/>
        <w:rPr>
          <w:lang w:val="nn-NO"/>
        </w:rPr>
      </w:pPr>
      <w:r w:rsidRPr="00E1341A">
        <w:rPr>
          <w:lang w:val="nn-NO"/>
        </w:rPr>
        <w:t>21 | Skriftord og velsigning</w:t>
      </w:r>
    </w:p>
    <w:p w14:paraId="4AC5E0DB" w14:textId="2F870612" w:rsidR="009D4E86" w:rsidRPr="00E1341A" w:rsidRDefault="009D4E86" w:rsidP="009D4E86">
      <w:pPr>
        <w:spacing w:line="276" w:lineRule="auto"/>
        <w:contextualSpacing/>
        <w:rPr>
          <w:lang w:val="nn-NO"/>
        </w:rPr>
      </w:pPr>
      <w:r w:rsidRPr="00E1341A">
        <w:rPr>
          <w:rStyle w:val="RubrikkTegn"/>
          <w:lang w:val="nn-NO"/>
        </w:rPr>
        <w:t xml:space="preserve">Anten </w:t>
      </w:r>
      <w:r w:rsidRPr="00E1341A">
        <w:rPr>
          <w:lang w:val="nn-NO"/>
        </w:rPr>
        <w:t>A</w:t>
      </w:r>
    </w:p>
    <w:p w14:paraId="2D16389C" w14:textId="00601540" w:rsidR="00424B5C" w:rsidRPr="00E1341A" w:rsidRDefault="00424B5C" w:rsidP="00793E25">
      <w:pPr>
        <w:pBdr>
          <w:top w:val="nil"/>
          <w:left w:val="nil"/>
          <w:bottom w:val="nil"/>
          <w:right w:val="nil"/>
          <w:between w:val="nil"/>
        </w:pBdr>
        <w:spacing w:before="280" w:after="280" w:line="276" w:lineRule="auto"/>
        <w:rPr>
          <w:rStyle w:val="Svakreferanse"/>
          <w:lang w:val="nn-NO"/>
        </w:rPr>
      </w:pPr>
      <w:r w:rsidRPr="00E1341A">
        <w:rPr>
          <w:b/>
          <w:color w:val="000000"/>
          <w:lang w:val="nn-NO"/>
        </w:rPr>
        <w:t xml:space="preserve">L </w:t>
      </w:r>
      <w:r w:rsidRPr="00E1341A">
        <w:rPr>
          <w:color w:val="000000"/>
          <w:lang w:val="nn-NO"/>
        </w:rPr>
        <w:t xml:space="preserve">| Vår Herre Jesus Kristus seier: Eg er oppstoda og livet. Den som trur på meg, skal leva om han så døyr. Og kvar den som lever og trur på meg, skal i alle æve ikkje døy. </w:t>
      </w:r>
      <w:r w:rsidRPr="00E1341A">
        <w:rPr>
          <w:rStyle w:val="Svakreferanse"/>
          <w:lang w:val="nn-NO"/>
        </w:rPr>
        <w:t>Joh 11,25-26</w:t>
      </w:r>
    </w:p>
    <w:p w14:paraId="327CF525" w14:textId="77777777" w:rsidR="00793E25" w:rsidRDefault="00424B5C" w:rsidP="00793E25">
      <w:pPr>
        <w:spacing w:line="276" w:lineRule="auto"/>
        <w:rPr>
          <w:lang w:val="nn-NO"/>
        </w:rPr>
      </w:pPr>
      <w:r w:rsidRPr="00E1341A">
        <w:rPr>
          <w:sz w:val="24"/>
          <w:szCs w:val="24"/>
          <w:lang w:val="nn-NO"/>
        </w:rPr>
        <w:t xml:space="preserve"> </w:t>
      </w:r>
      <w:r w:rsidRPr="00E1341A">
        <w:rPr>
          <w:rStyle w:val="RubrikkTegn"/>
          <w:lang w:val="nn-NO"/>
        </w:rPr>
        <w:t xml:space="preserve">Eller </w:t>
      </w:r>
      <w:r w:rsidRPr="00E1341A">
        <w:rPr>
          <w:lang w:val="nn-NO"/>
        </w:rPr>
        <w:t>B</w:t>
      </w:r>
    </w:p>
    <w:p w14:paraId="25ECA72A" w14:textId="7EF8B7EB" w:rsidR="00424B5C" w:rsidRPr="00E1341A" w:rsidRDefault="00424B5C" w:rsidP="00424B5C">
      <w:pPr>
        <w:spacing w:line="276" w:lineRule="auto"/>
        <w:rPr>
          <w:rStyle w:val="Svakreferanse"/>
          <w:lang w:val="nn-NO"/>
        </w:rPr>
      </w:pPr>
      <w:r w:rsidRPr="00E1341A">
        <w:rPr>
          <w:b/>
          <w:color w:val="000000"/>
          <w:lang w:val="nn-NO"/>
        </w:rPr>
        <w:t xml:space="preserve">L </w:t>
      </w:r>
      <w:r w:rsidRPr="00E1341A">
        <w:rPr>
          <w:color w:val="000000"/>
          <w:lang w:val="nn-NO"/>
        </w:rPr>
        <w:t xml:space="preserve">| Lova vere Gud, vår Herre Jesu Kristi Far, han som i si store miskunn har fødd oss på nytt til ei levande von ved Jesu Kristi oppstode frå dei døde! </w:t>
      </w:r>
      <w:r w:rsidRPr="00E1341A">
        <w:rPr>
          <w:rStyle w:val="Svakreferanse"/>
          <w:lang w:val="nn-NO"/>
        </w:rPr>
        <w:t>1 Pet 1,3</w:t>
      </w:r>
    </w:p>
    <w:p w14:paraId="02D5C3D0" w14:textId="77777777" w:rsidR="00424B5C" w:rsidRPr="00E1341A" w:rsidRDefault="00424B5C" w:rsidP="00424B5C">
      <w:pPr>
        <w:pBdr>
          <w:top w:val="nil"/>
          <w:left w:val="nil"/>
          <w:bottom w:val="nil"/>
          <w:right w:val="nil"/>
          <w:between w:val="nil"/>
        </w:pBdr>
        <w:spacing w:before="280" w:after="280" w:line="276" w:lineRule="auto"/>
        <w:rPr>
          <w:color w:val="C00000"/>
          <w:sz w:val="24"/>
          <w:szCs w:val="24"/>
          <w:lang w:val="nn-NO"/>
        </w:rPr>
      </w:pPr>
      <w:r w:rsidRPr="00E1341A">
        <w:rPr>
          <w:b/>
          <w:color w:val="000000"/>
          <w:lang w:val="nn-NO"/>
        </w:rPr>
        <w:lastRenderedPageBreak/>
        <w:t>P</w:t>
      </w:r>
      <w:r w:rsidRPr="00E1341A">
        <w:rPr>
          <w:b/>
          <w:color w:val="000000"/>
          <w:sz w:val="19"/>
          <w:szCs w:val="19"/>
          <w:lang w:val="nn-NO"/>
        </w:rPr>
        <w:t xml:space="preserve"> </w:t>
      </w:r>
      <w:r w:rsidRPr="00E1341A">
        <w:rPr>
          <w:color w:val="000000"/>
          <w:lang w:val="nn-NO"/>
        </w:rPr>
        <w:t xml:space="preserve">| </w:t>
      </w:r>
      <w:r w:rsidRPr="00E1341A">
        <w:rPr>
          <w:rStyle w:val="RubrikkTegn"/>
          <w:lang w:val="nn-NO"/>
        </w:rPr>
        <w:t>vend til dei sørgjande:</w:t>
      </w:r>
      <w:r w:rsidRPr="00E1341A">
        <w:rPr>
          <w:color w:val="C00000"/>
          <w:sz w:val="24"/>
          <w:szCs w:val="24"/>
          <w:lang w:val="nn-NO"/>
        </w:rPr>
        <w:t xml:space="preserve"> </w:t>
      </w:r>
    </w:p>
    <w:p w14:paraId="5DC5B5F6" w14:textId="77777777" w:rsidR="00424B5C" w:rsidRPr="00E1341A" w:rsidRDefault="00424B5C" w:rsidP="00424B5C">
      <w:pPr>
        <w:pBdr>
          <w:top w:val="nil"/>
          <w:left w:val="nil"/>
          <w:bottom w:val="nil"/>
          <w:right w:val="nil"/>
          <w:between w:val="nil"/>
        </w:pBdr>
        <w:spacing w:before="280" w:after="280" w:line="276" w:lineRule="auto"/>
        <w:rPr>
          <w:sz w:val="24"/>
          <w:szCs w:val="24"/>
          <w:lang w:val="nn-NO"/>
        </w:rPr>
      </w:pPr>
      <w:r w:rsidRPr="00E1341A">
        <w:rPr>
          <w:sz w:val="24"/>
          <w:szCs w:val="24"/>
          <w:lang w:val="nn-NO"/>
        </w:rPr>
        <w:t>Ta imot velsigninga.</w:t>
      </w:r>
    </w:p>
    <w:p w14:paraId="04E28F71" w14:textId="77777777" w:rsidR="00424B5C" w:rsidRPr="00E1341A" w:rsidRDefault="00424B5C" w:rsidP="00424B5C">
      <w:pPr>
        <w:pBdr>
          <w:top w:val="nil"/>
          <w:left w:val="nil"/>
          <w:bottom w:val="nil"/>
          <w:right w:val="nil"/>
          <w:between w:val="nil"/>
        </w:pBdr>
        <w:spacing w:after="0" w:line="276" w:lineRule="auto"/>
        <w:rPr>
          <w:color w:val="000000"/>
          <w:lang w:val="nn-NO"/>
        </w:rPr>
      </w:pPr>
      <w:r w:rsidRPr="00E1341A">
        <w:rPr>
          <w:color w:val="000000"/>
          <w:lang w:val="nn-NO"/>
        </w:rPr>
        <w:t xml:space="preserve">Herren velsigne deg og vare deg. </w:t>
      </w:r>
    </w:p>
    <w:p w14:paraId="02A589D7" w14:textId="77777777" w:rsidR="00424B5C" w:rsidRPr="00E1341A" w:rsidRDefault="00424B5C" w:rsidP="00424B5C">
      <w:pPr>
        <w:pBdr>
          <w:top w:val="nil"/>
          <w:left w:val="nil"/>
          <w:bottom w:val="nil"/>
          <w:right w:val="nil"/>
          <w:between w:val="nil"/>
        </w:pBdr>
        <w:spacing w:after="0" w:line="276" w:lineRule="auto"/>
        <w:rPr>
          <w:color w:val="000000"/>
          <w:lang w:val="nn-NO"/>
        </w:rPr>
      </w:pPr>
      <w:r w:rsidRPr="00E1341A">
        <w:rPr>
          <w:color w:val="000000"/>
          <w:lang w:val="nn-NO"/>
        </w:rPr>
        <w:t xml:space="preserve">Herren late sitt andlet lyse over deg og vere deg nådig. </w:t>
      </w:r>
    </w:p>
    <w:p w14:paraId="23A5C1E4" w14:textId="77777777" w:rsidR="00424B5C" w:rsidRPr="00E1341A" w:rsidRDefault="00424B5C" w:rsidP="00424B5C">
      <w:pPr>
        <w:pBdr>
          <w:top w:val="nil"/>
          <w:left w:val="nil"/>
          <w:bottom w:val="nil"/>
          <w:right w:val="nil"/>
          <w:between w:val="nil"/>
        </w:pBdr>
        <w:spacing w:after="0" w:line="276" w:lineRule="auto"/>
        <w:rPr>
          <w:color w:val="000000"/>
          <w:lang w:val="nn-NO"/>
        </w:rPr>
      </w:pPr>
      <w:r w:rsidRPr="00E1341A">
        <w:rPr>
          <w:color w:val="000000"/>
          <w:lang w:val="nn-NO"/>
        </w:rPr>
        <w:t xml:space="preserve">Herren lyfte sitt åsyn på deg og gjeve deg fred. </w:t>
      </w:r>
      <w:r w:rsidRPr="00E1341A">
        <w:rPr>
          <w:rFonts w:ascii="Cambria Math" w:eastAsia="Cambria Math" w:hAnsi="Cambria Math" w:cs="Cambria Math"/>
          <w:color w:val="C00000"/>
          <w:lang w:val="nn-NO"/>
        </w:rPr>
        <w:t>✠</w:t>
      </w:r>
    </w:p>
    <w:p w14:paraId="290C17EE" w14:textId="77777777" w:rsidR="00424B5C" w:rsidRPr="00E1341A" w:rsidRDefault="00424B5C" w:rsidP="00424B5C">
      <w:pPr>
        <w:rPr>
          <w:lang w:val="nn-NO"/>
        </w:rPr>
      </w:pPr>
    </w:p>
    <w:p w14:paraId="4FFED69C" w14:textId="77777777" w:rsidR="00424B5C" w:rsidRPr="00E1341A" w:rsidRDefault="00424B5C" w:rsidP="00424B5C">
      <w:pPr>
        <w:pStyle w:val="Overskrift3"/>
        <w:spacing w:line="276" w:lineRule="auto"/>
        <w:rPr>
          <w:lang w:val="nn-NO"/>
        </w:rPr>
      </w:pPr>
      <w:r w:rsidRPr="00E1341A">
        <w:rPr>
          <w:lang w:val="nn-NO"/>
        </w:rPr>
        <w:t>22 | Salme</w:t>
      </w:r>
    </w:p>
    <w:p w14:paraId="7E7BEDA5" w14:textId="77777777" w:rsidR="00424B5C" w:rsidRPr="00E1341A" w:rsidRDefault="00424B5C" w:rsidP="00424B5C">
      <w:pPr>
        <w:pStyle w:val="Overskrift3"/>
        <w:spacing w:line="276" w:lineRule="auto"/>
        <w:rPr>
          <w:lang w:val="nn-NO"/>
        </w:rPr>
      </w:pPr>
      <w:r w:rsidRPr="00E1341A">
        <w:rPr>
          <w:lang w:val="nn-NO"/>
        </w:rPr>
        <w:t>23 | Postludium</w:t>
      </w:r>
    </w:p>
    <w:p w14:paraId="7358BE03" w14:textId="77777777" w:rsidR="00424B5C" w:rsidRPr="00E1341A" w:rsidRDefault="00424B5C" w:rsidP="00424B5C">
      <w:pPr>
        <w:pStyle w:val="Rubrikk"/>
        <w:rPr>
          <w:lang w:val="nn-NO"/>
        </w:rPr>
      </w:pPr>
      <w:r w:rsidRPr="00E1341A">
        <w:rPr>
          <w:lang w:val="nn-NO"/>
        </w:rPr>
        <w:t xml:space="preserve">I rom der det ikkje er høve til nedsetjing, bør kista førast ut under postludiet. </w:t>
      </w:r>
    </w:p>
    <w:p w14:paraId="12412858" w14:textId="77777777" w:rsidR="00424B5C" w:rsidRPr="00E1341A" w:rsidRDefault="00424B5C" w:rsidP="00424B5C">
      <w:pPr>
        <w:rPr>
          <w:color w:val="C00000"/>
          <w:sz w:val="18"/>
          <w:szCs w:val="18"/>
          <w:lang w:val="nn-NO"/>
        </w:rPr>
      </w:pPr>
    </w:p>
    <w:p w14:paraId="7C113048" w14:textId="77777777" w:rsidR="00793E25" w:rsidRDefault="00793E25">
      <w:pPr>
        <w:rPr>
          <w:rFonts w:eastAsiaTheme="majorEastAsia" w:cstheme="majorBidi"/>
          <w:b/>
          <w:color w:val="A20000" w:themeColor="accent1" w:themeShade="BF"/>
          <w:sz w:val="24"/>
          <w:szCs w:val="28"/>
          <w:lang w:val="nn-NO"/>
        </w:rPr>
      </w:pPr>
      <w:r>
        <w:rPr>
          <w:lang w:val="nn-NO"/>
        </w:rPr>
        <w:br w:type="page"/>
      </w:r>
    </w:p>
    <w:p w14:paraId="68B56081" w14:textId="26B4AB02" w:rsidR="00424B5C" w:rsidRPr="00E1341A" w:rsidRDefault="00424B5C" w:rsidP="00424B5C">
      <w:pPr>
        <w:pStyle w:val="Overskrift3"/>
        <w:rPr>
          <w:lang w:val="nn-NO"/>
        </w:rPr>
      </w:pPr>
      <w:r w:rsidRPr="00E1341A">
        <w:rPr>
          <w:lang w:val="nn-NO"/>
        </w:rPr>
        <w:lastRenderedPageBreak/>
        <w:t>SKRIFTLESINGAR</w:t>
      </w:r>
    </w:p>
    <w:p w14:paraId="114418F8" w14:textId="77777777" w:rsidR="00424B5C" w:rsidRPr="00E1341A" w:rsidRDefault="00424B5C" w:rsidP="00424B5C">
      <w:pPr>
        <w:pStyle w:val="Rubrikk"/>
        <w:rPr>
          <w:lang w:val="nn-NO"/>
        </w:rPr>
      </w:pPr>
      <w:r w:rsidRPr="00E1341A">
        <w:rPr>
          <w:lang w:val="nn-NO"/>
        </w:rPr>
        <w:t>Tekstgruppe I</w:t>
      </w:r>
    </w:p>
    <w:p w14:paraId="18795A0C" w14:textId="77777777" w:rsidR="00424B5C" w:rsidRPr="00E1341A" w:rsidRDefault="00424B5C" w:rsidP="00424B5C">
      <w:pPr>
        <w:spacing w:line="276" w:lineRule="auto"/>
        <w:rPr>
          <w:rStyle w:val="RubrikkTegn"/>
          <w:lang w:val="nn-NO"/>
        </w:rPr>
      </w:pPr>
    </w:p>
    <w:p w14:paraId="7C7EAF57" w14:textId="2EA8B01F" w:rsidR="00424B5C" w:rsidRPr="00E1341A" w:rsidRDefault="00424B5C" w:rsidP="00424B5C">
      <w:pPr>
        <w:spacing w:line="276" w:lineRule="auto"/>
        <w:rPr>
          <w:sz w:val="18"/>
          <w:szCs w:val="18"/>
          <w:lang w:val="nn-NO"/>
        </w:rPr>
      </w:pPr>
      <w:r w:rsidRPr="00E1341A">
        <w:rPr>
          <w:rStyle w:val="RubrikkTegn"/>
          <w:lang w:val="nn-NO"/>
        </w:rPr>
        <w:t>Anten</w:t>
      </w:r>
      <w:r w:rsidRPr="00E1341A">
        <w:rPr>
          <w:lang w:val="nn-NO"/>
        </w:rPr>
        <w:t xml:space="preserve"> A</w:t>
      </w:r>
    </w:p>
    <w:p w14:paraId="2319A73A" w14:textId="77777777" w:rsidR="00424B5C" w:rsidRPr="00E1341A" w:rsidRDefault="00424B5C" w:rsidP="00424B5C">
      <w:pPr>
        <w:keepLines/>
        <w:spacing w:line="276" w:lineRule="auto"/>
        <w:contextualSpacing/>
        <w:rPr>
          <w:color w:val="000000"/>
          <w:lang w:val="nn-NO"/>
        </w:rPr>
      </w:pPr>
      <w:r w:rsidRPr="00E1341A">
        <w:rPr>
          <w:color w:val="000000"/>
          <w:lang w:val="nn-NO"/>
        </w:rPr>
        <w:t xml:space="preserve">Eg veit at min utløysar lever. Som den siste skal han stå fram i støvet. </w:t>
      </w:r>
    </w:p>
    <w:p w14:paraId="2A31110C" w14:textId="77777777" w:rsidR="00424B5C" w:rsidRPr="00E1341A" w:rsidRDefault="00424B5C" w:rsidP="00424B5C">
      <w:pPr>
        <w:keepLines/>
        <w:spacing w:line="276" w:lineRule="auto"/>
        <w:contextualSpacing/>
        <w:rPr>
          <w:color w:val="000000"/>
          <w:lang w:val="nn-NO"/>
        </w:rPr>
      </w:pPr>
      <w:r w:rsidRPr="00E1341A">
        <w:rPr>
          <w:color w:val="000000"/>
          <w:lang w:val="nn-NO"/>
        </w:rPr>
        <w:t xml:space="preserve">Når huda er riven av meg og kjøtet er borte, skal eg sjå Gud. </w:t>
      </w:r>
    </w:p>
    <w:p w14:paraId="3767BCF2" w14:textId="77777777" w:rsidR="00424B5C" w:rsidRPr="00E1341A" w:rsidRDefault="00424B5C" w:rsidP="00424B5C">
      <w:pPr>
        <w:keepLines/>
        <w:spacing w:line="276" w:lineRule="auto"/>
        <w:contextualSpacing/>
        <w:rPr>
          <w:color w:val="000000"/>
          <w:lang w:val="nn-NO"/>
        </w:rPr>
      </w:pPr>
      <w:r w:rsidRPr="00E1341A">
        <w:rPr>
          <w:color w:val="000000"/>
          <w:lang w:val="nn-NO"/>
        </w:rPr>
        <w:t>Mine auge ser, det er eg som får sjå han, ikkje ein framand.</w:t>
      </w:r>
    </w:p>
    <w:p w14:paraId="21C8639C" w14:textId="77777777" w:rsidR="00424B5C" w:rsidRPr="00424B5C" w:rsidRDefault="00424B5C" w:rsidP="00424B5C">
      <w:pPr>
        <w:keepLines/>
        <w:spacing w:line="276" w:lineRule="auto"/>
        <w:contextualSpacing/>
        <w:rPr>
          <w:color w:val="000000"/>
          <w:lang w:val="nb-NO"/>
        </w:rPr>
      </w:pPr>
      <w:r w:rsidRPr="00424B5C">
        <w:rPr>
          <w:color w:val="000000"/>
          <w:lang w:val="nb-NO"/>
        </w:rPr>
        <w:t xml:space="preserve">[Mitt indre </w:t>
      </w:r>
      <w:proofErr w:type="spellStart"/>
      <w:r w:rsidRPr="00424B5C">
        <w:rPr>
          <w:color w:val="000000"/>
          <w:lang w:val="nb-NO"/>
        </w:rPr>
        <w:t>fortærest</w:t>
      </w:r>
      <w:proofErr w:type="spellEnd"/>
      <w:r w:rsidRPr="00424B5C">
        <w:rPr>
          <w:color w:val="000000"/>
          <w:lang w:val="nb-NO"/>
        </w:rPr>
        <w:t xml:space="preserve"> av lengsel! ] </w:t>
      </w:r>
    </w:p>
    <w:p w14:paraId="1FA22D64" w14:textId="77777777" w:rsidR="00424B5C" w:rsidRPr="00E1341A" w:rsidRDefault="00424B5C" w:rsidP="00424B5C">
      <w:pPr>
        <w:keepLines/>
        <w:spacing w:line="276" w:lineRule="auto"/>
        <w:contextualSpacing/>
        <w:rPr>
          <w:rStyle w:val="Svakreferanse"/>
          <w:lang w:val="nn-NO"/>
        </w:rPr>
      </w:pPr>
      <w:r w:rsidRPr="00E1341A">
        <w:rPr>
          <w:rStyle w:val="Svakreferanse"/>
          <w:lang w:val="nn-NO"/>
        </w:rPr>
        <w:t>JOB 19, 25–27 a. [27 b]</w:t>
      </w:r>
    </w:p>
    <w:p w14:paraId="2BB42760" w14:textId="77777777" w:rsidR="00424B5C" w:rsidRPr="00E1341A" w:rsidRDefault="00424B5C" w:rsidP="00424B5C">
      <w:pPr>
        <w:pStyle w:val="NormalWeb"/>
        <w:rPr>
          <w:rFonts w:ascii="Georgia" w:hAnsi="Georgia"/>
          <w:color w:val="C00000"/>
          <w:sz w:val="18"/>
          <w:szCs w:val="18"/>
          <w:lang w:val="nn-NO"/>
        </w:rPr>
      </w:pPr>
    </w:p>
    <w:p w14:paraId="395763BE" w14:textId="77777777" w:rsidR="00424B5C" w:rsidRPr="00E1341A" w:rsidRDefault="00424B5C" w:rsidP="00424B5C">
      <w:pPr>
        <w:spacing w:line="276" w:lineRule="auto"/>
        <w:rPr>
          <w:lang w:val="nn-NO"/>
        </w:rPr>
      </w:pPr>
      <w:r w:rsidRPr="00E1341A">
        <w:rPr>
          <w:color w:val="D90000"/>
          <w:sz w:val="18"/>
          <w:szCs w:val="18"/>
          <w:lang w:val="nn-NO"/>
        </w:rPr>
        <w:t>Eller</w:t>
      </w:r>
      <w:r w:rsidRPr="00E1341A">
        <w:rPr>
          <w:lang w:val="nn-NO"/>
        </w:rPr>
        <w:t xml:space="preserve"> B</w:t>
      </w:r>
    </w:p>
    <w:p w14:paraId="689A5001"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Herren er min hyrding, eg manglar ikkje noko.</w:t>
      </w:r>
    </w:p>
    <w:p w14:paraId="02FC2A5B"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Han lèt meg liggja i grøne enger,</w:t>
      </w:r>
    </w:p>
    <w:p w14:paraId="1EF19F6E"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han fører meg til vatn der eg finn kvile.</w:t>
      </w:r>
    </w:p>
    <w:p w14:paraId="367E058C"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Han gjev meg nytt liv.</w:t>
      </w:r>
    </w:p>
    <w:p w14:paraId="1BA79A63"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Han leier meg på rettferds stigar for sitt namn skuld.</w:t>
      </w:r>
    </w:p>
    <w:p w14:paraId="07DA893B"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Om eg så går i dødsskuggens dal, er eg ikkje redd for noko vondt. For du er med meg.</w:t>
      </w:r>
    </w:p>
    <w:p w14:paraId="65CF57ED"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Din kjepp og din stav, dei trøystar meg.</w:t>
      </w:r>
    </w:p>
    <w:p w14:paraId="5E6D017A"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Du dukar bord for meg framfor mine fiendar.</w:t>
      </w:r>
    </w:p>
    <w:p w14:paraId="16DE921E"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Du salvar mitt hovud med olje. Mitt beger renn over.</w:t>
      </w:r>
    </w:p>
    <w:p w14:paraId="739858D8"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Berre godleik og miskunn</w:t>
      </w:r>
    </w:p>
    <w:p w14:paraId="36954F67"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 xml:space="preserve">skal følgja meg alle mine dagar, og eg skal bu i Herrens hus gjennom alle tider. </w:t>
      </w:r>
    </w:p>
    <w:p w14:paraId="191402DA" w14:textId="24382806" w:rsidR="00424B5C" w:rsidRPr="00E1341A" w:rsidRDefault="00424B5C" w:rsidP="00424B5C">
      <w:pPr>
        <w:pStyle w:val="NormalWeb"/>
        <w:spacing w:line="276" w:lineRule="auto"/>
        <w:rPr>
          <w:rStyle w:val="Svakreferanse"/>
          <w:lang w:val="nn-NO"/>
        </w:rPr>
      </w:pPr>
      <w:r w:rsidRPr="00E1341A">
        <w:rPr>
          <w:rStyle w:val="Svakreferanse"/>
          <w:lang w:val="nn-NO"/>
        </w:rPr>
        <w:t>Salme 23</w:t>
      </w:r>
    </w:p>
    <w:p w14:paraId="645AF7A8" w14:textId="77777777" w:rsidR="009D4E86" w:rsidRPr="00E1341A" w:rsidRDefault="009D4E86" w:rsidP="00424B5C">
      <w:pPr>
        <w:spacing w:line="276" w:lineRule="auto"/>
        <w:rPr>
          <w:rStyle w:val="RubrikkTegn"/>
          <w:lang w:val="nn-NO"/>
        </w:rPr>
      </w:pPr>
    </w:p>
    <w:p w14:paraId="52A9A3BC" w14:textId="77777777" w:rsidR="009D4E86" w:rsidRPr="00E1341A" w:rsidRDefault="00424B5C" w:rsidP="009D4E86">
      <w:pPr>
        <w:spacing w:line="276" w:lineRule="auto"/>
        <w:rPr>
          <w:lang w:val="nn-NO"/>
        </w:rPr>
      </w:pPr>
      <w:r w:rsidRPr="00E1341A">
        <w:rPr>
          <w:rStyle w:val="RubrikkTegn"/>
          <w:lang w:val="nn-NO"/>
        </w:rPr>
        <w:t>Eller</w:t>
      </w:r>
      <w:r w:rsidRPr="00E1341A">
        <w:rPr>
          <w:lang w:val="nn-NO"/>
        </w:rPr>
        <w:t xml:space="preserve"> C</w:t>
      </w:r>
    </w:p>
    <w:p w14:paraId="67FD0217" w14:textId="77777777" w:rsidR="00AE7A07" w:rsidRPr="00E1341A" w:rsidRDefault="00424B5C" w:rsidP="00AE7A07">
      <w:pPr>
        <w:spacing w:after="0" w:line="276" w:lineRule="auto"/>
        <w:rPr>
          <w:lang w:val="nn-NO"/>
        </w:rPr>
      </w:pPr>
      <w:r w:rsidRPr="00E1341A">
        <w:rPr>
          <w:color w:val="000000"/>
          <w:lang w:val="nn-NO"/>
        </w:rPr>
        <w:t>Som hjorten lengtar etter bekker med vatn, lengtar mi sjel etter deg, min Gud.</w:t>
      </w:r>
    </w:p>
    <w:p w14:paraId="09753F19" w14:textId="77777777" w:rsidR="00AE7A07" w:rsidRPr="00E1341A" w:rsidRDefault="00424B5C" w:rsidP="00AE7A07">
      <w:pPr>
        <w:spacing w:after="0" w:line="276" w:lineRule="auto"/>
        <w:rPr>
          <w:lang w:val="nn-NO"/>
        </w:rPr>
      </w:pPr>
      <w:r w:rsidRPr="00E1341A">
        <w:rPr>
          <w:color w:val="000000"/>
          <w:lang w:val="nn-NO"/>
        </w:rPr>
        <w:t>Mi sjel tørstar etter Gud, etter den levande Gud.</w:t>
      </w:r>
    </w:p>
    <w:p w14:paraId="5D2E240D" w14:textId="77777777" w:rsidR="00AE7A07" w:rsidRPr="00E1341A" w:rsidRDefault="00424B5C" w:rsidP="00AE7A07">
      <w:pPr>
        <w:spacing w:after="0" w:line="276" w:lineRule="auto"/>
        <w:rPr>
          <w:lang w:val="nn-NO"/>
        </w:rPr>
      </w:pPr>
      <w:r w:rsidRPr="00E1341A">
        <w:rPr>
          <w:color w:val="000000"/>
          <w:lang w:val="nn-NO"/>
        </w:rPr>
        <w:t>Når skal eg få koma fram for Guds andlet?</w:t>
      </w:r>
    </w:p>
    <w:p w14:paraId="62CC7867" w14:textId="77777777" w:rsidR="00AE7A07" w:rsidRPr="00E1341A" w:rsidRDefault="00424B5C" w:rsidP="00AE7A07">
      <w:pPr>
        <w:spacing w:after="0" w:line="276" w:lineRule="auto"/>
        <w:rPr>
          <w:lang w:val="nn-NO"/>
        </w:rPr>
      </w:pPr>
      <w:r w:rsidRPr="00E1341A">
        <w:rPr>
          <w:color w:val="000000"/>
          <w:lang w:val="nn-NO"/>
        </w:rPr>
        <w:t>Tårer er mitt brød dag og natt. Dagen lang spør dei meg:</w:t>
      </w:r>
    </w:p>
    <w:p w14:paraId="13CFAE0E" w14:textId="145D8538" w:rsidR="00424B5C" w:rsidRPr="00E1341A" w:rsidRDefault="00424B5C" w:rsidP="00AE7A07">
      <w:pPr>
        <w:spacing w:line="276" w:lineRule="auto"/>
        <w:rPr>
          <w:lang w:val="nn-NO"/>
        </w:rPr>
      </w:pPr>
      <w:r w:rsidRPr="00E1341A">
        <w:rPr>
          <w:color w:val="000000"/>
          <w:lang w:val="nn-NO"/>
        </w:rPr>
        <w:t>«Kvar er din Gud?»</w:t>
      </w:r>
    </w:p>
    <w:p w14:paraId="21551825"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lastRenderedPageBreak/>
        <w:t>Dette minnest eg, min lengsel vell fram:</w:t>
      </w:r>
    </w:p>
    <w:p w14:paraId="588BFABD"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Til Guds hus vandra eg i festskaren med jubelrop og lovsong</w:t>
      </w:r>
    </w:p>
    <w:p w14:paraId="0D1F0073"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 ein pilegrimsskare i fest.</w:t>
      </w:r>
    </w:p>
    <w:p w14:paraId="796102CE"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Kvifor er du sorgtyngd, mi sjel, kvifor er du uroleg?</w:t>
      </w:r>
    </w:p>
    <w:p w14:paraId="19B5A089"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Eg vil venta på Gud!</w:t>
      </w:r>
    </w:p>
    <w:p w14:paraId="67DC5972"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 xml:space="preserve">Endå ein gong skal eg prisa han, min frelsar og min Gud. </w:t>
      </w:r>
    </w:p>
    <w:p w14:paraId="099CC6F7" w14:textId="4079CF2B" w:rsidR="00424B5C" w:rsidRPr="00E1341A" w:rsidRDefault="00424B5C" w:rsidP="00424B5C">
      <w:pPr>
        <w:pStyle w:val="NormalWeb"/>
        <w:keepNext/>
        <w:keepLines/>
        <w:spacing w:line="276" w:lineRule="auto"/>
        <w:contextualSpacing/>
        <w:rPr>
          <w:rStyle w:val="Svakreferanse"/>
          <w:lang w:val="nn-NO"/>
        </w:rPr>
      </w:pPr>
      <w:r w:rsidRPr="00E1341A">
        <w:rPr>
          <w:rStyle w:val="Svakreferanse"/>
          <w:lang w:val="nn-NO"/>
        </w:rPr>
        <w:t>Salme 42, 2–6</w:t>
      </w:r>
    </w:p>
    <w:p w14:paraId="5E89B6F6" w14:textId="77777777" w:rsidR="00424B5C" w:rsidRPr="00E1341A" w:rsidRDefault="00424B5C" w:rsidP="00424B5C">
      <w:pPr>
        <w:keepNext/>
        <w:keepLines/>
        <w:spacing w:line="276" w:lineRule="auto"/>
        <w:contextualSpacing/>
        <w:rPr>
          <w:color w:val="D90000"/>
          <w:sz w:val="18"/>
          <w:szCs w:val="18"/>
          <w:lang w:val="nn-NO"/>
        </w:rPr>
      </w:pPr>
    </w:p>
    <w:p w14:paraId="643CF546" w14:textId="77777777" w:rsidR="00424B5C" w:rsidRPr="00E1341A" w:rsidRDefault="00424B5C" w:rsidP="00424B5C">
      <w:pPr>
        <w:keepNext/>
        <w:keepLines/>
        <w:spacing w:line="276" w:lineRule="auto"/>
        <w:contextualSpacing/>
        <w:rPr>
          <w:lang w:val="nn-NO"/>
        </w:rPr>
      </w:pPr>
      <w:r w:rsidRPr="00E1341A">
        <w:rPr>
          <w:color w:val="D90000"/>
          <w:sz w:val="18"/>
          <w:szCs w:val="18"/>
          <w:lang w:val="nn-NO"/>
        </w:rPr>
        <w:t>Eller</w:t>
      </w:r>
      <w:r w:rsidRPr="00E1341A">
        <w:rPr>
          <w:lang w:val="nn-NO"/>
        </w:rPr>
        <w:t xml:space="preserve"> D</w:t>
      </w:r>
    </w:p>
    <w:p w14:paraId="119A6C94"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Men eg blir alltid verande hos deg, du har gripe mi høgre hand.</w:t>
      </w:r>
    </w:p>
    <w:p w14:paraId="6C441DB0"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Du leier meg med ditt råd,</w:t>
      </w:r>
    </w:p>
    <w:p w14:paraId="0C33E46C"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og sidan tek du imot meg i herlegdom.</w:t>
      </w:r>
    </w:p>
    <w:p w14:paraId="3DCEC3E6"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Kven har eg elles i himmelen?</w:t>
      </w:r>
    </w:p>
    <w:p w14:paraId="403E1F07"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Når eg er hos deg, har eg ikkje glede i noko på jorda.</w:t>
      </w:r>
    </w:p>
    <w:p w14:paraId="2A392C88"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Om kropp og hjarte forgår,</w:t>
      </w:r>
    </w:p>
    <w:p w14:paraId="6E6E20D7"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 xml:space="preserve">er Gud for evig mitt hjartans berg og min del. </w:t>
      </w:r>
    </w:p>
    <w:p w14:paraId="11EEC43B" w14:textId="77777777" w:rsidR="00424B5C" w:rsidRPr="00E1341A" w:rsidRDefault="00424B5C" w:rsidP="00424B5C">
      <w:pPr>
        <w:pStyle w:val="NormalWeb"/>
        <w:keepNext/>
        <w:keepLines/>
        <w:spacing w:line="276" w:lineRule="auto"/>
        <w:contextualSpacing/>
        <w:rPr>
          <w:rFonts w:ascii="Georgia" w:hAnsi="Georgia"/>
          <w:color w:val="000000"/>
          <w:sz w:val="18"/>
          <w:szCs w:val="18"/>
          <w:lang w:val="nn-NO"/>
        </w:rPr>
      </w:pPr>
      <w:r w:rsidRPr="00E1341A">
        <w:rPr>
          <w:rFonts w:ascii="Georgia" w:hAnsi="Georgia"/>
          <w:color w:val="C00000"/>
          <w:sz w:val="18"/>
          <w:szCs w:val="18"/>
          <w:lang w:val="nn-NO"/>
        </w:rPr>
        <w:t>Salme 73, 23–26</w:t>
      </w:r>
    </w:p>
    <w:p w14:paraId="3C4BBB13"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p>
    <w:p w14:paraId="4DFD7217" w14:textId="444D985E" w:rsidR="00424B5C" w:rsidRPr="00E1341A" w:rsidRDefault="00424B5C" w:rsidP="00424B5C">
      <w:pPr>
        <w:keepNext/>
        <w:keepLines/>
        <w:spacing w:line="276" w:lineRule="auto"/>
        <w:contextualSpacing/>
        <w:rPr>
          <w:lang w:val="nn-NO"/>
        </w:rPr>
      </w:pPr>
      <w:r w:rsidRPr="00E1341A">
        <w:rPr>
          <w:color w:val="D90000"/>
          <w:sz w:val="18"/>
          <w:szCs w:val="18"/>
          <w:lang w:val="nn-NO"/>
        </w:rPr>
        <w:t>Eller</w:t>
      </w:r>
      <w:r w:rsidRPr="00E1341A">
        <w:rPr>
          <w:lang w:val="nn-NO"/>
        </w:rPr>
        <w:t xml:space="preserve"> E</w:t>
      </w:r>
    </w:p>
    <w:p w14:paraId="09A58982"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Som ein far er mild med sine born,</w:t>
      </w:r>
    </w:p>
    <w:p w14:paraId="2E990696"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er Herren mild med dei som fryktar han.</w:t>
      </w:r>
    </w:p>
    <w:p w14:paraId="3F9E7179"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For han veit korleis vi er skapte, han kjem i hug at vi er støv.</w:t>
      </w:r>
    </w:p>
    <w:p w14:paraId="3C7405A6"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Dagane mennesket får, er som gras, det blømer som blomen på marka.</w:t>
      </w:r>
    </w:p>
    <w:p w14:paraId="4A099136"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Når vinden fer over han, er han borte, staden han stod på, veit ikkje lenger av han.</w:t>
      </w:r>
    </w:p>
    <w:p w14:paraId="6C14B1A3"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Men Herrens miskunn er frå æve til æve over dei som fryktar han.</w:t>
      </w:r>
    </w:p>
    <w:p w14:paraId="70EF9F11" w14:textId="2EDB2D83"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 xml:space="preserve">Hans rettferd når til </w:t>
      </w:r>
      <w:proofErr w:type="spellStart"/>
      <w:r w:rsidRPr="00E1341A">
        <w:rPr>
          <w:rFonts w:ascii="Georgia" w:hAnsi="Georgia"/>
          <w:color w:val="000000"/>
          <w:sz w:val="22"/>
          <w:szCs w:val="22"/>
          <w:lang w:val="nn-NO"/>
        </w:rPr>
        <w:t>borneborn</w:t>
      </w:r>
      <w:proofErr w:type="spellEnd"/>
      <w:r w:rsidRPr="00E1341A">
        <w:rPr>
          <w:rFonts w:ascii="Georgia" w:hAnsi="Georgia"/>
          <w:color w:val="000000"/>
          <w:sz w:val="22"/>
          <w:szCs w:val="22"/>
          <w:lang w:val="nn-NO"/>
        </w:rPr>
        <w:t>.</w:t>
      </w:r>
    </w:p>
    <w:p w14:paraId="296DD9FA" w14:textId="11632070" w:rsidR="00424B5C" w:rsidRPr="00E1341A" w:rsidRDefault="00424B5C" w:rsidP="00424B5C">
      <w:pPr>
        <w:pStyle w:val="NormalWeb"/>
        <w:keepNext/>
        <w:keepLines/>
        <w:spacing w:line="276" w:lineRule="auto"/>
        <w:contextualSpacing/>
        <w:rPr>
          <w:rStyle w:val="Svakreferanse"/>
          <w:lang w:val="nn-NO"/>
        </w:rPr>
      </w:pPr>
      <w:r w:rsidRPr="00E1341A">
        <w:rPr>
          <w:rStyle w:val="Svakreferanse"/>
          <w:lang w:val="nn-NO"/>
        </w:rPr>
        <w:t>Salme 103, 13-17</w:t>
      </w:r>
    </w:p>
    <w:p w14:paraId="467FDC3C"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p>
    <w:p w14:paraId="22E032A5" w14:textId="3C6FC30D" w:rsidR="00424B5C" w:rsidRPr="00E1341A" w:rsidRDefault="00424B5C" w:rsidP="00424B5C">
      <w:pPr>
        <w:keepNext/>
        <w:keepLines/>
        <w:spacing w:line="276" w:lineRule="auto"/>
        <w:contextualSpacing/>
        <w:rPr>
          <w:lang w:val="nn-NO"/>
        </w:rPr>
      </w:pPr>
      <w:r w:rsidRPr="00E1341A">
        <w:rPr>
          <w:color w:val="D90000"/>
          <w:sz w:val="18"/>
          <w:szCs w:val="18"/>
          <w:lang w:val="nn-NO"/>
        </w:rPr>
        <w:t>Eller</w:t>
      </w:r>
      <w:r w:rsidRPr="00E1341A">
        <w:rPr>
          <w:lang w:val="nn-NO"/>
        </w:rPr>
        <w:t xml:space="preserve"> F</w:t>
      </w:r>
    </w:p>
    <w:p w14:paraId="7124AF9B"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Eg lyfter auga mine til fjella. Kvar kjem mi hjelp ifrå?</w:t>
      </w:r>
    </w:p>
    <w:p w14:paraId="2771D156"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Mi hjelp kjem frå Herren,</w:t>
      </w:r>
    </w:p>
    <w:p w14:paraId="547885D1"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som har skapt himmel og jord.</w:t>
      </w:r>
    </w:p>
    <w:p w14:paraId="2EB277E5"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Han vil ikkje la foten din vakla, din vaktar vil ikkje blunda!</w:t>
      </w:r>
    </w:p>
    <w:p w14:paraId="0FAE6549"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Sjå, han blundar ikkje og søv ikkje, Israels vaktar.</w:t>
      </w:r>
    </w:p>
    <w:p w14:paraId="307053DF"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Herren er din vaktar,</w:t>
      </w:r>
    </w:p>
    <w:p w14:paraId="604E6E3F"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lastRenderedPageBreak/>
        <w:t>Herren er din skugge ved di høgre hand.</w:t>
      </w:r>
    </w:p>
    <w:p w14:paraId="3BE857BB"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Sola skal ikkje skada deg om dagen, heller ikkje månen om natta.</w:t>
      </w:r>
    </w:p>
    <w:p w14:paraId="5B7A698A"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Herren skal vara deg frå alt vondt. Han skal verna om ditt liv.</w:t>
      </w:r>
    </w:p>
    <w:p w14:paraId="00BB16B0"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 xml:space="preserve">Herren skal vara din utgang og din inngang frå no og til evig tid. </w:t>
      </w:r>
    </w:p>
    <w:p w14:paraId="135C95B0" w14:textId="6E44BCE1" w:rsidR="00424B5C" w:rsidRPr="00E1341A" w:rsidRDefault="00424B5C" w:rsidP="00424B5C">
      <w:pPr>
        <w:pStyle w:val="NormalWeb"/>
        <w:keepNext/>
        <w:keepLines/>
        <w:spacing w:line="276" w:lineRule="auto"/>
        <w:contextualSpacing/>
        <w:rPr>
          <w:rFonts w:ascii="Georgia" w:hAnsi="Georgia"/>
          <w:smallCaps/>
          <w:color w:val="D90000" w:themeColor="accent1"/>
          <w:sz w:val="18"/>
          <w:u w:color="7F7F7F" w:themeColor="text1" w:themeTint="80"/>
          <w:lang w:val="nn-NO"/>
        </w:rPr>
      </w:pPr>
      <w:r w:rsidRPr="00E1341A">
        <w:rPr>
          <w:rStyle w:val="Svakreferanse"/>
          <w:lang w:val="nn-NO"/>
        </w:rPr>
        <w:t>Salme 121</w:t>
      </w:r>
    </w:p>
    <w:p w14:paraId="1A962DC3" w14:textId="77777777" w:rsidR="00424B5C" w:rsidRPr="00E1341A" w:rsidRDefault="00424B5C" w:rsidP="00424B5C">
      <w:pPr>
        <w:keepNext/>
        <w:keepLines/>
        <w:spacing w:line="276" w:lineRule="auto"/>
        <w:contextualSpacing/>
        <w:rPr>
          <w:color w:val="D90000"/>
          <w:sz w:val="18"/>
          <w:szCs w:val="18"/>
          <w:lang w:val="nn-NO"/>
        </w:rPr>
      </w:pPr>
    </w:p>
    <w:p w14:paraId="246217C9" w14:textId="014DA3EB" w:rsidR="00424B5C" w:rsidRPr="00E1341A" w:rsidRDefault="00424B5C" w:rsidP="00424B5C">
      <w:pPr>
        <w:keepNext/>
        <w:keepLines/>
        <w:spacing w:line="276" w:lineRule="auto"/>
        <w:contextualSpacing/>
        <w:rPr>
          <w:lang w:val="nn-NO"/>
        </w:rPr>
      </w:pPr>
      <w:r w:rsidRPr="00E1341A">
        <w:rPr>
          <w:color w:val="D90000"/>
          <w:sz w:val="18"/>
          <w:szCs w:val="18"/>
          <w:lang w:val="nn-NO"/>
        </w:rPr>
        <w:t>Eller</w:t>
      </w:r>
      <w:r w:rsidRPr="00E1341A">
        <w:rPr>
          <w:lang w:val="nn-NO"/>
        </w:rPr>
        <w:t xml:space="preserve"> G</w:t>
      </w:r>
    </w:p>
    <w:p w14:paraId="521E42D5"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Herre, du ransakar meg og du veit –</w:t>
      </w:r>
    </w:p>
    <w:p w14:paraId="6DF6CC8D"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du veit om eg sit eller står,</w:t>
      </w:r>
    </w:p>
    <w:p w14:paraId="301241FF"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på lang avstand kjenner du mine tankar.</w:t>
      </w:r>
    </w:p>
    <w:p w14:paraId="477AA861"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Om eg går eller ligg, ser du det, du kjenner alle mine vegar.</w:t>
      </w:r>
    </w:p>
    <w:p w14:paraId="479A7BC9"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Før eg har eit ord på tunga, Herre, kjenner du det fullt ut.</w:t>
      </w:r>
    </w:p>
    <w:p w14:paraId="0C8BB31A"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Bakfrå og framanfrå omgjev du meg, du har lagt di hand på meg.</w:t>
      </w:r>
    </w:p>
    <w:p w14:paraId="6662A131"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Det er eit under eg ikkje skjønar,</w:t>
      </w:r>
    </w:p>
    <w:p w14:paraId="70CED034"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det er så høgt at eg ikkje kan fatta det.</w:t>
      </w:r>
    </w:p>
    <w:p w14:paraId="49166150"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Kvar skulle eg gå frå din pust,</w:t>
      </w:r>
    </w:p>
    <w:p w14:paraId="7AA00ECE"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kvar kunne eg rømma frå ditt andlet?</w:t>
      </w:r>
    </w:p>
    <w:p w14:paraId="6964DF62"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Stig eg opp til himmelen, er du der, legg eg meg i dødsriket, er du der òg.</w:t>
      </w:r>
    </w:p>
    <w:p w14:paraId="5DDA97D4"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Tek eg soloppgangens venger og slår meg ned der havet endar,</w:t>
      </w:r>
    </w:p>
    <w:p w14:paraId="25FF8911"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då fører di hand meg jamvel der, di høgre hand held meg fast.</w:t>
      </w:r>
    </w:p>
    <w:p w14:paraId="573A1DFA"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 xml:space="preserve">Eg kan seia: «Lat </w:t>
      </w:r>
      <w:proofErr w:type="spellStart"/>
      <w:r w:rsidRPr="00E1341A">
        <w:rPr>
          <w:rFonts w:ascii="Georgia" w:hAnsi="Georgia"/>
          <w:color w:val="000000"/>
          <w:sz w:val="22"/>
          <w:szCs w:val="22"/>
          <w:lang w:val="nn-NO"/>
        </w:rPr>
        <w:t>mørkret</w:t>
      </w:r>
      <w:proofErr w:type="spellEnd"/>
      <w:r w:rsidRPr="00E1341A">
        <w:rPr>
          <w:rFonts w:ascii="Georgia" w:hAnsi="Georgia"/>
          <w:color w:val="000000"/>
          <w:sz w:val="22"/>
          <w:szCs w:val="22"/>
          <w:lang w:val="nn-NO"/>
        </w:rPr>
        <w:t xml:space="preserve"> løyna meg og lyset omkring meg bli natt.»</w:t>
      </w:r>
    </w:p>
    <w:p w14:paraId="6B9CE0A0"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 xml:space="preserve">Men </w:t>
      </w:r>
      <w:proofErr w:type="spellStart"/>
      <w:r w:rsidRPr="00E1341A">
        <w:rPr>
          <w:rFonts w:ascii="Georgia" w:hAnsi="Georgia"/>
          <w:color w:val="000000"/>
          <w:sz w:val="22"/>
          <w:szCs w:val="22"/>
          <w:lang w:val="nn-NO"/>
        </w:rPr>
        <w:t>mørkret</w:t>
      </w:r>
      <w:proofErr w:type="spellEnd"/>
      <w:r w:rsidRPr="00E1341A">
        <w:rPr>
          <w:rFonts w:ascii="Georgia" w:hAnsi="Georgia"/>
          <w:color w:val="000000"/>
          <w:sz w:val="22"/>
          <w:szCs w:val="22"/>
          <w:lang w:val="nn-NO"/>
        </w:rPr>
        <w:t xml:space="preserve"> er ikkje mørkt for deg,</w:t>
      </w:r>
    </w:p>
    <w:p w14:paraId="7C624E09"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 xml:space="preserve">natta er lys som dagen, </w:t>
      </w:r>
      <w:proofErr w:type="spellStart"/>
      <w:r w:rsidRPr="00E1341A">
        <w:rPr>
          <w:rFonts w:ascii="Georgia" w:hAnsi="Georgia"/>
          <w:color w:val="000000"/>
          <w:sz w:val="22"/>
          <w:szCs w:val="22"/>
          <w:lang w:val="nn-NO"/>
        </w:rPr>
        <w:t>mørkret</w:t>
      </w:r>
      <w:proofErr w:type="spellEnd"/>
      <w:r w:rsidRPr="00E1341A">
        <w:rPr>
          <w:rFonts w:ascii="Georgia" w:hAnsi="Georgia"/>
          <w:color w:val="000000"/>
          <w:sz w:val="22"/>
          <w:szCs w:val="22"/>
          <w:lang w:val="nn-NO"/>
        </w:rPr>
        <w:t xml:space="preserve"> er som lyset.</w:t>
      </w:r>
    </w:p>
    <w:p w14:paraId="6258AF78"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Ransak meg, Gud, og kjenn mitt hjarte, prøv meg og kjenn mine tankar!</w:t>
      </w:r>
    </w:p>
    <w:p w14:paraId="7F5086B3"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Sjå om eg følgjer avgudsveg,</w:t>
      </w:r>
    </w:p>
    <w:p w14:paraId="2D0CB234" w14:textId="77777777" w:rsidR="00424B5C" w:rsidRPr="009C4CBA" w:rsidRDefault="00424B5C" w:rsidP="00424B5C">
      <w:pPr>
        <w:pStyle w:val="NormalWeb"/>
        <w:keepNext/>
        <w:keepLines/>
        <w:spacing w:line="276" w:lineRule="auto"/>
        <w:contextualSpacing/>
        <w:rPr>
          <w:rFonts w:ascii="Georgia" w:hAnsi="Georgia"/>
          <w:color w:val="000000"/>
          <w:sz w:val="22"/>
          <w:szCs w:val="22"/>
          <w:lang w:val="nn-NO"/>
        </w:rPr>
      </w:pPr>
      <w:r w:rsidRPr="009C4CBA">
        <w:rPr>
          <w:rFonts w:ascii="Georgia" w:hAnsi="Georgia"/>
          <w:color w:val="000000"/>
          <w:sz w:val="22"/>
          <w:szCs w:val="22"/>
          <w:lang w:val="nn-NO"/>
        </w:rPr>
        <w:t xml:space="preserve">og lei meg på den evige vegen! </w:t>
      </w:r>
    </w:p>
    <w:p w14:paraId="4F4C87BF" w14:textId="07784C1D" w:rsidR="00424B5C" w:rsidRPr="009C4CBA" w:rsidRDefault="00424B5C" w:rsidP="00424B5C">
      <w:pPr>
        <w:pStyle w:val="NormalWeb"/>
        <w:keepNext/>
        <w:keepLines/>
        <w:spacing w:line="276" w:lineRule="auto"/>
        <w:contextualSpacing/>
        <w:rPr>
          <w:rStyle w:val="Svakreferanse"/>
          <w:lang w:val="nn-NO"/>
        </w:rPr>
      </w:pPr>
      <w:r w:rsidRPr="009C4CBA">
        <w:rPr>
          <w:rStyle w:val="Svakreferanse"/>
          <w:lang w:val="nn-NO"/>
        </w:rPr>
        <w:t>Salme 139, 1–12. 23–24</w:t>
      </w:r>
    </w:p>
    <w:p w14:paraId="794281BE" w14:textId="77777777" w:rsidR="00424B5C" w:rsidRPr="009C4CBA" w:rsidRDefault="00424B5C" w:rsidP="00424B5C">
      <w:pPr>
        <w:pStyle w:val="NormalWeb"/>
        <w:keepNext/>
        <w:keepLines/>
        <w:spacing w:line="276" w:lineRule="auto"/>
        <w:contextualSpacing/>
        <w:rPr>
          <w:rFonts w:ascii="Georgia" w:hAnsi="Georgia"/>
          <w:color w:val="000000"/>
          <w:sz w:val="22"/>
          <w:szCs w:val="22"/>
          <w:lang w:val="nn-NO"/>
        </w:rPr>
      </w:pPr>
    </w:p>
    <w:p w14:paraId="5B1D3B2C" w14:textId="79B2773B" w:rsidR="00424B5C" w:rsidRPr="009C4CBA" w:rsidRDefault="00424B5C" w:rsidP="00424B5C">
      <w:pPr>
        <w:keepNext/>
        <w:keepLines/>
        <w:spacing w:line="276" w:lineRule="auto"/>
        <w:contextualSpacing/>
        <w:rPr>
          <w:lang w:val="nn-NO"/>
        </w:rPr>
      </w:pPr>
      <w:r w:rsidRPr="009C4CBA">
        <w:rPr>
          <w:color w:val="D90000"/>
          <w:sz w:val="18"/>
          <w:szCs w:val="18"/>
          <w:lang w:val="nn-NO"/>
        </w:rPr>
        <w:t>Eller</w:t>
      </w:r>
      <w:r w:rsidRPr="009C4CBA">
        <w:rPr>
          <w:lang w:val="nn-NO"/>
        </w:rPr>
        <w:t xml:space="preserve"> H</w:t>
      </w:r>
    </w:p>
    <w:p w14:paraId="20474F6E" w14:textId="77777777" w:rsidR="00424B5C" w:rsidRPr="009C4CBA" w:rsidRDefault="00424B5C" w:rsidP="00424B5C">
      <w:pPr>
        <w:pStyle w:val="NormalWeb"/>
        <w:keepNext/>
        <w:keepLines/>
        <w:spacing w:line="276" w:lineRule="auto"/>
        <w:contextualSpacing/>
        <w:rPr>
          <w:rFonts w:ascii="Georgia" w:hAnsi="Georgia"/>
          <w:color w:val="000000"/>
          <w:sz w:val="22"/>
          <w:szCs w:val="22"/>
          <w:lang w:val="nn-NO"/>
        </w:rPr>
      </w:pPr>
      <w:r w:rsidRPr="009C4CBA">
        <w:rPr>
          <w:rFonts w:ascii="Georgia" w:hAnsi="Georgia"/>
          <w:color w:val="000000"/>
          <w:sz w:val="22"/>
          <w:szCs w:val="22"/>
          <w:lang w:val="nn-NO"/>
        </w:rPr>
        <w:t>Alt har si tid.</w:t>
      </w:r>
    </w:p>
    <w:p w14:paraId="6ABEEF2C" w14:textId="77777777" w:rsidR="00424B5C" w:rsidRPr="009C4CBA" w:rsidRDefault="00424B5C" w:rsidP="00424B5C">
      <w:pPr>
        <w:pStyle w:val="NormalWeb"/>
        <w:keepNext/>
        <w:keepLines/>
        <w:spacing w:line="276" w:lineRule="auto"/>
        <w:contextualSpacing/>
        <w:rPr>
          <w:rFonts w:ascii="Georgia" w:hAnsi="Georgia"/>
          <w:color w:val="000000"/>
          <w:sz w:val="22"/>
          <w:szCs w:val="22"/>
          <w:lang w:val="nn-NO"/>
        </w:rPr>
      </w:pPr>
      <w:r w:rsidRPr="009C4CBA">
        <w:rPr>
          <w:rFonts w:ascii="Georgia" w:hAnsi="Georgia"/>
          <w:color w:val="000000"/>
          <w:sz w:val="22"/>
          <w:szCs w:val="22"/>
          <w:lang w:val="nn-NO"/>
        </w:rPr>
        <w:t>Det er ei tid for alt</w:t>
      </w:r>
    </w:p>
    <w:p w14:paraId="39EA5E60" w14:textId="77777777" w:rsidR="00424B5C" w:rsidRPr="009C4CBA" w:rsidRDefault="00424B5C" w:rsidP="00424B5C">
      <w:pPr>
        <w:pStyle w:val="NormalWeb"/>
        <w:keepNext/>
        <w:keepLines/>
        <w:spacing w:line="276" w:lineRule="auto"/>
        <w:contextualSpacing/>
        <w:rPr>
          <w:rFonts w:ascii="Georgia" w:hAnsi="Georgia"/>
          <w:color w:val="000000"/>
          <w:sz w:val="22"/>
          <w:szCs w:val="22"/>
          <w:lang w:val="nn-NO"/>
        </w:rPr>
      </w:pPr>
      <w:r w:rsidRPr="009C4CBA">
        <w:rPr>
          <w:rFonts w:ascii="Georgia" w:hAnsi="Georgia"/>
          <w:color w:val="000000"/>
          <w:sz w:val="22"/>
          <w:szCs w:val="22"/>
          <w:lang w:val="nn-NO"/>
        </w:rPr>
        <w:t>som hender under himmelen:</w:t>
      </w:r>
    </w:p>
    <w:p w14:paraId="6F335839" w14:textId="77777777" w:rsidR="00424B5C" w:rsidRPr="009C4CBA" w:rsidRDefault="00424B5C" w:rsidP="00424B5C">
      <w:pPr>
        <w:pStyle w:val="NormalWeb"/>
        <w:keepNext/>
        <w:keepLines/>
        <w:spacing w:line="276" w:lineRule="auto"/>
        <w:contextualSpacing/>
        <w:rPr>
          <w:rFonts w:ascii="Georgia" w:hAnsi="Georgia"/>
          <w:color w:val="000000"/>
          <w:sz w:val="22"/>
          <w:szCs w:val="22"/>
          <w:lang w:val="nn-NO"/>
        </w:rPr>
      </w:pPr>
      <w:r w:rsidRPr="009C4CBA">
        <w:rPr>
          <w:rFonts w:ascii="Georgia" w:hAnsi="Georgia"/>
          <w:color w:val="000000"/>
          <w:sz w:val="22"/>
          <w:szCs w:val="22"/>
          <w:lang w:val="nn-NO"/>
        </w:rPr>
        <w:t>ei tid for å fødast, ei tid for å døy,</w:t>
      </w:r>
    </w:p>
    <w:p w14:paraId="1FCC6A43"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ei tid for å planta, ei tid for å riva opp. ei tid for å gråta, ei tid for å le,</w:t>
      </w:r>
    </w:p>
    <w:p w14:paraId="00154105"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ei tid for å sørgja, ei tid for å dansa, ei tid for å leita, ei tid for å mista.</w:t>
      </w:r>
    </w:p>
    <w:p w14:paraId="4A6C0487"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Alt gjorde han vakkert, kvar ting til si tid. Ja, alle tider har han lagt i hjartet deira.</w:t>
      </w:r>
    </w:p>
    <w:p w14:paraId="2CF6933A"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lastRenderedPageBreak/>
        <w:t>Eg skjøna at alt Gud gjer, står gjennom alle tider.</w:t>
      </w:r>
    </w:p>
    <w:p w14:paraId="0A7AD391"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Ingen kan leggja noko til,</w:t>
      </w:r>
    </w:p>
    <w:p w14:paraId="539449EE" w14:textId="77777777" w:rsidR="00AE7A07"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 xml:space="preserve">og ingen kan trekkja noko frå. </w:t>
      </w:r>
    </w:p>
    <w:p w14:paraId="25131DB2" w14:textId="3DC898A2" w:rsidR="00424B5C" w:rsidRPr="009C4CBA" w:rsidRDefault="00424B5C" w:rsidP="00424B5C">
      <w:pPr>
        <w:pStyle w:val="NormalWeb"/>
        <w:keepNext/>
        <w:keepLines/>
        <w:spacing w:line="276" w:lineRule="auto"/>
        <w:contextualSpacing/>
        <w:rPr>
          <w:rStyle w:val="Svakreferanse"/>
          <w:lang w:val="nn-NO"/>
        </w:rPr>
      </w:pPr>
      <w:r w:rsidRPr="009C4CBA">
        <w:rPr>
          <w:rStyle w:val="Svakreferanse"/>
          <w:lang w:val="nn-NO"/>
        </w:rPr>
        <w:t>Fork 3, 1–2. 4. 6a. 11a. 14a</w:t>
      </w:r>
    </w:p>
    <w:p w14:paraId="33869672" w14:textId="77777777" w:rsidR="00AE7A07" w:rsidRPr="009C4CBA" w:rsidRDefault="00AE7A07" w:rsidP="00424B5C">
      <w:pPr>
        <w:pStyle w:val="NormalWeb"/>
        <w:keepNext/>
        <w:keepLines/>
        <w:spacing w:line="276" w:lineRule="auto"/>
        <w:contextualSpacing/>
        <w:rPr>
          <w:rFonts w:ascii="Georgia" w:hAnsi="Georgia"/>
          <w:color w:val="000000"/>
          <w:sz w:val="22"/>
          <w:szCs w:val="22"/>
          <w:lang w:val="nn-NO"/>
        </w:rPr>
      </w:pPr>
    </w:p>
    <w:p w14:paraId="6966FC18" w14:textId="75D875DF" w:rsidR="00424B5C" w:rsidRPr="009C4CBA" w:rsidRDefault="00AE7A07" w:rsidP="00AE7A07">
      <w:pPr>
        <w:keepNext/>
        <w:keepLines/>
        <w:spacing w:line="276" w:lineRule="auto"/>
        <w:contextualSpacing/>
        <w:rPr>
          <w:lang w:val="nn-NO"/>
        </w:rPr>
      </w:pPr>
      <w:r w:rsidRPr="009C4CBA">
        <w:rPr>
          <w:color w:val="D90000"/>
          <w:sz w:val="18"/>
          <w:szCs w:val="18"/>
          <w:lang w:val="nn-NO"/>
        </w:rPr>
        <w:t>Eller</w:t>
      </w:r>
      <w:r w:rsidRPr="009C4CBA">
        <w:rPr>
          <w:lang w:val="nn-NO"/>
        </w:rPr>
        <w:t xml:space="preserve"> I</w:t>
      </w:r>
    </w:p>
    <w:p w14:paraId="2EE21B08" w14:textId="3C630521" w:rsidR="00424B5C" w:rsidRPr="009C4CBA" w:rsidRDefault="00424B5C" w:rsidP="00424B5C">
      <w:pPr>
        <w:pStyle w:val="NormalWeb"/>
        <w:keepNext/>
        <w:keepLines/>
        <w:spacing w:line="276" w:lineRule="auto"/>
        <w:contextualSpacing/>
        <w:rPr>
          <w:rFonts w:ascii="Georgia" w:hAnsi="Georgia"/>
          <w:color w:val="000000"/>
          <w:sz w:val="22"/>
          <w:szCs w:val="22"/>
          <w:lang w:val="nn-NO"/>
        </w:rPr>
      </w:pPr>
      <w:r w:rsidRPr="009C4CBA">
        <w:rPr>
          <w:rFonts w:ascii="Georgia" w:hAnsi="Georgia"/>
          <w:color w:val="000000"/>
          <w:sz w:val="22"/>
          <w:szCs w:val="22"/>
          <w:lang w:val="nn-NO"/>
        </w:rPr>
        <w:t>Sion seier: «Herren har forlate meg, Herren har gløymt meg.»</w:t>
      </w:r>
    </w:p>
    <w:p w14:paraId="3333D47A"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9C4CBA">
        <w:rPr>
          <w:rFonts w:ascii="Georgia" w:hAnsi="Georgia"/>
          <w:color w:val="000000"/>
          <w:sz w:val="22"/>
          <w:szCs w:val="22"/>
          <w:lang w:val="nn-NO"/>
        </w:rPr>
        <w:t xml:space="preserve">Kan ei kvinne gløyma sitt diande barn, ei omsorgsfull mor det barnet ho bar? </w:t>
      </w:r>
      <w:r w:rsidRPr="00E1341A">
        <w:rPr>
          <w:rFonts w:ascii="Georgia" w:hAnsi="Georgia"/>
          <w:color w:val="000000"/>
          <w:sz w:val="22"/>
          <w:szCs w:val="22"/>
          <w:lang w:val="nn-NO"/>
        </w:rPr>
        <w:t>Sjølv om dei skulle gløyma,</w:t>
      </w:r>
    </w:p>
    <w:p w14:paraId="666B2C9A"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skal ikkje eg gløyma deg.</w:t>
      </w:r>
    </w:p>
    <w:p w14:paraId="63A8F364" w14:textId="77777777" w:rsidR="009D4E86"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 xml:space="preserve">Sjå, eg har teikna deg i hendene mine. </w:t>
      </w:r>
    </w:p>
    <w:p w14:paraId="389AF972" w14:textId="3CC0E908" w:rsidR="00424B5C" w:rsidRPr="00E1341A" w:rsidRDefault="00424B5C" w:rsidP="00424B5C">
      <w:pPr>
        <w:pStyle w:val="NormalWeb"/>
        <w:keepNext/>
        <w:keepLines/>
        <w:spacing w:line="276" w:lineRule="auto"/>
        <w:contextualSpacing/>
        <w:rPr>
          <w:rStyle w:val="Svakreferanse"/>
          <w:lang w:val="nn-NO"/>
        </w:rPr>
      </w:pPr>
      <w:r w:rsidRPr="00E1341A">
        <w:rPr>
          <w:rStyle w:val="Svakreferanse"/>
          <w:lang w:val="nn-NO"/>
        </w:rPr>
        <w:t>Jes 49, 14–16</w:t>
      </w:r>
      <w:r w:rsidR="009D4E86" w:rsidRPr="00E1341A">
        <w:rPr>
          <w:rStyle w:val="Svakreferanse"/>
          <w:lang w:val="nn-NO"/>
        </w:rPr>
        <w:t>a</w:t>
      </w:r>
    </w:p>
    <w:p w14:paraId="7A5BDDBD" w14:textId="77777777" w:rsidR="009D4E86" w:rsidRPr="00E1341A" w:rsidRDefault="009D4E86" w:rsidP="00424B5C">
      <w:pPr>
        <w:pStyle w:val="NormalWeb"/>
        <w:keepNext/>
        <w:keepLines/>
        <w:spacing w:line="276" w:lineRule="auto"/>
        <w:contextualSpacing/>
        <w:rPr>
          <w:rFonts w:ascii="Georgia" w:hAnsi="Georgia"/>
          <w:color w:val="000000"/>
          <w:sz w:val="22"/>
          <w:szCs w:val="22"/>
          <w:lang w:val="nn-NO"/>
        </w:rPr>
      </w:pPr>
    </w:p>
    <w:p w14:paraId="7C0ED7FA" w14:textId="3F15A5DC" w:rsidR="009D4E86" w:rsidRPr="00E1341A" w:rsidRDefault="009D4E86" w:rsidP="009D4E86">
      <w:pPr>
        <w:keepNext/>
        <w:keepLines/>
        <w:spacing w:line="276" w:lineRule="auto"/>
        <w:contextualSpacing/>
        <w:rPr>
          <w:lang w:val="nn-NO"/>
        </w:rPr>
      </w:pPr>
      <w:r w:rsidRPr="00E1341A">
        <w:rPr>
          <w:color w:val="D90000"/>
          <w:sz w:val="18"/>
          <w:szCs w:val="18"/>
          <w:lang w:val="nn-NO"/>
        </w:rPr>
        <w:t>Eller</w:t>
      </w:r>
      <w:r w:rsidRPr="00E1341A">
        <w:rPr>
          <w:lang w:val="nn-NO"/>
        </w:rPr>
        <w:t xml:space="preserve"> J</w:t>
      </w:r>
    </w:p>
    <w:p w14:paraId="0782F3D8"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Herren er nådig, vi går ikkje til grunne. Hans miskunn tek ikkje slutt,</w:t>
      </w:r>
    </w:p>
    <w:p w14:paraId="45D14EE7"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ho er ny kvar morgon.</w:t>
      </w:r>
    </w:p>
    <w:p w14:paraId="09CCDEEB"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Din truskap er stor.</w:t>
      </w:r>
    </w:p>
    <w:p w14:paraId="13909F89"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Eg seier: Herren er min del, eg set mi von til han.</w:t>
      </w:r>
    </w:p>
    <w:p w14:paraId="2E450D28"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Herren er god mot dei</w:t>
      </w:r>
    </w:p>
    <w:p w14:paraId="2A168ED3"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som ventar på han og søkjer han.</w:t>
      </w:r>
    </w:p>
    <w:p w14:paraId="3E71FF95"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Det er godt å vera stille</w:t>
      </w:r>
    </w:p>
    <w:p w14:paraId="53A61148" w14:textId="77777777" w:rsidR="009D4E86"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 xml:space="preserve">og venta på hjelp frå Herren. </w:t>
      </w:r>
    </w:p>
    <w:p w14:paraId="3666C32F" w14:textId="4CA0E60B" w:rsidR="00424B5C" w:rsidRPr="00E1341A" w:rsidRDefault="00424B5C" w:rsidP="00424B5C">
      <w:pPr>
        <w:pStyle w:val="NormalWeb"/>
        <w:keepNext/>
        <w:keepLines/>
        <w:spacing w:line="276" w:lineRule="auto"/>
        <w:contextualSpacing/>
        <w:rPr>
          <w:rStyle w:val="Svakreferanse"/>
          <w:lang w:val="nn-NO"/>
        </w:rPr>
      </w:pPr>
      <w:r w:rsidRPr="00E1341A">
        <w:rPr>
          <w:rStyle w:val="Svakreferanse"/>
          <w:lang w:val="nn-NO"/>
        </w:rPr>
        <w:t>Klag 3, 22–26</w:t>
      </w:r>
    </w:p>
    <w:p w14:paraId="67790F6E" w14:textId="77777777" w:rsidR="009D4E86" w:rsidRPr="00E1341A" w:rsidRDefault="009D4E86" w:rsidP="00424B5C">
      <w:pPr>
        <w:pStyle w:val="NormalWeb"/>
        <w:keepNext/>
        <w:keepLines/>
        <w:spacing w:line="276" w:lineRule="auto"/>
        <w:contextualSpacing/>
        <w:rPr>
          <w:rFonts w:ascii="Georgia" w:hAnsi="Georgia"/>
          <w:color w:val="000000"/>
          <w:sz w:val="22"/>
          <w:szCs w:val="22"/>
          <w:lang w:val="nn-NO"/>
        </w:rPr>
      </w:pPr>
    </w:p>
    <w:p w14:paraId="21517276" w14:textId="77777777" w:rsidR="009D4E86" w:rsidRPr="00E1341A" w:rsidRDefault="009D4E86" w:rsidP="00424B5C">
      <w:pPr>
        <w:pStyle w:val="NormalWeb"/>
        <w:keepNext/>
        <w:keepLines/>
        <w:spacing w:line="276" w:lineRule="auto"/>
        <w:contextualSpacing/>
        <w:rPr>
          <w:rFonts w:ascii="Georgia" w:hAnsi="Georgia"/>
          <w:color w:val="000000"/>
          <w:sz w:val="22"/>
          <w:szCs w:val="22"/>
          <w:lang w:val="nn-NO"/>
        </w:rPr>
      </w:pPr>
    </w:p>
    <w:p w14:paraId="6CBD6EDE" w14:textId="77777777" w:rsidR="009D4E86" w:rsidRPr="00E1341A" w:rsidRDefault="009D4E86" w:rsidP="009D4E86">
      <w:pPr>
        <w:pStyle w:val="Rubrikk"/>
        <w:rPr>
          <w:lang w:val="nn-NO"/>
        </w:rPr>
      </w:pPr>
    </w:p>
    <w:p w14:paraId="211D6789" w14:textId="77777777" w:rsidR="009D4E86" w:rsidRPr="00E1341A" w:rsidRDefault="009D4E86" w:rsidP="009D4E86">
      <w:pPr>
        <w:pStyle w:val="Rubrikk"/>
        <w:rPr>
          <w:lang w:val="nn-NO"/>
        </w:rPr>
      </w:pPr>
    </w:p>
    <w:p w14:paraId="5A11D036" w14:textId="77777777" w:rsidR="00AE7A07" w:rsidRPr="00E1341A" w:rsidRDefault="00AE7A07" w:rsidP="009D4E86">
      <w:pPr>
        <w:pStyle w:val="Rubrikk"/>
        <w:rPr>
          <w:lang w:val="nn-NO"/>
        </w:rPr>
      </w:pPr>
    </w:p>
    <w:p w14:paraId="31B1E5C3" w14:textId="6512ED69" w:rsidR="00AE7A07" w:rsidRPr="00E1341A" w:rsidRDefault="00AE7A07" w:rsidP="009D4E86">
      <w:pPr>
        <w:keepNext/>
        <w:keepLines/>
        <w:spacing w:line="276" w:lineRule="auto"/>
        <w:contextualSpacing/>
        <w:rPr>
          <w:color w:val="C00000"/>
          <w:sz w:val="18"/>
          <w:szCs w:val="18"/>
          <w:lang w:val="nn-NO"/>
        </w:rPr>
      </w:pPr>
      <w:r w:rsidRPr="00E1341A">
        <w:rPr>
          <w:rStyle w:val="RubrikkTegn"/>
          <w:lang w:val="nn-NO"/>
        </w:rPr>
        <w:lastRenderedPageBreak/>
        <w:t xml:space="preserve">Tekstgruppe </w:t>
      </w:r>
      <w:r w:rsidRPr="00E1341A">
        <w:rPr>
          <w:color w:val="C00000"/>
          <w:sz w:val="18"/>
          <w:szCs w:val="18"/>
          <w:shd w:val="clear" w:color="auto" w:fill="FFFFFF"/>
          <w:lang w:val="nn-NO"/>
        </w:rPr>
        <w:t>II</w:t>
      </w:r>
    </w:p>
    <w:p w14:paraId="76878BCD" w14:textId="7243871A" w:rsidR="00AE7A07" w:rsidRPr="00E1341A" w:rsidRDefault="00AE7A07" w:rsidP="009D4E86">
      <w:pPr>
        <w:keepNext/>
        <w:keepLines/>
        <w:spacing w:line="276" w:lineRule="auto"/>
        <w:contextualSpacing/>
        <w:rPr>
          <w:color w:val="C00000"/>
          <w:sz w:val="18"/>
          <w:szCs w:val="18"/>
          <w:lang w:val="nn-NO"/>
        </w:rPr>
      </w:pPr>
    </w:p>
    <w:p w14:paraId="6276E2FA" w14:textId="14E37EE3" w:rsidR="009D4E86" w:rsidRPr="00E1341A" w:rsidRDefault="009D4E86" w:rsidP="009D4E86">
      <w:pPr>
        <w:keepNext/>
        <w:keepLines/>
        <w:spacing w:line="276" w:lineRule="auto"/>
        <w:contextualSpacing/>
        <w:rPr>
          <w:lang w:val="nn-NO"/>
        </w:rPr>
      </w:pPr>
      <w:r w:rsidRPr="00E1341A">
        <w:rPr>
          <w:rStyle w:val="RubrikkTegn"/>
          <w:lang w:val="nn-NO"/>
        </w:rPr>
        <w:t>Anten</w:t>
      </w:r>
      <w:r w:rsidRPr="00E1341A">
        <w:rPr>
          <w:lang w:val="nn-NO"/>
        </w:rPr>
        <w:t xml:space="preserve"> A</w:t>
      </w:r>
    </w:p>
    <w:p w14:paraId="10EF4A9D" w14:textId="77777777" w:rsidR="009D4E86"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 xml:space="preserve">Eller veit de ikkje at alle vi som vart døypte til Kristus Jesus, vart døypte til døden hans? Vi vart gravlagde med han då vi vart døypte med denne dåpen til døden. Og slik Kristus vart oppreist frå dei døde ved sin Fars herlegdom, skal vi òg vandra i eit nytt liv. Har vi vakse saman med Kristus i ein død som er lik hans, skal vi òg vera eitt med han i ei oppstode som er lik hans. </w:t>
      </w:r>
    </w:p>
    <w:p w14:paraId="36FF6B23" w14:textId="67F08370" w:rsidR="00424B5C" w:rsidRPr="00E1341A" w:rsidRDefault="00424B5C" w:rsidP="00424B5C">
      <w:pPr>
        <w:pStyle w:val="NormalWeb"/>
        <w:keepNext/>
        <w:keepLines/>
        <w:spacing w:line="276" w:lineRule="auto"/>
        <w:contextualSpacing/>
        <w:rPr>
          <w:rStyle w:val="Svakreferanse"/>
          <w:lang w:val="nn-NO"/>
        </w:rPr>
      </w:pPr>
      <w:r w:rsidRPr="00E1341A">
        <w:rPr>
          <w:rStyle w:val="Svakreferanse"/>
          <w:lang w:val="nn-NO"/>
        </w:rPr>
        <w:t>Rom 6, 3–5</w:t>
      </w:r>
    </w:p>
    <w:p w14:paraId="0490B1F2" w14:textId="77777777" w:rsidR="009D4E86" w:rsidRPr="00E1341A" w:rsidRDefault="009D4E86" w:rsidP="00424B5C">
      <w:pPr>
        <w:pStyle w:val="NormalWeb"/>
        <w:keepNext/>
        <w:keepLines/>
        <w:spacing w:line="276" w:lineRule="auto"/>
        <w:contextualSpacing/>
        <w:rPr>
          <w:rFonts w:ascii="Georgia" w:hAnsi="Georgia"/>
          <w:color w:val="000000"/>
          <w:sz w:val="22"/>
          <w:szCs w:val="22"/>
          <w:lang w:val="nn-NO"/>
        </w:rPr>
      </w:pPr>
    </w:p>
    <w:p w14:paraId="7FBDE545" w14:textId="58B514C2" w:rsidR="00424B5C" w:rsidRPr="00E1341A" w:rsidRDefault="009D4E86" w:rsidP="009D4E86">
      <w:pPr>
        <w:keepNext/>
        <w:keepLines/>
        <w:spacing w:line="276" w:lineRule="auto"/>
        <w:contextualSpacing/>
        <w:rPr>
          <w:lang w:val="nn-NO"/>
        </w:rPr>
      </w:pPr>
      <w:r w:rsidRPr="00E1341A">
        <w:rPr>
          <w:color w:val="D90000"/>
          <w:sz w:val="18"/>
          <w:szCs w:val="18"/>
          <w:lang w:val="nn-NO"/>
        </w:rPr>
        <w:t>Eller</w:t>
      </w:r>
      <w:r w:rsidRPr="00E1341A">
        <w:rPr>
          <w:lang w:val="nn-NO"/>
        </w:rPr>
        <w:t xml:space="preserve"> B</w:t>
      </w:r>
    </w:p>
    <w:p w14:paraId="331173D0"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Er Gud for oss, kven er då imot oss? Han som ikkje sparte sin eigen Son, men gav han for oss alle, kan han anna enn gje oss alt med han?</w:t>
      </w:r>
    </w:p>
    <w:p w14:paraId="3F94D432"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Kven vil koma med skuldingar mot Guds utvalde? Gud er den som frikjenner. Kven kan då fordømma? Kristus Jesus er den som døydde, ja, meir enn det, han vart reist opp og er ved Guds høgre hand, og han bed for oss. Kven kan skilja oss frå Kristi kjærleik? Naud eller angst eller forfølging eller svolt, å stå naken eller i fare eller framfor sverd?</w:t>
      </w:r>
    </w:p>
    <w:p w14:paraId="4B9D4FA4"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For eg er viss på at verken død eller liv, verken englar eller krefter, verken det som no er eller det som koma skal, eller noka makt, verken det som er i det høge eller i det djupe, eller nokon annan skapning, skal kunna skilja oss frå Guds kjærleik i Kristus Jesus, vår Herre.</w:t>
      </w:r>
    </w:p>
    <w:p w14:paraId="6D05195F" w14:textId="77777777" w:rsidR="00424B5C" w:rsidRPr="009C4CBA" w:rsidRDefault="00424B5C" w:rsidP="00424B5C">
      <w:pPr>
        <w:pStyle w:val="NormalWeb"/>
        <w:keepNext/>
        <w:keepLines/>
        <w:spacing w:line="276" w:lineRule="auto"/>
        <w:contextualSpacing/>
        <w:rPr>
          <w:rStyle w:val="Svakreferanse"/>
          <w:lang w:val="nn-NO"/>
        </w:rPr>
      </w:pPr>
      <w:r w:rsidRPr="009C4CBA">
        <w:rPr>
          <w:rStyle w:val="Svakreferanse"/>
          <w:lang w:val="nn-NO"/>
        </w:rPr>
        <w:t>Rom 8, 31 b – 35. 38–39</w:t>
      </w:r>
    </w:p>
    <w:p w14:paraId="76CA8862" w14:textId="77777777" w:rsidR="009D4E86" w:rsidRPr="009C4CBA" w:rsidRDefault="009D4E86" w:rsidP="00424B5C">
      <w:pPr>
        <w:pStyle w:val="NormalWeb"/>
        <w:keepNext/>
        <w:keepLines/>
        <w:spacing w:line="276" w:lineRule="auto"/>
        <w:contextualSpacing/>
        <w:rPr>
          <w:rFonts w:ascii="Georgia" w:hAnsi="Georgia"/>
          <w:color w:val="000000"/>
          <w:sz w:val="22"/>
          <w:szCs w:val="22"/>
          <w:lang w:val="nn-NO"/>
        </w:rPr>
      </w:pPr>
    </w:p>
    <w:p w14:paraId="77AB46B2" w14:textId="1AA2B703" w:rsidR="00424B5C" w:rsidRPr="009C4CBA" w:rsidRDefault="009D4E86" w:rsidP="009D4E86">
      <w:pPr>
        <w:keepNext/>
        <w:keepLines/>
        <w:spacing w:line="276" w:lineRule="auto"/>
        <w:contextualSpacing/>
        <w:rPr>
          <w:lang w:val="nn-NO"/>
        </w:rPr>
      </w:pPr>
      <w:r w:rsidRPr="009C4CBA">
        <w:rPr>
          <w:color w:val="D90000"/>
          <w:sz w:val="18"/>
          <w:szCs w:val="18"/>
          <w:lang w:val="nn-NO"/>
        </w:rPr>
        <w:t>Eller</w:t>
      </w:r>
      <w:r w:rsidRPr="009C4CBA">
        <w:rPr>
          <w:lang w:val="nn-NO"/>
        </w:rPr>
        <w:t xml:space="preserve"> C</w:t>
      </w:r>
    </w:p>
    <w:p w14:paraId="00C41E2B" w14:textId="77777777" w:rsidR="00424B5C" w:rsidRPr="0006557E" w:rsidRDefault="00424B5C" w:rsidP="00424B5C">
      <w:pPr>
        <w:pStyle w:val="NormalWeb"/>
        <w:keepNext/>
        <w:keepLines/>
        <w:spacing w:line="276" w:lineRule="auto"/>
        <w:contextualSpacing/>
        <w:rPr>
          <w:rFonts w:ascii="Georgia" w:hAnsi="Georgia"/>
          <w:color w:val="000000"/>
          <w:sz w:val="22"/>
          <w:szCs w:val="22"/>
        </w:rPr>
      </w:pPr>
      <w:r w:rsidRPr="009C4CBA">
        <w:rPr>
          <w:rFonts w:ascii="Georgia" w:hAnsi="Georgia"/>
          <w:color w:val="000000"/>
          <w:sz w:val="22"/>
          <w:szCs w:val="22"/>
          <w:lang w:val="nn-NO"/>
        </w:rPr>
        <w:t xml:space="preserve">For ingen av oss lever for seg sjølv, og ingen døyr for seg sjølv. Lever vi, så lever vi for Herren, og døyr vi, så døyr vi for Herren. </w:t>
      </w:r>
      <w:proofErr w:type="spellStart"/>
      <w:r w:rsidRPr="0006557E">
        <w:rPr>
          <w:rFonts w:ascii="Georgia" w:hAnsi="Georgia"/>
          <w:color w:val="000000"/>
          <w:sz w:val="22"/>
          <w:szCs w:val="22"/>
        </w:rPr>
        <w:t>Anten</w:t>
      </w:r>
      <w:proofErr w:type="spellEnd"/>
      <w:r w:rsidRPr="0006557E">
        <w:rPr>
          <w:rFonts w:ascii="Georgia" w:hAnsi="Georgia"/>
          <w:color w:val="000000"/>
          <w:sz w:val="22"/>
          <w:szCs w:val="22"/>
        </w:rPr>
        <w:t xml:space="preserve"> vi då lever eller </w:t>
      </w:r>
      <w:proofErr w:type="spellStart"/>
      <w:r w:rsidRPr="0006557E">
        <w:rPr>
          <w:rFonts w:ascii="Georgia" w:hAnsi="Georgia"/>
          <w:color w:val="000000"/>
          <w:sz w:val="22"/>
          <w:szCs w:val="22"/>
        </w:rPr>
        <w:t>døyr</w:t>
      </w:r>
      <w:proofErr w:type="spellEnd"/>
      <w:r w:rsidRPr="0006557E">
        <w:rPr>
          <w:rFonts w:ascii="Georgia" w:hAnsi="Georgia"/>
          <w:color w:val="000000"/>
          <w:sz w:val="22"/>
          <w:szCs w:val="22"/>
        </w:rPr>
        <w:t>, høyrer vi Herren</w:t>
      </w:r>
    </w:p>
    <w:p w14:paraId="7EC602B4" w14:textId="77777777" w:rsidR="00424B5C" w:rsidRPr="009C4CBA" w:rsidRDefault="00424B5C" w:rsidP="00424B5C">
      <w:pPr>
        <w:pStyle w:val="NormalWeb"/>
        <w:keepNext/>
        <w:keepLines/>
        <w:spacing w:line="276" w:lineRule="auto"/>
        <w:contextualSpacing/>
        <w:rPr>
          <w:rFonts w:ascii="Georgia" w:hAnsi="Georgia"/>
          <w:color w:val="000000"/>
          <w:sz w:val="22"/>
          <w:szCs w:val="22"/>
          <w:lang w:val="nn-NO"/>
        </w:rPr>
      </w:pPr>
      <w:r w:rsidRPr="0006557E">
        <w:rPr>
          <w:rFonts w:ascii="Georgia" w:hAnsi="Georgia"/>
          <w:color w:val="000000"/>
          <w:sz w:val="22"/>
          <w:szCs w:val="22"/>
        </w:rPr>
        <w:t xml:space="preserve">til. </w:t>
      </w:r>
      <w:proofErr w:type="spellStart"/>
      <w:r w:rsidRPr="0006557E">
        <w:rPr>
          <w:rFonts w:ascii="Georgia" w:hAnsi="Georgia"/>
          <w:color w:val="000000"/>
          <w:sz w:val="22"/>
          <w:szCs w:val="22"/>
        </w:rPr>
        <w:t>Difor</w:t>
      </w:r>
      <w:proofErr w:type="spellEnd"/>
      <w:r w:rsidRPr="0006557E">
        <w:rPr>
          <w:rFonts w:ascii="Georgia" w:hAnsi="Georgia"/>
          <w:color w:val="000000"/>
          <w:sz w:val="22"/>
          <w:szCs w:val="22"/>
        </w:rPr>
        <w:t xml:space="preserve"> var det Kristus </w:t>
      </w:r>
      <w:proofErr w:type="spellStart"/>
      <w:r w:rsidRPr="0006557E">
        <w:rPr>
          <w:rFonts w:ascii="Georgia" w:hAnsi="Georgia"/>
          <w:color w:val="000000"/>
          <w:sz w:val="22"/>
          <w:szCs w:val="22"/>
        </w:rPr>
        <w:t>døydde</w:t>
      </w:r>
      <w:proofErr w:type="spellEnd"/>
      <w:r w:rsidRPr="0006557E">
        <w:rPr>
          <w:rFonts w:ascii="Georgia" w:hAnsi="Georgia"/>
          <w:color w:val="000000"/>
          <w:sz w:val="22"/>
          <w:szCs w:val="22"/>
        </w:rPr>
        <w:t xml:space="preserve"> og vart </w:t>
      </w:r>
      <w:proofErr w:type="spellStart"/>
      <w:r w:rsidRPr="0006557E">
        <w:rPr>
          <w:rFonts w:ascii="Georgia" w:hAnsi="Georgia"/>
          <w:color w:val="000000"/>
          <w:sz w:val="22"/>
          <w:szCs w:val="22"/>
        </w:rPr>
        <w:t>levande</w:t>
      </w:r>
      <w:proofErr w:type="spellEnd"/>
      <w:r w:rsidRPr="0006557E">
        <w:rPr>
          <w:rFonts w:ascii="Georgia" w:hAnsi="Georgia"/>
          <w:color w:val="000000"/>
          <w:sz w:val="22"/>
          <w:szCs w:val="22"/>
        </w:rPr>
        <w:t xml:space="preserve"> att: Han skulle </w:t>
      </w:r>
      <w:proofErr w:type="spellStart"/>
      <w:r w:rsidRPr="0006557E">
        <w:rPr>
          <w:rFonts w:ascii="Georgia" w:hAnsi="Georgia"/>
          <w:color w:val="000000"/>
          <w:sz w:val="22"/>
          <w:szCs w:val="22"/>
        </w:rPr>
        <w:t>vera</w:t>
      </w:r>
      <w:proofErr w:type="spellEnd"/>
      <w:r w:rsidRPr="0006557E">
        <w:rPr>
          <w:rFonts w:ascii="Georgia" w:hAnsi="Georgia"/>
          <w:color w:val="000000"/>
          <w:sz w:val="22"/>
          <w:szCs w:val="22"/>
        </w:rPr>
        <w:t xml:space="preserve"> herre over både </w:t>
      </w:r>
      <w:proofErr w:type="spellStart"/>
      <w:r w:rsidRPr="0006557E">
        <w:rPr>
          <w:rFonts w:ascii="Georgia" w:hAnsi="Georgia"/>
          <w:color w:val="000000"/>
          <w:sz w:val="22"/>
          <w:szCs w:val="22"/>
        </w:rPr>
        <w:t>levande</w:t>
      </w:r>
      <w:proofErr w:type="spellEnd"/>
      <w:r w:rsidRPr="0006557E">
        <w:rPr>
          <w:rFonts w:ascii="Georgia" w:hAnsi="Georgia"/>
          <w:color w:val="000000"/>
          <w:sz w:val="22"/>
          <w:szCs w:val="22"/>
        </w:rPr>
        <w:t xml:space="preserve"> og døde. Men du, </w:t>
      </w:r>
      <w:proofErr w:type="spellStart"/>
      <w:r w:rsidRPr="0006557E">
        <w:rPr>
          <w:rFonts w:ascii="Georgia" w:hAnsi="Georgia"/>
          <w:color w:val="000000"/>
          <w:sz w:val="22"/>
          <w:szCs w:val="22"/>
        </w:rPr>
        <w:t>kvifor</w:t>
      </w:r>
      <w:proofErr w:type="spellEnd"/>
      <w:r w:rsidRPr="0006557E">
        <w:rPr>
          <w:rFonts w:ascii="Georgia" w:hAnsi="Georgia"/>
          <w:color w:val="000000"/>
          <w:sz w:val="22"/>
          <w:szCs w:val="22"/>
        </w:rPr>
        <w:t xml:space="preserve"> dømmer du bror din, eller </w:t>
      </w:r>
      <w:proofErr w:type="spellStart"/>
      <w:r w:rsidRPr="0006557E">
        <w:rPr>
          <w:rFonts w:ascii="Georgia" w:hAnsi="Georgia"/>
          <w:color w:val="000000"/>
          <w:sz w:val="22"/>
          <w:szCs w:val="22"/>
        </w:rPr>
        <w:t>kvifor</w:t>
      </w:r>
      <w:proofErr w:type="spellEnd"/>
      <w:r w:rsidRPr="0006557E">
        <w:rPr>
          <w:rFonts w:ascii="Georgia" w:hAnsi="Georgia"/>
          <w:color w:val="000000"/>
          <w:sz w:val="22"/>
          <w:szCs w:val="22"/>
        </w:rPr>
        <w:t xml:space="preserve"> ser du ned på bror din? </w:t>
      </w:r>
      <w:r w:rsidRPr="009C4CBA">
        <w:rPr>
          <w:rFonts w:ascii="Georgia" w:hAnsi="Georgia"/>
          <w:color w:val="000000"/>
          <w:sz w:val="22"/>
          <w:szCs w:val="22"/>
          <w:lang w:val="nn-NO"/>
        </w:rPr>
        <w:t>Vi skal alle fram for Guds domstol, for det står skrive:</w:t>
      </w:r>
    </w:p>
    <w:p w14:paraId="0D629E3E"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Så visst som eg lever, seier Herren, for meg skal kvart kne bøya seg,</w:t>
      </w:r>
    </w:p>
    <w:p w14:paraId="1B5D704A"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og kvar tunge skal vedkjennast Gud.</w:t>
      </w:r>
    </w:p>
    <w:p w14:paraId="76308BEE" w14:textId="77777777" w:rsidR="009D4E86"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 xml:space="preserve">Så skal då kvar og ein av oss leggja fram sin eigen rekneskap for Gud. </w:t>
      </w:r>
    </w:p>
    <w:p w14:paraId="6AA99076" w14:textId="6F53A011" w:rsidR="00424B5C" w:rsidRPr="00E1341A" w:rsidRDefault="00424B5C" w:rsidP="00424B5C">
      <w:pPr>
        <w:pStyle w:val="NormalWeb"/>
        <w:keepNext/>
        <w:keepLines/>
        <w:spacing w:line="276" w:lineRule="auto"/>
        <w:contextualSpacing/>
        <w:rPr>
          <w:rStyle w:val="Svakreferanse"/>
          <w:lang w:val="nn-NO"/>
        </w:rPr>
      </w:pPr>
      <w:r w:rsidRPr="00E1341A">
        <w:rPr>
          <w:rStyle w:val="Svakreferanse"/>
          <w:lang w:val="nn-NO"/>
        </w:rPr>
        <w:t>Rom 14, 7–12</w:t>
      </w:r>
    </w:p>
    <w:p w14:paraId="0D9B2732" w14:textId="77777777" w:rsidR="009D4E86" w:rsidRPr="00E1341A" w:rsidRDefault="009D4E86" w:rsidP="00424B5C">
      <w:pPr>
        <w:pStyle w:val="NormalWeb"/>
        <w:keepNext/>
        <w:keepLines/>
        <w:spacing w:line="276" w:lineRule="auto"/>
        <w:contextualSpacing/>
        <w:rPr>
          <w:rFonts w:ascii="Georgia" w:hAnsi="Georgia"/>
          <w:color w:val="000000"/>
          <w:sz w:val="22"/>
          <w:szCs w:val="22"/>
          <w:lang w:val="nn-NO"/>
        </w:rPr>
      </w:pPr>
    </w:p>
    <w:p w14:paraId="0617E6F2" w14:textId="601B3EA0" w:rsidR="00424B5C" w:rsidRPr="00E1341A" w:rsidRDefault="009D4E86" w:rsidP="009D4E86">
      <w:pPr>
        <w:keepNext/>
        <w:keepLines/>
        <w:spacing w:line="276" w:lineRule="auto"/>
        <w:contextualSpacing/>
        <w:rPr>
          <w:lang w:val="nn-NO"/>
        </w:rPr>
      </w:pPr>
      <w:r w:rsidRPr="00E1341A">
        <w:rPr>
          <w:color w:val="D90000"/>
          <w:sz w:val="18"/>
          <w:szCs w:val="18"/>
          <w:lang w:val="nn-NO"/>
        </w:rPr>
        <w:lastRenderedPageBreak/>
        <w:t>Eller</w:t>
      </w:r>
      <w:r w:rsidRPr="00E1341A">
        <w:rPr>
          <w:lang w:val="nn-NO"/>
        </w:rPr>
        <w:t xml:space="preserve"> D</w:t>
      </w:r>
    </w:p>
    <w:p w14:paraId="5E0390DA"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Kjærleiken tek aldri slutt. Profetgåvene skal bli borte,</w:t>
      </w:r>
    </w:p>
    <w:p w14:paraId="49D8EB36"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tungene skal teia og kunnskapen forgå.</w:t>
      </w:r>
    </w:p>
    <w:p w14:paraId="21C465AA"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For vi skjønar stykkevis og talar profetisk stykkevis. Men når det fullkomne kjem,</w:t>
      </w:r>
    </w:p>
    <w:p w14:paraId="067CE595"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skal det som er stykkevis, ta ende.</w:t>
      </w:r>
    </w:p>
    <w:p w14:paraId="008028CD"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Då eg var barn, tala eg som eit barn, tenkte eg som eit barn, forstod eg som eit barn. Men då eg vart vaksen, la eg av det barnslege.</w:t>
      </w:r>
    </w:p>
    <w:p w14:paraId="4FA9DF44"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No ser vi i ein spegel, i ei gåte, men då skal vi sjå andlet til andlet. No skjønar eg stykkevis,</w:t>
      </w:r>
    </w:p>
    <w:p w14:paraId="42E726A5"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men då skal eg kjenna alt fullt ut, liksom eg fullt ut er kjend av Gud.</w:t>
      </w:r>
    </w:p>
    <w:p w14:paraId="38C25F4F" w14:textId="77777777" w:rsidR="00424B5C" w:rsidRPr="00E1341A" w:rsidRDefault="00424B5C" w:rsidP="00424B5C">
      <w:pPr>
        <w:pStyle w:val="NormalWeb"/>
        <w:keepNext/>
        <w:keepLines/>
        <w:spacing w:line="276" w:lineRule="auto"/>
        <w:contextualSpacing/>
        <w:rPr>
          <w:rStyle w:val="Svakreferanse"/>
          <w:lang w:val="nn-NO"/>
        </w:rPr>
      </w:pPr>
      <w:r w:rsidRPr="00E1341A">
        <w:rPr>
          <w:rFonts w:ascii="Georgia" w:hAnsi="Georgia"/>
          <w:color w:val="000000"/>
          <w:sz w:val="22"/>
          <w:szCs w:val="22"/>
          <w:lang w:val="nn-NO"/>
        </w:rPr>
        <w:t xml:space="preserve">Så blir dei verande desse tre: tru, von og kjærleik. Og størst av dei er kjærleiken. 1 </w:t>
      </w:r>
      <w:r w:rsidRPr="00E1341A">
        <w:rPr>
          <w:rStyle w:val="Svakreferanse"/>
          <w:lang w:val="nn-NO"/>
        </w:rPr>
        <w:t>Kor 13, 8–13</w:t>
      </w:r>
    </w:p>
    <w:p w14:paraId="44D17619" w14:textId="77777777" w:rsidR="009D4E86" w:rsidRPr="00E1341A" w:rsidRDefault="009D4E86" w:rsidP="00424B5C">
      <w:pPr>
        <w:pStyle w:val="NormalWeb"/>
        <w:keepNext/>
        <w:keepLines/>
        <w:spacing w:line="276" w:lineRule="auto"/>
        <w:contextualSpacing/>
        <w:rPr>
          <w:rFonts w:ascii="Georgia" w:hAnsi="Georgia"/>
          <w:color w:val="000000"/>
          <w:sz w:val="22"/>
          <w:szCs w:val="22"/>
          <w:lang w:val="nn-NO"/>
        </w:rPr>
      </w:pPr>
    </w:p>
    <w:p w14:paraId="13CF2B99" w14:textId="1D6D27A8" w:rsidR="00424B5C" w:rsidRPr="00E1341A" w:rsidRDefault="009D4E86" w:rsidP="009D4E86">
      <w:pPr>
        <w:keepNext/>
        <w:keepLines/>
        <w:spacing w:line="276" w:lineRule="auto"/>
        <w:contextualSpacing/>
        <w:rPr>
          <w:lang w:val="nn-NO"/>
        </w:rPr>
      </w:pPr>
      <w:r w:rsidRPr="00E1341A">
        <w:rPr>
          <w:color w:val="D90000"/>
          <w:sz w:val="18"/>
          <w:szCs w:val="18"/>
          <w:lang w:val="nn-NO"/>
        </w:rPr>
        <w:t>Eller</w:t>
      </w:r>
      <w:r w:rsidRPr="00E1341A">
        <w:rPr>
          <w:lang w:val="nn-NO"/>
        </w:rPr>
        <w:t xml:space="preserve"> E</w:t>
      </w:r>
    </w:p>
    <w:p w14:paraId="0DC85484"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For dette forgjengelege må bli kledd i uforgjengelegdom, og dette dødelege kledd i udødelegdom. Men når dette forgjengelege er ikledd uforgjengelegdom og dette dødelege er ikledd udødelegdom, då blir det ordet oppfylt som står skrive:</w:t>
      </w:r>
    </w:p>
    <w:p w14:paraId="595F0DD0" w14:textId="77777777" w:rsidR="00424B5C" w:rsidRPr="0006557E" w:rsidRDefault="00424B5C" w:rsidP="00424B5C">
      <w:pPr>
        <w:pStyle w:val="NormalWeb"/>
        <w:keepNext/>
        <w:keepLines/>
        <w:spacing w:line="276" w:lineRule="auto"/>
        <w:contextualSpacing/>
        <w:rPr>
          <w:rFonts w:ascii="Georgia" w:hAnsi="Georgia"/>
          <w:color w:val="000000"/>
          <w:sz w:val="22"/>
          <w:szCs w:val="22"/>
        </w:rPr>
      </w:pPr>
      <w:r w:rsidRPr="0006557E">
        <w:rPr>
          <w:rFonts w:ascii="Georgia" w:hAnsi="Georgia"/>
          <w:color w:val="000000"/>
          <w:sz w:val="22"/>
          <w:szCs w:val="22"/>
        </w:rPr>
        <w:t xml:space="preserve">Døden er slukt og </w:t>
      </w:r>
      <w:proofErr w:type="spellStart"/>
      <w:r w:rsidRPr="0006557E">
        <w:rPr>
          <w:rFonts w:ascii="Georgia" w:hAnsi="Georgia"/>
          <w:color w:val="000000"/>
          <w:sz w:val="22"/>
          <w:szCs w:val="22"/>
        </w:rPr>
        <w:t>sigeren</w:t>
      </w:r>
      <w:proofErr w:type="spellEnd"/>
      <w:r w:rsidRPr="0006557E">
        <w:rPr>
          <w:rFonts w:ascii="Georgia" w:hAnsi="Georgia"/>
          <w:color w:val="000000"/>
          <w:sz w:val="22"/>
          <w:szCs w:val="22"/>
        </w:rPr>
        <w:t xml:space="preserve"> vunnen. Død, kvar er din brodd?</w:t>
      </w:r>
    </w:p>
    <w:p w14:paraId="2EA1D7CE" w14:textId="77777777" w:rsidR="00424B5C" w:rsidRPr="0006557E" w:rsidRDefault="00424B5C" w:rsidP="00424B5C">
      <w:pPr>
        <w:pStyle w:val="NormalWeb"/>
        <w:keepNext/>
        <w:keepLines/>
        <w:spacing w:line="276" w:lineRule="auto"/>
        <w:contextualSpacing/>
        <w:rPr>
          <w:rFonts w:ascii="Georgia" w:hAnsi="Georgia"/>
          <w:color w:val="000000"/>
          <w:sz w:val="22"/>
          <w:szCs w:val="22"/>
        </w:rPr>
      </w:pPr>
      <w:r w:rsidRPr="0006557E">
        <w:rPr>
          <w:rFonts w:ascii="Georgia" w:hAnsi="Georgia"/>
          <w:color w:val="000000"/>
          <w:sz w:val="22"/>
          <w:szCs w:val="22"/>
        </w:rPr>
        <w:t>Død, kvar er din siger?</w:t>
      </w:r>
    </w:p>
    <w:p w14:paraId="6192C109" w14:textId="77777777" w:rsidR="009D4E86" w:rsidRDefault="00424B5C" w:rsidP="00424B5C">
      <w:pPr>
        <w:pStyle w:val="NormalWeb"/>
        <w:keepNext/>
        <w:keepLines/>
        <w:spacing w:line="276" w:lineRule="auto"/>
        <w:contextualSpacing/>
        <w:rPr>
          <w:rFonts w:ascii="Georgia" w:hAnsi="Georgia"/>
          <w:color w:val="000000"/>
          <w:sz w:val="22"/>
          <w:szCs w:val="22"/>
        </w:rPr>
      </w:pPr>
      <w:r w:rsidRPr="0006557E">
        <w:rPr>
          <w:rFonts w:ascii="Georgia" w:hAnsi="Georgia"/>
          <w:color w:val="000000"/>
          <w:sz w:val="22"/>
          <w:szCs w:val="22"/>
        </w:rPr>
        <w:t xml:space="preserve">Brodden i døden er synda, og krafta i synda er lova. Men Gud </w:t>
      </w:r>
      <w:proofErr w:type="spellStart"/>
      <w:r w:rsidRPr="0006557E">
        <w:rPr>
          <w:rFonts w:ascii="Georgia" w:hAnsi="Georgia"/>
          <w:color w:val="000000"/>
          <w:sz w:val="22"/>
          <w:szCs w:val="22"/>
        </w:rPr>
        <w:t>vere</w:t>
      </w:r>
      <w:proofErr w:type="spellEnd"/>
      <w:r w:rsidRPr="0006557E">
        <w:rPr>
          <w:rFonts w:ascii="Georgia" w:hAnsi="Georgia"/>
          <w:color w:val="000000"/>
          <w:sz w:val="22"/>
          <w:szCs w:val="22"/>
        </w:rPr>
        <w:t xml:space="preserve"> takk som gjev oss siger ved vår Herre Jesus Kristus! </w:t>
      </w:r>
    </w:p>
    <w:p w14:paraId="11E0BB40" w14:textId="7F9711CC" w:rsidR="00424B5C" w:rsidRPr="009D4E86" w:rsidRDefault="00424B5C" w:rsidP="00424B5C">
      <w:pPr>
        <w:pStyle w:val="NormalWeb"/>
        <w:keepNext/>
        <w:keepLines/>
        <w:spacing w:line="276" w:lineRule="auto"/>
        <w:contextualSpacing/>
        <w:rPr>
          <w:rStyle w:val="Svakreferanse"/>
        </w:rPr>
      </w:pPr>
      <w:r w:rsidRPr="009D4E86">
        <w:rPr>
          <w:rStyle w:val="Svakreferanse"/>
        </w:rPr>
        <w:t>1 Kor 15, 53–57</w:t>
      </w:r>
    </w:p>
    <w:p w14:paraId="7E5415E9" w14:textId="77777777" w:rsidR="009D4E86" w:rsidRDefault="009D4E86" w:rsidP="00424B5C">
      <w:pPr>
        <w:pStyle w:val="NormalWeb"/>
        <w:keepNext/>
        <w:keepLines/>
        <w:spacing w:line="276" w:lineRule="auto"/>
        <w:contextualSpacing/>
        <w:rPr>
          <w:rFonts w:ascii="Georgia" w:hAnsi="Georgia"/>
          <w:color w:val="000000"/>
          <w:sz w:val="22"/>
          <w:szCs w:val="22"/>
        </w:rPr>
      </w:pPr>
    </w:p>
    <w:p w14:paraId="757C4FAD" w14:textId="2B972D32" w:rsidR="00424B5C" w:rsidRPr="009D4E86" w:rsidRDefault="009D4E86" w:rsidP="009D4E86">
      <w:pPr>
        <w:keepNext/>
        <w:keepLines/>
        <w:spacing w:line="276" w:lineRule="auto"/>
        <w:contextualSpacing/>
        <w:rPr>
          <w:lang w:val="nb-NO"/>
        </w:rPr>
      </w:pPr>
      <w:r w:rsidRPr="00424B5C">
        <w:rPr>
          <w:color w:val="D90000"/>
          <w:sz w:val="18"/>
          <w:szCs w:val="18"/>
          <w:lang w:val="nb-NO"/>
        </w:rPr>
        <w:t>Eller</w:t>
      </w:r>
      <w:r w:rsidRPr="00424B5C">
        <w:rPr>
          <w:lang w:val="nb-NO"/>
        </w:rPr>
        <w:t xml:space="preserve"> </w:t>
      </w:r>
      <w:r w:rsidRPr="00E1341A">
        <w:rPr>
          <w:lang w:val="nb-NO"/>
        </w:rPr>
        <w:t>F</w:t>
      </w:r>
    </w:p>
    <w:p w14:paraId="5B2DB5EB" w14:textId="77777777" w:rsidR="009D4E86" w:rsidRPr="00E1341A" w:rsidRDefault="00424B5C" w:rsidP="00424B5C">
      <w:pPr>
        <w:pStyle w:val="NormalWeb"/>
        <w:keepNext/>
        <w:keepLines/>
        <w:spacing w:line="276" w:lineRule="auto"/>
        <w:contextualSpacing/>
        <w:rPr>
          <w:rFonts w:ascii="Georgia" w:hAnsi="Georgia"/>
          <w:color w:val="000000"/>
          <w:sz w:val="22"/>
          <w:szCs w:val="22"/>
          <w:lang w:val="nn-NO"/>
        </w:rPr>
      </w:pPr>
      <w:r w:rsidRPr="0006557E">
        <w:rPr>
          <w:rFonts w:ascii="Georgia" w:hAnsi="Georgia"/>
          <w:color w:val="000000"/>
          <w:sz w:val="22"/>
          <w:szCs w:val="22"/>
        </w:rPr>
        <w:t xml:space="preserve">Men vi som høyrer dagen til, vi skal </w:t>
      </w:r>
      <w:proofErr w:type="spellStart"/>
      <w:r w:rsidRPr="0006557E">
        <w:rPr>
          <w:rFonts w:ascii="Georgia" w:hAnsi="Georgia"/>
          <w:color w:val="000000"/>
          <w:sz w:val="22"/>
          <w:szCs w:val="22"/>
        </w:rPr>
        <w:t>vera</w:t>
      </w:r>
      <w:proofErr w:type="spellEnd"/>
      <w:r w:rsidRPr="0006557E">
        <w:rPr>
          <w:rFonts w:ascii="Georgia" w:hAnsi="Georgia"/>
          <w:color w:val="000000"/>
          <w:sz w:val="22"/>
          <w:szCs w:val="22"/>
        </w:rPr>
        <w:t xml:space="preserve"> edrue, kledde med tru og kjærleik som brynje og med vona om frelse som hjelm. For Gud har </w:t>
      </w:r>
      <w:proofErr w:type="spellStart"/>
      <w:r w:rsidRPr="0006557E">
        <w:rPr>
          <w:rFonts w:ascii="Georgia" w:hAnsi="Georgia"/>
          <w:color w:val="000000"/>
          <w:sz w:val="22"/>
          <w:szCs w:val="22"/>
        </w:rPr>
        <w:t>ikkje</w:t>
      </w:r>
      <w:proofErr w:type="spellEnd"/>
      <w:r w:rsidRPr="0006557E">
        <w:rPr>
          <w:rFonts w:ascii="Georgia" w:hAnsi="Georgia"/>
          <w:color w:val="000000"/>
          <w:sz w:val="22"/>
          <w:szCs w:val="22"/>
        </w:rPr>
        <w:t xml:space="preserve"> </w:t>
      </w:r>
      <w:proofErr w:type="spellStart"/>
      <w:r w:rsidRPr="0006557E">
        <w:rPr>
          <w:rFonts w:ascii="Georgia" w:hAnsi="Georgia"/>
          <w:color w:val="000000"/>
          <w:sz w:val="22"/>
          <w:szCs w:val="22"/>
        </w:rPr>
        <w:t>valt</w:t>
      </w:r>
      <w:proofErr w:type="spellEnd"/>
      <w:r w:rsidRPr="0006557E">
        <w:rPr>
          <w:rFonts w:ascii="Georgia" w:hAnsi="Georgia"/>
          <w:color w:val="000000"/>
          <w:sz w:val="22"/>
          <w:szCs w:val="22"/>
        </w:rPr>
        <w:t xml:space="preserve"> oss ut til </w:t>
      </w:r>
      <w:proofErr w:type="spellStart"/>
      <w:r w:rsidRPr="0006557E">
        <w:rPr>
          <w:rFonts w:ascii="Georgia" w:hAnsi="Georgia"/>
          <w:color w:val="000000"/>
          <w:sz w:val="22"/>
          <w:szCs w:val="22"/>
        </w:rPr>
        <w:t>vreide</w:t>
      </w:r>
      <w:proofErr w:type="spellEnd"/>
      <w:r w:rsidRPr="0006557E">
        <w:rPr>
          <w:rFonts w:ascii="Georgia" w:hAnsi="Georgia"/>
          <w:color w:val="000000"/>
          <w:sz w:val="22"/>
          <w:szCs w:val="22"/>
        </w:rPr>
        <w:t xml:space="preserve">, men til å </w:t>
      </w:r>
      <w:proofErr w:type="spellStart"/>
      <w:r w:rsidRPr="0006557E">
        <w:rPr>
          <w:rFonts w:ascii="Georgia" w:hAnsi="Georgia"/>
          <w:color w:val="000000"/>
          <w:sz w:val="22"/>
          <w:szCs w:val="22"/>
        </w:rPr>
        <w:t>vinna</w:t>
      </w:r>
      <w:proofErr w:type="spellEnd"/>
      <w:r w:rsidRPr="0006557E">
        <w:rPr>
          <w:rFonts w:ascii="Georgia" w:hAnsi="Georgia"/>
          <w:color w:val="000000"/>
          <w:sz w:val="22"/>
          <w:szCs w:val="22"/>
        </w:rPr>
        <w:t xml:space="preserve"> frelse ved vår Herre Jesus Kristus. Han </w:t>
      </w:r>
      <w:proofErr w:type="spellStart"/>
      <w:r w:rsidRPr="0006557E">
        <w:rPr>
          <w:rFonts w:ascii="Georgia" w:hAnsi="Georgia"/>
          <w:color w:val="000000"/>
          <w:sz w:val="22"/>
          <w:szCs w:val="22"/>
        </w:rPr>
        <w:t>døydde</w:t>
      </w:r>
      <w:proofErr w:type="spellEnd"/>
      <w:r w:rsidRPr="0006557E">
        <w:rPr>
          <w:rFonts w:ascii="Georgia" w:hAnsi="Georgia"/>
          <w:color w:val="000000"/>
          <w:sz w:val="22"/>
          <w:szCs w:val="22"/>
        </w:rPr>
        <w:t xml:space="preserve"> for oss så vi skal leva </w:t>
      </w:r>
      <w:proofErr w:type="spellStart"/>
      <w:r w:rsidRPr="0006557E">
        <w:rPr>
          <w:rFonts w:ascii="Georgia" w:hAnsi="Georgia"/>
          <w:color w:val="000000"/>
          <w:sz w:val="22"/>
          <w:szCs w:val="22"/>
        </w:rPr>
        <w:t>saman</w:t>
      </w:r>
      <w:proofErr w:type="spellEnd"/>
      <w:r w:rsidRPr="0006557E">
        <w:rPr>
          <w:rFonts w:ascii="Georgia" w:hAnsi="Georgia"/>
          <w:color w:val="000000"/>
          <w:sz w:val="22"/>
          <w:szCs w:val="22"/>
        </w:rPr>
        <w:t xml:space="preserve"> med han </w:t>
      </w:r>
      <w:proofErr w:type="spellStart"/>
      <w:r w:rsidRPr="0006557E">
        <w:rPr>
          <w:rFonts w:ascii="Georgia" w:hAnsi="Georgia"/>
          <w:color w:val="000000"/>
          <w:sz w:val="22"/>
          <w:szCs w:val="22"/>
        </w:rPr>
        <w:t>anten</w:t>
      </w:r>
      <w:proofErr w:type="spellEnd"/>
      <w:r w:rsidRPr="0006557E">
        <w:rPr>
          <w:rFonts w:ascii="Georgia" w:hAnsi="Georgia"/>
          <w:color w:val="000000"/>
          <w:sz w:val="22"/>
          <w:szCs w:val="22"/>
        </w:rPr>
        <w:t xml:space="preserve"> vi vaker eller </w:t>
      </w:r>
      <w:proofErr w:type="spellStart"/>
      <w:r w:rsidRPr="0006557E">
        <w:rPr>
          <w:rFonts w:ascii="Georgia" w:hAnsi="Georgia"/>
          <w:color w:val="000000"/>
          <w:sz w:val="22"/>
          <w:szCs w:val="22"/>
        </w:rPr>
        <w:t>søv</w:t>
      </w:r>
      <w:proofErr w:type="spellEnd"/>
      <w:r w:rsidRPr="0006557E">
        <w:rPr>
          <w:rFonts w:ascii="Georgia" w:hAnsi="Georgia"/>
          <w:color w:val="000000"/>
          <w:sz w:val="22"/>
          <w:szCs w:val="22"/>
        </w:rPr>
        <w:t xml:space="preserve">. </w:t>
      </w:r>
      <w:r w:rsidRPr="00E1341A">
        <w:rPr>
          <w:rFonts w:ascii="Georgia" w:hAnsi="Georgia"/>
          <w:color w:val="000000"/>
          <w:sz w:val="22"/>
          <w:szCs w:val="22"/>
          <w:lang w:val="nn-NO"/>
        </w:rPr>
        <w:t xml:space="preserve">Difor må de setja mot i kvarandre og </w:t>
      </w:r>
      <w:proofErr w:type="spellStart"/>
      <w:r w:rsidRPr="00E1341A">
        <w:rPr>
          <w:rFonts w:ascii="Georgia" w:hAnsi="Georgia"/>
          <w:color w:val="000000"/>
          <w:sz w:val="22"/>
          <w:szCs w:val="22"/>
          <w:lang w:val="nn-NO"/>
        </w:rPr>
        <w:t>oppbyggja</w:t>
      </w:r>
      <w:proofErr w:type="spellEnd"/>
      <w:r w:rsidRPr="00E1341A">
        <w:rPr>
          <w:rFonts w:ascii="Georgia" w:hAnsi="Georgia"/>
          <w:color w:val="000000"/>
          <w:sz w:val="22"/>
          <w:szCs w:val="22"/>
          <w:lang w:val="nn-NO"/>
        </w:rPr>
        <w:t xml:space="preserve"> kvarandre. </w:t>
      </w:r>
    </w:p>
    <w:p w14:paraId="3D09A05A" w14:textId="03A8E8FE" w:rsidR="00424B5C" w:rsidRPr="00E1341A" w:rsidRDefault="00424B5C" w:rsidP="00424B5C">
      <w:pPr>
        <w:pStyle w:val="NormalWeb"/>
        <w:keepNext/>
        <w:keepLines/>
        <w:spacing w:line="276" w:lineRule="auto"/>
        <w:contextualSpacing/>
        <w:rPr>
          <w:rStyle w:val="Svakreferanse"/>
          <w:lang w:val="nn-NO"/>
        </w:rPr>
      </w:pPr>
      <w:r w:rsidRPr="00E1341A">
        <w:rPr>
          <w:rStyle w:val="Svakreferanse"/>
          <w:lang w:val="nn-NO"/>
        </w:rPr>
        <w:t>1 Tess 5, 8–11a</w:t>
      </w:r>
    </w:p>
    <w:p w14:paraId="307B3609" w14:textId="77777777" w:rsidR="009D4E86" w:rsidRPr="00E1341A" w:rsidRDefault="009D4E86" w:rsidP="00424B5C">
      <w:pPr>
        <w:pStyle w:val="NormalWeb"/>
        <w:keepNext/>
        <w:keepLines/>
        <w:spacing w:line="276" w:lineRule="auto"/>
        <w:contextualSpacing/>
        <w:rPr>
          <w:rFonts w:ascii="Georgia" w:hAnsi="Georgia"/>
          <w:color w:val="000000"/>
          <w:sz w:val="22"/>
          <w:szCs w:val="22"/>
          <w:lang w:val="nn-NO"/>
        </w:rPr>
      </w:pPr>
    </w:p>
    <w:p w14:paraId="67477761" w14:textId="77777777" w:rsidR="00AE7A07" w:rsidRPr="00E1341A" w:rsidRDefault="00AE7A07" w:rsidP="00AE7A07">
      <w:pPr>
        <w:keepNext/>
        <w:keepLines/>
        <w:spacing w:line="276" w:lineRule="auto"/>
        <w:contextualSpacing/>
        <w:rPr>
          <w:color w:val="D90000"/>
          <w:sz w:val="18"/>
          <w:szCs w:val="18"/>
          <w:lang w:val="nn-NO"/>
        </w:rPr>
      </w:pPr>
    </w:p>
    <w:p w14:paraId="2A07DBC8" w14:textId="77777777" w:rsidR="00AE7A07" w:rsidRPr="00E1341A" w:rsidRDefault="00AE7A07" w:rsidP="00AE7A07">
      <w:pPr>
        <w:keepNext/>
        <w:keepLines/>
        <w:spacing w:line="276" w:lineRule="auto"/>
        <w:contextualSpacing/>
        <w:rPr>
          <w:color w:val="D90000"/>
          <w:sz w:val="18"/>
          <w:szCs w:val="18"/>
          <w:lang w:val="nn-NO"/>
        </w:rPr>
      </w:pPr>
    </w:p>
    <w:p w14:paraId="036CBC93" w14:textId="77777777" w:rsidR="00AE7A07" w:rsidRPr="00E1341A" w:rsidRDefault="00AE7A07" w:rsidP="00AE7A07">
      <w:pPr>
        <w:keepNext/>
        <w:keepLines/>
        <w:spacing w:line="276" w:lineRule="auto"/>
        <w:contextualSpacing/>
        <w:rPr>
          <w:color w:val="D90000"/>
          <w:sz w:val="18"/>
          <w:szCs w:val="18"/>
          <w:lang w:val="nn-NO"/>
        </w:rPr>
      </w:pPr>
    </w:p>
    <w:p w14:paraId="5B9EDFDF" w14:textId="77777777" w:rsidR="00AE7A07" w:rsidRPr="00E1341A" w:rsidRDefault="00AE7A07" w:rsidP="00AE7A07">
      <w:pPr>
        <w:keepNext/>
        <w:keepLines/>
        <w:spacing w:line="276" w:lineRule="auto"/>
        <w:contextualSpacing/>
        <w:rPr>
          <w:color w:val="D90000"/>
          <w:sz w:val="18"/>
          <w:szCs w:val="18"/>
          <w:lang w:val="nn-NO"/>
        </w:rPr>
      </w:pPr>
    </w:p>
    <w:p w14:paraId="623E85F6" w14:textId="7D8B1483" w:rsidR="00AE7A07" w:rsidRPr="00E1341A" w:rsidRDefault="009D4E86" w:rsidP="00AE7A07">
      <w:pPr>
        <w:keepNext/>
        <w:keepLines/>
        <w:spacing w:line="276" w:lineRule="auto"/>
        <w:contextualSpacing/>
        <w:rPr>
          <w:lang w:val="nn-NO"/>
        </w:rPr>
      </w:pPr>
      <w:r w:rsidRPr="00E1341A">
        <w:rPr>
          <w:color w:val="D90000"/>
          <w:sz w:val="18"/>
          <w:szCs w:val="18"/>
          <w:lang w:val="nn-NO"/>
        </w:rPr>
        <w:lastRenderedPageBreak/>
        <w:t>Eller</w:t>
      </w:r>
      <w:r w:rsidRPr="00E1341A">
        <w:rPr>
          <w:lang w:val="nn-NO"/>
        </w:rPr>
        <w:t xml:space="preserve"> G</w:t>
      </w:r>
    </w:p>
    <w:p w14:paraId="76F82AE5" w14:textId="77777777" w:rsidR="00AE7A07" w:rsidRPr="00E1341A" w:rsidRDefault="00AE7A07" w:rsidP="00AE7A07">
      <w:pPr>
        <w:keepNext/>
        <w:keepLines/>
        <w:spacing w:line="276" w:lineRule="auto"/>
        <w:contextualSpacing/>
        <w:rPr>
          <w:color w:val="000000"/>
          <w:lang w:val="nn-NO"/>
        </w:rPr>
      </w:pPr>
    </w:p>
    <w:p w14:paraId="415C5784" w14:textId="78FF58A2" w:rsidR="00424B5C" w:rsidRPr="00E1341A" w:rsidRDefault="00424B5C" w:rsidP="00AE7A07">
      <w:pPr>
        <w:keepNext/>
        <w:keepLines/>
        <w:spacing w:line="276" w:lineRule="auto"/>
        <w:contextualSpacing/>
        <w:rPr>
          <w:lang w:val="nn-NO"/>
        </w:rPr>
      </w:pPr>
      <w:r w:rsidRPr="00E1341A">
        <w:rPr>
          <w:color w:val="000000"/>
          <w:lang w:val="nn-NO"/>
        </w:rPr>
        <w:t>Og eg såg ein ny himmel og ei ny jord. For den første himmel og den første jord var borte, og havet var ikkje meir. Og eg såg den heilage byen, det nye Jerusalem, koma ned frå himmelen, frå Gud, gjord i stand lik ei brur som er pynta for sin brudgom. Og eg høyrde frå trona ei høg røyst som sa:</w:t>
      </w:r>
    </w:p>
    <w:p w14:paraId="0E962E8F"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«Sjå, Guds bustad er hos menneska.</w:t>
      </w:r>
    </w:p>
    <w:p w14:paraId="3284E1FE"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Han skal bu hos dei,</w:t>
      </w:r>
    </w:p>
    <w:p w14:paraId="2EDE9009"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og dei skal vera hans folk,</w:t>
      </w:r>
    </w:p>
    <w:p w14:paraId="2B487D0A"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og Gud sjølv skal vera hos dei.</w:t>
      </w:r>
    </w:p>
    <w:p w14:paraId="16F1C552"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Han skal vera deira Gud.</w:t>
      </w:r>
    </w:p>
    <w:p w14:paraId="542BA8B7"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Han skal tørka kvar tåre frå auga deira,</w:t>
      </w:r>
    </w:p>
    <w:p w14:paraId="29F44AB9"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og døden skal ikkje vera meir,</w:t>
      </w:r>
    </w:p>
    <w:p w14:paraId="1BE377AC"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og ikkje sorg og ikkje skrik og ikkje pine.</w:t>
      </w:r>
    </w:p>
    <w:p w14:paraId="0072BA82"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For det som ein gong var, er borte.»</w:t>
      </w:r>
    </w:p>
    <w:p w14:paraId="4EBC93E8" w14:textId="77777777" w:rsidR="009D4E86"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 xml:space="preserve">Han som sit på trona, sa: «Sjå, eg gjer alle ting nye!» </w:t>
      </w:r>
    </w:p>
    <w:p w14:paraId="4C69C978" w14:textId="01239FF8" w:rsidR="00424B5C" w:rsidRPr="00E1341A" w:rsidRDefault="00424B5C" w:rsidP="00424B5C">
      <w:pPr>
        <w:pStyle w:val="NormalWeb"/>
        <w:keepNext/>
        <w:keepLines/>
        <w:spacing w:line="276" w:lineRule="auto"/>
        <w:contextualSpacing/>
        <w:rPr>
          <w:rStyle w:val="Svakreferanse"/>
          <w:lang w:val="nn-NO"/>
        </w:rPr>
      </w:pPr>
      <w:r w:rsidRPr="00E1341A">
        <w:rPr>
          <w:rStyle w:val="Svakreferanse"/>
          <w:lang w:val="nn-NO"/>
        </w:rPr>
        <w:t>Op 21, 1–5 a</w:t>
      </w:r>
    </w:p>
    <w:p w14:paraId="44EC8D73" w14:textId="63E8E9FB" w:rsidR="009D4E86" w:rsidRPr="00E1341A" w:rsidRDefault="009D4E86" w:rsidP="00AE7A07">
      <w:pPr>
        <w:pStyle w:val="Rubrikk"/>
        <w:rPr>
          <w:lang w:val="nn-NO"/>
        </w:rPr>
      </w:pPr>
    </w:p>
    <w:p w14:paraId="7965405C" w14:textId="77777777" w:rsidR="00AE7A07" w:rsidRPr="00E1341A" w:rsidRDefault="00AE7A07" w:rsidP="00AE7A07">
      <w:pPr>
        <w:pStyle w:val="Rubrikk"/>
        <w:rPr>
          <w:lang w:val="nn-NO"/>
        </w:rPr>
      </w:pPr>
    </w:p>
    <w:p w14:paraId="6275E312" w14:textId="77777777" w:rsidR="009D4E86" w:rsidRPr="00E1341A" w:rsidRDefault="00424B5C" w:rsidP="00AE7A07">
      <w:pPr>
        <w:pStyle w:val="Rubrikk"/>
        <w:rPr>
          <w:lang w:val="nn-NO"/>
        </w:rPr>
      </w:pPr>
      <w:r w:rsidRPr="00E1341A">
        <w:rPr>
          <w:lang w:val="nn-NO"/>
        </w:rPr>
        <w:t>Tekstgruppe III</w:t>
      </w:r>
    </w:p>
    <w:p w14:paraId="58FB2750" w14:textId="77777777" w:rsidR="00AE7A07" w:rsidRPr="00E1341A" w:rsidRDefault="00AE7A07" w:rsidP="009D4E86">
      <w:pPr>
        <w:rPr>
          <w:color w:val="D90000"/>
          <w:sz w:val="18"/>
          <w:szCs w:val="18"/>
          <w:lang w:val="nn-NO"/>
        </w:rPr>
      </w:pPr>
    </w:p>
    <w:p w14:paraId="17E37C01" w14:textId="2032D3FC" w:rsidR="009D4E86" w:rsidRPr="00E1341A" w:rsidRDefault="009D4E86" w:rsidP="009D4E86">
      <w:pPr>
        <w:rPr>
          <w:lang w:val="nn-NO"/>
        </w:rPr>
      </w:pPr>
      <w:r w:rsidRPr="00E1341A">
        <w:rPr>
          <w:color w:val="D90000"/>
          <w:sz w:val="18"/>
          <w:szCs w:val="18"/>
          <w:lang w:val="nn-NO"/>
        </w:rPr>
        <w:t>Anten</w:t>
      </w:r>
      <w:r w:rsidRPr="00E1341A">
        <w:rPr>
          <w:lang w:val="nn-NO"/>
        </w:rPr>
        <w:t xml:space="preserve"> A</w:t>
      </w:r>
    </w:p>
    <w:p w14:paraId="1B8319FC" w14:textId="77777777" w:rsidR="009D4E86" w:rsidRPr="00E1341A" w:rsidRDefault="00424B5C" w:rsidP="009D4E86">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«Sæle dei som er fattige i ånda, himmelriket er deira.</w:t>
      </w:r>
      <w:r w:rsidR="009D4E86" w:rsidRPr="00E1341A">
        <w:rPr>
          <w:rFonts w:ascii="Georgia" w:hAnsi="Georgia"/>
          <w:color w:val="000000"/>
          <w:sz w:val="22"/>
          <w:szCs w:val="22"/>
          <w:lang w:val="nn-NO"/>
        </w:rPr>
        <w:t xml:space="preserve"> </w:t>
      </w:r>
    </w:p>
    <w:p w14:paraId="3EDB9E25" w14:textId="449ECF4A" w:rsidR="009D4E86" w:rsidRPr="00E1341A" w:rsidRDefault="009D4E86" w:rsidP="009D4E86">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Sæle dei som sørgjer, dei skal bli trøysta.</w:t>
      </w:r>
    </w:p>
    <w:p w14:paraId="0A4EBACD" w14:textId="77777777" w:rsidR="009D4E86" w:rsidRPr="00E1341A" w:rsidRDefault="009D4E86" w:rsidP="009D4E86">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Sæle dei audmjuke, dei skal arva jorda.</w:t>
      </w:r>
    </w:p>
    <w:p w14:paraId="0960F749" w14:textId="77777777" w:rsidR="009D4E86" w:rsidRPr="00E1341A" w:rsidRDefault="009D4E86" w:rsidP="009D4E86">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Sæle dei som hungrar og tørstar etter rettferda, dei skal bli metta.</w:t>
      </w:r>
    </w:p>
    <w:p w14:paraId="67FB5075" w14:textId="77777777" w:rsidR="009D4E86" w:rsidRPr="00E1341A" w:rsidRDefault="009D4E86" w:rsidP="009D4E86">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Sæle dei miskunnsame, dei skal få miskunn.</w:t>
      </w:r>
    </w:p>
    <w:p w14:paraId="2F4A8766" w14:textId="77777777" w:rsidR="009D4E86" w:rsidRPr="00E1341A" w:rsidRDefault="009D4E86" w:rsidP="009D4E86">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Sæle dei reine i hjartet, dei skal sjå Gud.</w:t>
      </w:r>
    </w:p>
    <w:p w14:paraId="5939274C" w14:textId="77777777" w:rsidR="009D4E86" w:rsidRPr="00E1341A" w:rsidRDefault="009D4E86" w:rsidP="009D4E86">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Sæle dei som skaper fred, dei skal kallast Guds born.</w:t>
      </w:r>
    </w:p>
    <w:p w14:paraId="00A58740" w14:textId="77777777" w:rsidR="009D4E86" w:rsidRPr="00E1341A" w:rsidRDefault="009D4E86" w:rsidP="009D4E86">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 xml:space="preserve">Sæle dei som blir forfølgde for rettferd skuld, himmelriket er deira. </w:t>
      </w:r>
    </w:p>
    <w:p w14:paraId="6942404B" w14:textId="77777777" w:rsidR="009D4E86" w:rsidRPr="00E1341A" w:rsidRDefault="009D4E86" w:rsidP="009D4E86">
      <w:pPr>
        <w:pStyle w:val="NormalWeb"/>
        <w:keepNext/>
        <w:keepLines/>
        <w:spacing w:line="276" w:lineRule="auto"/>
        <w:contextualSpacing/>
        <w:rPr>
          <w:rStyle w:val="Svakreferanse"/>
          <w:lang w:val="nn-NO"/>
        </w:rPr>
      </w:pPr>
      <w:r w:rsidRPr="00E1341A">
        <w:rPr>
          <w:rStyle w:val="Svakreferanse"/>
          <w:lang w:val="nn-NO"/>
        </w:rPr>
        <w:t>Matt 5, 3–10</w:t>
      </w:r>
    </w:p>
    <w:p w14:paraId="3ABF130E" w14:textId="594FECA5" w:rsidR="00424B5C" w:rsidRPr="00E1341A" w:rsidRDefault="00424B5C" w:rsidP="009D4E86">
      <w:pPr>
        <w:rPr>
          <w:lang w:val="nn-NO"/>
        </w:rPr>
      </w:pPr>
    </w:p>
    <w:p w14:paraId="54C50ED8" w14:textId="2483EC1B" w:rsidR="00424B5C" w:rsidRPr="00E1341A" w:rsidRDefault="009D4E86" w:rsidP="009D4E86">
      <w:pPr>
        <w:keepNext/>
        <w:keepLines/>
        <w:spacing w:line="276" w:lineRule="auto"/>
        <w:contextualSpacing/>
        <w:rPr>
          <w:lang w:val="nn-NO"/>
        </w:rPr>
      </w:pPr>
      <w:r w:rsidRPr="00E1341A">
        <w:rPr>
          <w:color w:val="D90000"/>
          <w:sz w:val="18"/>
          <w:szCs w:val="18"/>
          <w:lang w:val="nn-NO"/>
        </w:rPr>
        <w:lastRenderedPageBreak/>
        <w:t>Eller</w:t>
      </w:r>
      <w:r w:rsidRPr="00E1341A">
        <w:rPr>
          <w:lang w:val="nn-NO"/>
        </w:rPr>
        <w:t xml:space="preserve"> B</w:t>
      </w:r>
    </w:p>
    <w:p w14:paraId="26D76144"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Då sabbaten var til ende og det tok til å lysna første dagen i veka, kom Maria Magdalena og den andre Maria for å sjå til grava.</w:t>
      </w:r>
    </w:p>
    <w:p w14:paraId="2FBB3DA7"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Då kom det brått eit kraftig jordskjelv, for ein Herrens engel steig ned frå himmelen, gjekk fram til grava, rulla steinen ifrå og sette seg på han. Han var som eit lyn å sjå til, og kleda hans var kvite som snø. Vaktmennene skalv av redsle for han og vart liggjande som</w:t>
      </w:r>
    </w:p>
    <w:p w14:paraId="3D39023D"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døde. Men engelen tala til kvinnene og sa: «Ver ikkje redde! Eg veit at de leitar etter Jesus, den krossfeste. Han er ikkje her; han er stått opp, som han sa. Kom og sjå staden der han låg! Skund dykk av stad og sei til læresveinane hans: ‘Han er stått opp frå dei døde, og no går han føre dykk til Galilea; der skal de få sjå han.’ – No har eg sagt det til dykk.»</w:t>
      </w:r>
    </w:p>
    <w:p w14:paraId="1370F903" w14:textId="77777777" w:rsidR="009D4E86"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 xml:space="preserve">Då skunda dei seg bort frå grava, redde, men jublande glade; og dei sprang av stad for å fortelja det til læresveinane. Og sjå, Jesus kom imot dei og sa: «Ver helsa!» Då gjekk dei fram, tok om føtene hans og tilbad han. Og Jesus sa til dei: «Ver ikkje redde! Gå og sei til brørne mine at dei skal fara til Galilea. Der skal dei få sjå meg.» </w:t>
      </w:r>
    </w:p>
    <w:p w14:paraId="4F17BE71" w14:textId="7405894B" w:rsidR="00424B5C" w:rsidRPr="00E1341A" w:rsidRDefault="00424B5C" w:rsidP="00424B5C">
      <w:pPr>
        <w:pStyle w:val="NormalWeb"/>
        <w:keepNext/>
        <w:keepLines/>
        <w:spacing w:line="276" w:lineRule="auto"/>
        <w:contextualSpacing/>
        <w:rPr>
          <w:rStyle w:val="Svakreferanse"/>
          <w:lang w:val="nn-NO"/>
        </w:rPr>
      </w:pPr>
      <w:r w:rsidRPr="00E1341A">
        <w:rPr>
          <w:rStyle w:val="Svakreferanse"/>
          <w:lang w:val="nn-NO"/>
        </w:rPr>
        <w:t>Matt 28, 1–10</w:t>
      </w:r>
    </w:p>
    <w:p w14:paraId="548621D0" w14:textId="77777777" w:rsidR="009D4E86" w:rsidRPr="00E1341A" w:rsidRDefault="009D4E86" w:rsidP="00424B5C">
      <w:pPr>
        <w:pStyle w:val="NormalWeb"/>
        <w:keepNext/>
        <w:keepLines/>
        <w:spacing w:line="276" w:lineRule="auto"/>
        <w:contextualSpacing/>
        <w:rPr>
          <w:rFonts w:ascii="Georgia" w:hAnsi="Georgia"/>
          <w:color w:val="000000"/>
          <w:sz w:val="22"/>
          <w:szCs w:val="22"/>
          <w:lang w:val="nn-NO"/>
        </w:rPr>
      </w:pPr>
    </w:p>
    <w:p w14:paraId="5CF1DE8C" w14:textId="032B22DE" w:rsidR="00424B5C" w:rsidRPr="00E1341A" w:rsidRDefault="009D4E86" w:rsidP="009D4E86">
      <w:pPr>
        <w:keepNext/>
        <w:keepLines/>
        <w:spacing w:line="276" w:lineRule="auto"/>
        <w:contextualSpacing/>
        <w:rPr>
          <w:lang w:val="nn-NO"/>
        </w:rPr>
      </w:pPr>
      <w:r w:rsidRPr="00E1341A">
        <w:rPr>
          <w:color w:val="D90000"/>
          <w:sz w:val="18"/>
          <w:szCs w:val="18"/>
          <w:lang w:val="nn-NO"/>
        </w:rPr>
        <w:t>Eller</w:t>
      </w:r>
      <w:r w:rsidRPr="00E1341A">
        <w:rPr>
          <w:lang w:val="nn-NO"/>
        </w:rPr>
        <w:t xml:space="preserve"> C</w:t>
      </w:r>
    </w:p>
    <w:p w14:paraId="00A64624" w14:textId="77777777" w:rsidR="009D4E86"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 xml:space="preserve">Dei bar småborn til Jesus for at han skulle røra ved dei, men læresveinane viste dei bort. Då Jesus såg det, vart han sint og sa til dei: «Lat småborna koma til meg og hindra dei ikkje! For Guds rike høyrer slike til. Sanneleg, eg seier dykk: Den som ikkje tek imot Guds rike slik som eit lite barn, skal ikkje koma inn i det.» 16 Så tok han dei inn til seg, la hendene på dei og velsigna dei. </w:t>
      </w:r>
    </w:p>
    <w:p w14:paraId="45F39779" w14:textId="28E552CD" w:rsidR="00424B5C" w:rsidRPr="00E1341A" w:rsidRDefault="00424B5C" w:rsidP="00424B5C">
      <w:pPr>
        <w:pStyle w:val="NormalWeb"/>
        <w:keepNext/>
        <w:keepLines/>
        <w:spacing w:line="276" w:lineRule="auto"/>
        <w:contextualSpacing/>
        <w:rPr>
          <w:rStyle w:val="Svakreferanse"/>
          <w:lang w:val="nn-NO"/>
        </w:rPr>
      </w:pPr>
      <w:r w:rsidRPr="00E1341A">
        <w:rPr>
          <w:rStyle w:val="Svakreferanse"/>
          <w:lang w:val="nn-NO"/>
        </w:rPr>
        <w:t>Mark 10, 13–16</w:t>
      </w:r>
    </w:p>
    <w:p w14:paraId="1C52205A" w14:textId="77777777" w:rsidR="009D4E86" w:rsidRPr="00E1341A" w:rsidRDefault="009D4E86" w:rsidP="00424B5C">
      <w:pPr>
        <w:pStyle w:val="NormalWeb"/>
        <w:keepNext/>
        <w:keepLines/>
        <w:spacing w:line="276" w:lineRule="auto"/>
        <w:contextualSpacing/>
        <w:rPr>
          <w:rFonts w:ascii="Georgia" w:hAnsi="Georgia"/>
          <w:color w:val="000000"/>
          <w:sz w:val="22"/>
          <w:szCs w:val="22"/>
          <w:lang w:val="nn-NO"/>
        </w:rPr>
      </w:pPr>
    </w:p>
    <w:p w14:paraId="2D06C50A" w14:textId="5D264C35" w:rsidR="00424B5C" w:rsidRPr="00E1341A" w:rsidRDefault="009D4E86" w:rsidP="009D4E86">
      <w:pPr>
        <w:keepNext/>
        <w:keepLines/>
        <w:spacing w:line="276" w:lineRule="auto"/>
        <w:contextualSpacing/>
        <w:rPr>
          <w:lang w:val="nn-NO"/>
        </w:rPr>
      </w:pPr>
      <w:r w:rsidRPr="00E1341A">
        <w:rPr>
          <w:color w:val="D90000"/>
          <w:sz w:val="18"/>
          <w:szCs w:val="18"/>
          <w:lang w:val="nn-NO"/>
        </w:rPr>
        <w:t>Eller</w:t>
      </w:r>
      <w:r w:rsidRPr="00E1341A">
        <w:rPr>
          <w:lang w:val="nn-NO"/>
        </w:rPr>
        <w:t xml:space="preserve"> D</w:t>
      </w:r>
    </w:p>
    <w:p w14:paraId="25B14C99" w14:textId="77777777" w:rsidR="009D4E86"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 xml:space="preserve">Spenn beltet om livet og lat lampene brenna! Ver lik tenarar som ventar herren sin heim frå bryllaupsfest og står ferdige til å opna så snart han kjem og bankar på. Lukkelege er dei tenarane som herren finn vakne når han kjem! Sanneleg, eg seier dykk: Han skal binda opp kjortelen, føra dei til bords og sjølv gå fram og tena dei. Ja, lukkelege er dei som han finn vakne, sjølv om han ikkje kjem før i andre eller tredje nattevakta! </w:t>
      </w:r>
    </w:p>
    <w:p w14:paraId="76254CDB" w14:textId="36200DD1" w:rsidR="009D4E86" w:rsidRPr="00E1341A" w:rsidRDefault="00424B5C" w:rsidP="00424B5C">
      <w:pPr>
        <w:pStyle w:val="NormalWeb"/>
        <w:keepNext/>
        <w:keepLines/>
        <w:spacing w:line="276" w:lineRule="auto"/>
        <w:contextualSpacing/>
        <w:rPr>
          <w:rFonts w:ascii="Georgia" w:hAnsi="Georgia"/>
          <w:smallCaps/>
          <w:color w:val="D90000" w:themeColor="accent1"/>
          <w:sz w:val="18"/>
          <w:u w:color="7F7F7F" w:themeColor="text1" w:themeTint="80"/>
          <w:lang w:val="nn-NO"/>
        </w:rPr>
      </w:pPr>
      <w:r w:rsidRPr="00E1341A">
        <w:rPr>
          <w:rStyle w:val="Svakreferanse"/>
          <w:lang w:val="nn-NO"/>
        </w:rPr>
        <w:t>Luk 12, 35–38</w:t>
      </w:r>
    </w:p>
    <w:p w14:paraId="63CBC6F5" w14:textId="1D241C92" w:rsidR="00424B5C" w:rsidRPr="00E1341A" w:rsidRDefault="009D4E86" w:rsidP="009D4E86">
      <w:pPr>
        <w:keepNext/>
        <w:keepLines/>
        <w:spacing w:line="276" w:lineRule="auto"/>
        <w:contextualSpacing/>
        <w:rPr>
          <w:lang w:val="nn-NO"/>
        </w:rPr>
      </w:pPr>
      <w:r w:rsidRPr="00E1341A">
        <w:rPr>
          <w:color w:val="D90000"/>
          <w:sz w:val="18"/>
          <w:szCs w:val="18"/>
          <w:lang w:val="nn-NO"/>
        </w:rPr>
        <w:lastRenderedPageBreak/>
        <w:t>Eller</w:t>
      </w:r>
      <w:r w:rsidRPr="00E1341A">
        <w:rPr>
          <w:lang w:val="nn-NO"/>
        </w:rPr>
        <w:t xml:space="preserve"> E</w:t>
      </w:r>
    </w:p>
    <w:p w14:paraId="098B58A7" w14:textId="77777777" w:rsidR="009D4E86"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 xml:space="preserve">Sanneleg, sanneleg, eg seier dykk: Den som høyrer mitt ord og trur på han som har sendt meg, har evig liv og kjem ikkje for dommen, men har gått over frå døden til livet. Sanneleg, sanneleg, eg seier dykk: Det kjem ein time, ja, han er alt komen, då dei døde skal høyra røysta til Guds Son, og dei som høyrer, skal leva. For slik Far har liv i seg sjølv, har han òg gjeve Sonen å ha liv i seg sjølv, og han har gjeve han fullmakt til å halda dom fordi han er Menneskesonen. </w:t>
      </w:r>
    </w:p>
    <w:p w14:paraId="1B9C8D88" w14:textId="0D68D3A0" w:rsidR="00424B5C" w:rsidRPr="00E1341A" w:rsidRDefault="00424B5C" w:rsidP="00424B5C">
      <w:pPr>
        <w:pStyle w:val="NormalWeb"/>
        <w:keepNext/>
        <w:keepLines/>
        <w:spacing w:line="276" w:lineRule="auto"/>
        <w:contextualSpacing/>
        <w:rPr>
          <w:rStyle w:val="Svakreferanse"/>
          <w:lang w:val="nn-NO"/>
        </w:rPr>
      </w:pPr>
      <w:r w:rsidRPr="00E1341A">
        <w:rPr>
          <w:rStyle w:val="Svakreferanse"/>
          <w:lang w:val="nn-NO"/>
        </w:rPr>
        <w:t>Joh 5, 24–27</w:t>
      </w:r>
    </w:p>
    <w:p w14:paraId="718DF39F" w14:textId="77777777" w:rsidR="009D4E86" w:rsidRPr="00E1341A" w:rsidRDefault="009D4E86" w:rsidP="00424B5C">
      <w:pPr>
        <w:pStyle w:val="NormalWeb"/>
        <w:keepNext/>
        <w:keepLines/>
        <w:spacing w:line="276" w:lineRule="auto"/>
        <w:contextualSpacing/>
        <w:rPr>
          <w:rFonts w:ascii="Georgia" w:hAnsi="Georgia"/>
          <w:color w:val="000000"/>
          <w:sz w:val="22"/>
          <w:szCs w:val="22"/>
          <w:lang w:val="nn-NO"/>
        </w:rPr>
      </w:pPr>
    </w:p>
    <w:p w14:paraId="5FEE5CCB" w14:textId="1480196A" w:rsidR="00424B5C" w:rsidRPr="00E1341A" w:rsidRDefault="009D4E86" w:rsidP="009D4E86">
      <w:pPr>
        <w:keepNext/>
        <w:keepLines/>
        <w:spacing w:line="276" w:lineRule="auto"/>
        <w:contextualSpacing/>
        <w:rPr>
          <w:lang w:val="nn-NO"/>
        </w:rPr>
      </w:pPr>
      <w:r w:rsidRPr="00E1341A">
        <w:rPr>
          <w:color w:val="D90000"/>
          <w:sz w:val="18"/>
          <w:szCs w:val="18"/>
          <w:lang w:val="nn-NO"/>
        </w:rPr>
        <w:t>Eller</w:t>
      </w:r>
      <w:r w:rsidRPr="00E1341A">
        <w:rPr>
          <w:lang w:val="nn-NO"/>
        </w:rPr>
        <w:t xml:space="preserve"> F</w:t>
      </w:r>
    </w:p>
    <w:p w14:paraId="566AAF09"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Alle dei som Far gjev meg, kjem til meg, og den som kjem til meg, skal eg så visst ikkje visa bort. For eg er ikkje komen ned frå himmelen for å gjera det eg sjølv vil, men det han vil, han som sende meg. Og det han vil, han som sende meg, er at eg ikkje skal mista nokon av alle dei han har gjeve meg, men reisa dei opp på den siste dagen. For det vil Far min, at kvar den som ser Sonen og trur på han, skal ha evig liv, og eg skal reisa han opp på den siste dagen.»</w:t>
      </w:r>
    </w:p>
    <w:p w14:paraId="55C9DD8F" w14:textId="77777777" w:rsidR="00424B5C" w:rsidRPr="00E1341A" w:rsidRDefault="00424B5C" w:rsidP="00424B5C">
      <w:pPr>
        <w:pStyle w:val="NormalWeb"/>
        <w:keepNext/>
        <w:keepLines/>
        <w:spacing w:line="276" w:lineRule="auto"/>
        <w:contextualSpacing/>
        <w:rPr>
          <w:rStyle w:val="Svakreferanse"/>
          <w:lang w:val="nn-NO"/>
        </w:rPr>
      </w:pPr>
      <w:r w:rsidRPr="00E1341A">
        <w:rPr>
          <w:rStyle w:val="Svakreferanse"/>
          <w:lang w:val="nn-NO"/>
        </w:rPr>
        <w:t>Joh 6, 37–40</w:t>
      </w:r>
    </w:p>
    <w:p w14:paraId="05620FB9" w14:textId="77777777" w:rsidR="009D4E86" w:rsidRPr="00E1341A" w:rsidRDefault="009D4E86" w:rsidP="00424B5C">
      <w:pPr>
        <w:pStyle w:val="NormalWeb"/>
        <w:keepNext/>
        <w:keepLines/>
        <w:spacing w:line="276" w:lineRule="auto"/>
        <w:contextualSpacing/>
        <w:rPr>
          <w:rFonts w:ascii="Georgia" w:hAnsi="Georgia"/>
          <w:color w:val="000000"/>
          <w:sz w:val="22"/>
          <w:szCs w:val="22"/>
          <w:lang w:val="nn-NO"/>
        </w:rPr>
      </w:pPr>
    </w:p>
    <w:p w14:paraId="3C45A95E" w14:textId="62105A0E" w:rsidR="00424B5C" w:rsidRPr="00E1341A" w:rsidRDefault="009D4E86" w:rsidP="009D4E86">
      <w:pPr>
        <w:keepNext/>
        <w:keepLines/>
        <w:spacing w:line="276" w:lineRule="auto"/>
        <w:contextualSpacing/>
        <w:rPr>
          <w:lang w:val="nn-NO"/>
        </w:rPr>
      </w:pPr>
      <w:r w:rsidRPr="00E1341A">
        <w:rPr>
          <w:color w:val="D90000"/>
          <w:sz w:val="18"/>
          <w:szCs w:val="18"/>
          <w:lang w:val="nn-NO"/>
        </w:rPr>
        <w:t>Eller</w:t>
      </w:r>
      <w:r w:rsidRPr="00E1341A">
        <w:rPr>
          <w:lang w:val="nn-NO"/>
        </w:rPr>
        <w:t xml:space="preserve"> G</w:t>
      </w:r>
    </w:p>
    <w:p w14:paraId="5F62A34D" w14:textId="77777777" w:rsidR="009D4E86"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 xml:space="preserve">Eg er den gode gjetaren. Eg kjenner mine, og mine kjenner meg. Og eg gjev dei evig liv; dei skal ikkje i all æve gå tapt, og ingen skal riva dei ut av mi hand. Det Far min har gjeve meg, er større enn alt anna, og ingen kan riva det ut av handa til Far min. </w:t>
      </w:r>
    </w:p>
    <w:p w14:paraId="577F3CA2" w14:textId="285BA8AC" w:rsidR="00424B5C" w:rsidRPr="009C4CBA" w:rsidRDefault="00424B5C" w:rsidP="00424B5C">
      <w:pPr>
        <w:pStyle w:val="NormalWeb"/>
        <w:keepNext/>
        <w:keepLines/>
        <w:spacing w:line="276" w:lineRule="auto"/>
        <w:contextualSpacing/>
        <w:rPr>
          <w:rStyle w:val="Svakreferanse"/>
          <w:lang w:val="nn-NO"/>
        </w:rPr>
      </w:pPr>
      <w:r w:rsidRPr="009C4CBA">
        <w:rPr>
          <w:rStyle w:val="Svakreferanse"/>
          <w:lang w:val="nn-NO"/>
        </w:rPr>
        <w:t>Joh 10, 14. 28–29</w:t>
      </w:r>
    </w:p>
    <w:p w14:paraId="690F465D" w14:textId="77777777" w:rsidR="009D4E86" w:rsidRPr="009C4CBA" w:rsidRDefault="009D4E86" w:rsidP="00424B5C">
      <w:pPr>
        <w:pStyle w:val="NormalWeb"/>
        <w:keepNext/>
        <w:keepLines/>
        <w:spacing w:line="276" w:lineRule="auto"/>
        <w:contextualSpacing/>
        <w:rPr>
          <w:rFonts w:ascii="Georgia" w:hAnsi="Georgia"/>
          <w:color w:val="000000"/>
          <w:sz w:val="22"/>
          <w:szCs w:val="22"/>
          <w:lang w:val="nn-NO"/>
        </w:rPr>
      </w:pPr>
    </w:p>
    <w:p w14:paraId="0A0B5FA4" w14:textId="77777777" w:rsidR="009D4E86" w:rsidRPr="00E1341A" w:rsidRDefault="009D4E86" w:rsidP="009D4E86">
      <w:pPr>
        <w:keepNext/>
        <w:keepLines/>
        <w:spacing w:line="276" w:lineRule="auto"/>
        <w:contextualSpacing/>
        <w:rPr>
          <w:lang w:val="nn-NO"/>
        </w:rPr>
      </w:pPr>
      <w:r w:rsidRPr="00E1341A">
        <w:rPr>
          <w:color w:val="D90000"/>
          <w:sz w:val="18"/>
          <w:szCs w:val="18"/>
          <w:lang w:val="nn-NO"/>
        </w:rPr>
        <w:t>Eller</w:t>
      </w:r>
      <w:r w:rsidRPr="00E1341A">
        <w:rPr>
          <w:lang w:val="nn-NO"/>
        </w:rPr>
        <w:t xml:space="preserve"> H</w:t>
      </w:r>
    </w:p>
    <w:p w14:paraId="64EBA20D" w14:textId="77777777" w:rsidR="00424B5C"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Lat ikkje hjartet dykkar uroast! Tru på Gud og tru på meg! I huset til Far min er det mange rom. Var det ikkje slik, hadde eg då sagt dykk at eg går og vil gjera klar ein stad til dykk? Og når eg har gått og gjort klar ein stad til dykk, kjem eg att og tek dykk til meg, så de skal vera der eg er. Og dit eg går, veit de vegen.»</w:t>
      </w:r>
    </w:p>
    <w:p w14:paraId="27F53B1D" w14:textId="77777777" w:rsidR="009D4E86" w:rsidRPr="00E1341A" w:rsidRDefault="00424B5C" w:rsidP="00424B5C">
      <w:pPr>
        <w:pStyle w:val="NormalWeb"/>
        <w:keepNext/>
        <w:keepLines/>
        <w:spacing w:line="276" w:lineRule="auto"/>
        <w:contextualSpacing/>
        <w:rPr>
          <w:rFonts w:ascii="Georgia" w:hAnsi="Georgia"/>
          <w:color w:val="000000"/>
          <w:sz w:val="22"/>
          <w:szCs w:val="22"/>
          <w:lang w:val="nn-NO"/>
        </w:rPr>
      </w:pPr>
      <w:r w:rsidRPr="00E1341A">
        <w:rPr>
          <w:rFonts w:ascii="Georgia" w:hAnsi="Georgia"/>
          <w:color w:val="000000"/>
          <w:sz w:val="22"/>
          <w:szCs w:val="22"/>
          <w:lang w:val="nn-NO"/>
        </w:rPr>
        <w:t xml:space="preserve">Tomas seier til han: «Herre, vi veit ikkje kvar du går; korleis kan vi då vita vegen?» Jesus seier: «Eg er vegen, sanninga og livet. Ingen kjem til Far utan gjennom meg. </w:t>
      </w:r>
    </w:p>
    <w:p w14:paraId="3EB4BAA5" w14:textId="7160C1BC" w:rsidR="00424B5C" w:rsidRPr="009D4E86" w:rsidRDefault="00424B5C" w:rsidP="00424B5C">
      <w:pPr>
        <w:pStyle w:val="NormalWeb"/>
        <w:keepNext/>
        <w:keepLines/>
        <w:spacing w:line="276" w:lineRule="auto"/>
        <w:contextualSpacing/>
        <w:rPr>
          <w:rStyle w:val="Svakreferanse"/>
        </w:rPr>
      </w:pPr>
      <w:proofErr w:type="spellStart"/>
      <w:r w:rsidRPr="009D4E86">
        <w:rPr>
          <w:rStyle w:val="Svakreferanse"/>
        </w:rPr>
        <w:t>Joh</w:t>
      </w:r>
      <w:proofErr w:type="spellEnd"/>
      <w:r w:rsidRPr="009D4E86">
        <w:rPr>
          <w:rStyle w:val="Svakreferanse"/>
        </w:rPr>
        <w:t xml:space="preserve"> 14, 1–6</w:t>
      </w:r>
    </w:p>
    <w:p w14:paraId="6E62373C" w14:textId="77777777" w:rsidR="009D4E86" w:rsidRDefault="009D4E86" w:rsidP="00424B5C">
      <w:pPr>
        <w:pStyle w:val="NormalWeb"/>
        <w:keepNext/>
        <w:keepLines/>
        <w:spacing w:line="276" w:lineRule="auto"/>
        <w:contextualSpacing/>
        <w:rPr>
          <w:rFonts w:ascii="Georgia" w:hAnsi="Georgia"/>
          <w:color w:val="000000"/>
          <w:sz w:val="22"/>
          <w:szCs w:val="22"/>
        </w:rPr>
      </w:pPr>
    </w:p>
    <w:p w14:paraId="36691153" w14:textId="05E99E15" w:rsidR="00424B5C" w:rsidRPr="0006557E" w:rsidRDefault="00424B5C" w:rsidP="00424B5C">
      <w:pPr>
        <w:pStyle w:val="NormalWeb"/>
        <w:keepNext/>
        <w:keepLines/>
        <w:spacing w:line="276" w:lineRule="auto"/>
        <w:contextualSpacing/>
        <w:rPr>
          <w:rFonts w:ascii="Georgia" w:hAnsi="Georgia"/>
          <w:color w:val="000000"/>
          <w:sz w:val="22"/>
          <w:szCs w:val="22"/>
        </w:rPr>
      </w:pPr>
      <w:proofErr w:type="spellStart"/>
      <w:r w:rsidRPr="0006557E">
        <w:rPr>
          <w:rFonts w:ascii="Georgia" w:hAnsi="Georgia"/>
          <w:color w:val="000000"/>
          <w:sz w:val="22"/>
          <w:szCs w:val="22"/>
        </w:rPr>
        <w:t>Bibeltekstane</w:t>
      </w:r>
      <w:proofErr w:type="spellEnd"/>
      <w:r w:rsidRPr="0006557E">
        <w:rPr>
          <w:rFonts w:ascii="Georgia" w:hAnsi="Georgia"/>
          <w:color w:val="000000"/>
          <w:sz w:val="22"/>
          <w:szCs w:val="22"/>
        </w:rPr>
        <w:t xml:space="preserve"> er henta </w:t>
      </w:r>
      <w:proofErr w:type="spellStart"/>
      <w:r w:rsidRPr="0006557E">
        <w:rPr>
          <w:rFonts w:ascii="Georgia" w:hAnsi="Georgia"/>
          <w:color w:val="000000"/>
          <w:sz w:val="22"/>
          <w:szCs w:val="22"/>
        </w:rPr>
        <w:t>frå</w:t>
      </w:r>
      <w:proofErr w:type="spellEnd"/>
      <w:r w:rsidRPr="0006557E">
        <w:rPr>
          <w:rFonts w:ascii="Georgia" w:hAnsi="Georgia"/>
          <w:color w:val="000000"/>
          <w:sz w:val="22"/>
          <w:szCs w:val="22"/>
        </w:rPr>
        <w:t xml:space="preserve"> Bibel 2011 © Det Norske Bibelselskap</w:t>
      </w:r>
    </w:p>
    <w:p w14:paraId="7AF69FFE" w14:textId="77777777" w:rsidR="00424B5C" w:rsidRDefault="00424B5C" w:rsidP="00097C1D">
      <w:pPr>
        <w:pStyle w:val="Overskrift1"/>
        <w:spacing w:line="276" w:lineRule="auto"/>
        <w:rPr>
          <w:lang w:val="nb-NO"/>
        </w:rPr>
      </w:pPr>
    </w:p>
    <w:p w14:paraId="5B7F3F6D" w14:textId="77777777" w:rsidR="004827E0" w:rsidRPr="008F6BC3" w:rsidRDefault="004827E0" w:rsidP="00097C1D">
      <w:pPr>
        <w:spacing w:line="276" w:lineRule="auto"/>
        <w:rPr>
          <w:rFonts w:ascii="Times New Roman" w:hAnsi="Times New Roman" w:cs="Times New Roman"/>
          <w:sz w:val="20"/>
          <w:lang w:val="nb-NO"/>
        </w:rPr>
      </w:pPr>
    </w:p>
    <w:p w14:paraId="3BB12578" w14:textId="77777777" w:rsidR="004827E0" w:rsidRPr="008F6BC3" w:rsidRDefault="004827E0" w:rsidP="00097C1D">
      <w:pPr>
        <w:spacing w:line="276" w:lineRule="auto"/>
        <w:rPr>
          <w:rFonts w:ascii="Times New Roman" w:hAnsi="Times New Roman" w:cs="Times New Roman"/>
          <w:lang w:val="nb-NO"/>
        </w:rPr>
      </w:pPr>
    </w:p>
    <w:p w14:paraId="15F74383" w14:textId="77777777" w:rsidR="004827E0" w:rsidRPr="008F6BC3" w:rsidRDefault="007259DD" w:rsidP="00097C1D">
      <w:pPr>
        <w:spacing w:line="276" w:lineRule="auto"/>
        <w:rPr>
          <w:rFonts w:ascii="Times New Roman" w:hAnsi="Times New Roman" w:cs="Times New Roman"/>
          <w:sz w:val="20"/>
          <w:lang w:val="nb-NO"/>
        </w:rPr>
        <w:sectPr w:rsidR="004827E0" w:rsidRPr="008F6BC3" w:rsidSect="00DF5C1C">
          <w:footerReference w:type="default" r:id="rId11"/>
          <w:headerReference w:type="first" r:id="rId12"/>
          <w:footerReference w:type="first" r:id="rId13"/>
          <w:type w:val="continuous"/>
          <w:pgSz w:w="10810" w:h="14780"/>
          <w:pgMar w:top="1417" w:right="1417" w:bottom="1417" w:left="1417" w:header="708" w:footer="708" w:gutter="0"/>
          <w:cols w:space="708"/>
          <w:titlePg/>
          <w:docGrid w:linePitch="299"/>
        </w:sectPr>
      </w:pPr>
      <w:r w:rsidRPr="008F6BC3">
        <w:rPr>
          <w:rFonts w:ascii="Times New Roman" w:hAnsi="Times New Roman" w:cs="Times New Roman"/>
          <w:b/>
          <w:color w:val="231F20"/>
          <w:sz w:val="20"/>
          <w:lang w:val="nb-NO"/>
        </w:rPr>
        <w:t xml:space="preserve"> </w:t>
      </w:r>
    </w:p>
    <w:p w14:paraId="49E5C70A" w14:textId="77777777" w:rsidR="004827E0" w:rsidRPr="008F6BC3" w:rsidRDefault="00FC6B32" w:rsidP="00097C1D">
      <w:pPr>
        <w:spacing w:line="276" w:lineRule="auto"/>
        <w:rPr>
          <w:rFonts w:ascii="Times New Roman" w:hAnsi="Times New Roman" w:cs="Times New Roman"/>
          <w:b/>
          <w:sz w:val="20"/>
          <w:lang w:val="nb-NO"/>
        </w:rPr>
      </w:pPr>
      <w:r w:rsidRPr="008F6BC3">
        <w:rPr>
          <w:rFonts w:ascii="Times New Roman" w:hAnsi="Times New Roman" w:cs="Times New Roman"/>
          <w:sz w:val="19"/>
          <w:lang w:val="nb-NO"/>
        </w:rPr>
        <w:lastRenderedPageBreak/>
        <w:t xml:space="preserve"> </w:t>
      </w:r>
    </w:p>
    <w:sectPr w:rsidR="004827E0" w:rsidRPr="008F6BC3" w:rsidSect="003A205A">
      <w:pgSz w:w="10810" w:h="14780"/>
      <w:pgMar w:top="1460" w:right="1220" w:bottom="580" w:left="1220" w:header="0" w:footer="3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7F77A" w14:textId="77777777" w:rsidR="008F0468" w:rsidRDefault="008F0468">
      <w:r>
        <w:separator/>
      </w:r>
    </w:p>
  </w:endnote>
  <w:endnote w:type="continuationSeparator" w:id="0">
    <w:p w14:paraId="2E7193CE" w14:textId="77777777" w:rsidR="008F0468" w:rsidRDefault="008F0468">
      <w:r>
        <w:continuationSeparator/>
      </w:r>
    </w:p>
  </w:endnote>
  <w:endnote w:type="continuationNotice" w:id="1">
    <w:p w14:paraId="71013013" w14:textId="77777777" w:rsidR="008F0468" w:rsidRDefault="008F04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0D37E" w14:textId="77777777" w:rsidR="00926F99" w:rsidRPr="00BB1CC3" w:rsidRDefault="00926F99" w:rsidP="00E3581D">
    <w:pPr>
      <w:pStyle w:val="Bunntekst"/>
      <w:jc w:val="center"/>
      <w:rPr>
        <w:rFonts w:cstheme="majorHAnsi"/>
        <w:i/>
        <w:iCs/>
        <w:sz w:val="16"/>
        <w:szCs w:val="16"/>
      </w:rPr>
    </w:pPr>
  </w:p>
  <w:p w14:paraId="67DE6DED" w14:textId="7EA41200" w:rsidR="00926F99" w:rsidRPr="00BB1CC3" w:rsidRDefault="00926F99" w:rsidP="009958DB">
    <w:pPr>
      <w:pStyle w:val="Bunntekst"/>
      <w:tabs>
        <w:tab w:val="clear" w:pos="4536"/>
        <w:tab w:val="center" w:pos="3969"/>
      </w:tabs>
      <w:jc w:val="center"/>
      <w:rPr>
        <w:rFonts w:cstheme="majorHAnsi"/>
        <w:i/>
        <w:iCs/>
        <w:sz w:val="18"/>
        <w:szCs w:val="18"/>
        <w:lang w:val="nb-NO"/>
      </w:rPr>
    </w:pPr>
    <w:r w:rsidRPr="00BB1CC3">
      <w:rPr>
        <w:rFonts w:cstheme="majorHAnsi"/>
        <w:i/>
        <w:iCs/>
        <w:sz w:val="18"/>
        <w:szCs w:val="18"/>
        <w:lang w:val="nb-NO"/>
      </w:rPr>
      <w:t xml:space="preserve">Ordning for </w:t>
    </w:r>
    <w:r w:rsidR="00424B5C">
      <w:rPr>
        <w:rFonts w:cstheme="majorHAnsi"/>
        <w:i/>
        <w:iCs/>
        <w:sz w:val="18"/>
        <w:szCs w:val="18"/>
        <w:lang w:val="nb-NO"/>
      </w:rPr>
      <w:t>gravferd</w:t>
    </w:r>
    <w:r w:rsidRPr="00BB1CC3">
      <w:rPr>
        <w:rFonts w:cstheme="majorHAnsi"/>
        <w:i/>
        <w:iCs/>
        <w:sz w:val="18"/>
        <w:szCs w:val="18"/>
        <w:lang w:val="nb-NO"/>
      </w:rPr>
      <w:tab/>
    </w:r>
    <w:r w:rsidRPr="00BB1CC3">
      <w:rPr>
        <w:rFonts w:cstheme="majorHAnsi"/>
        <w:i/>
        <w:iCs/>
        <w:sz w:val="18"/>
        <w:szCs w:val="18"/>
      </w:rPr>
      <w:fldChar w:fldCharType="begin"/>
    </w:r>
    <w:r w:rsidRPr="00BB1CC3">
      <w:rPr>
        <w:rFonts w:cstheme="majorHAnsi"/>
        <w:i/>
        <w:iCs/>
        <w:sz w:val="18"/>
        <w:szCs w:val="18"/>
        <w:lang w:val="nb-NO"/>
      </w:rPr>
      <w:instrText>PAGE   \* MERGEFORMAT</w:instrText>
    </w:r>
    <w:r w:rsidRPr="00BB1CC3">
      <w:rPr>
        <w:rFonts w:cstheme="majorHAnsi"/>
        <w:i/>
        <w:iCs/>
        <w:sz w:val="18"/>
        <w:szCs w:val="18"/>
      </w:rPr>
      <w:fldChar w:fldCharType="separate"/>
    </w:r>
    <w:r w:rsidRPr="00BB1CC3">
      <w:rPr>
        <w:rFonts w:cstheme="majorHAnsi"/>
        <w:i/>
        <w:iCs/>
        <w:noProof/>
        <w:sz w:val="18"/>
        <w:szCs w:val="18"/>
        <w:lang w:val="nb-NO"/>
      </w:rPr>
      <w:t>23</w:t>
    </w:r>
    <w:r w:rsidRPr="00BB1CC3">
      <w:rPr>
        <w:rFonts w:cstheme="majorHAnsi"/>
        <w:i/>
        <w:iCs/>
        <w:sz w:val="18"/>
        <w:szCs w:val="18"/>
      </w:rPr>
      <w:fldChar w:fldCharType="end"/>
    </w:r>
    <w:r w:rsidRPr="00BB1CC3">
      <w:rPr>
        <w:rFonts w:cstheme="majorHAnsi"/>
        <w:i/>
        <w:iCs/>
        <w:sz w:val="18"/>
        <w:szCs w:val="18"/>
        <w:lang w:val="nb-NO"/>
      </w:rPr>
      <w:tab/>
    </w:r>
    <w:r w:rsidR="00424B5C">
      <w:rPr>
        <w:rFonts w:cstheme="majorHAnsi"/>
        <w:i/>
        <w:iCs/>
        <w:sz w:val="18"/>
        <w:szCs w:val="18"/>
        <w:lang w:val="nb-NO"/>
      </w:rPr>
      <w:t>G</w:t>
    </w:r>
    <w:r w:rsidRPr="00BB1CC3">
      <w:rPr>
        <w:rFonts w:cstheme="majorHAnsi"/>
        <w:i/>
        <w:iCs/>
        <w:sz w:val="18"/>
        <w:szCs w:val="18"/>
        <w:lang w:val="nb-NO"/>
      </w:rPr>
      <w:t xml:space="preserve">udstjenestebok </w:t>
    </w:r>
    <w:r w:rsidR="00424B5C" w:rsidRPr="00424B5C">
      <w:rPr>
        <w:sz w:val="18"/>
        <w:szCs w:val="18"/>
        <w:shd w:val="clear" w:color="auto" w:fill="FFFFFF"/>
        <w:lang w:val="nb-NO"/>
      </w:rPr>
      <w:t xml:space="preserve">II </w:t>
    </w:r>
    <w:r w:rsidRPr="00BB1CC3">
      <w:rPr>
        <w:rFonts w:cstheme="majorHAnsi"/>
        <w:i/>
        <w:iCs/>
        <w:sz w:val="18"/>
        <w:szCs w:val="18"/>
        <w:lang w:val="nb-NO"/>
      </w:rPr>
      <w:t>for Den norske kirke</w:t>
    </w:r>
  </w:p>
  <w:p w14:paraId="5B2BFF2D" w14:textId="77777777" w:rsidR="00926F99" w:rsidRPr="00BB1CC3" w:rsidRDefault="00926F99" w:rsidP="007259DD">
    <w:pPr>
      <w:pStyle w:val="Bunntekst"/>
      <w:rPr>
        <w:rFonts w:cstheme="majorHAnsi"/>
        <w:i/>
        <w:iCs/>
        <w:sz w:val="18"/>
        <w:szCs w:val="18"/>
        <w:lang w:val="nb-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0339" w14:textId="33685983" w:rsidR="00903142" w:rsidRPr="00DF5C1C" w:rsidRDefault="00DF5C1C" w:rsidP="00DF5C1C">
    <w:pPr>
      <w:pStyle w:val="Bunntekst"/>
      <w:tabs>
        <w:tab w:val="clear" w:pos="4536"/>
        <w:tab w:val="center" w:pos="3969"/>
      </w:tabs>
      <w:rPr>
        <w:rFonts w:cstheme="majorHAnsi"/>
        <w:i/>
        <w:iCs/>
        <w:sz w:val="18"/>
        <w:szCs w:val="18"/>
        <w:lang w:val="nb-NO"/>
      </w:rPr>
    </w:pPr>
    <w:r w:rsidRPr="00BB1CC3">
      <w:rPr>
        <w:rFonts w:cstheme="majorHAnsi"/>
        <w:i/>
        <w:iCs/>
        <w:sz w:val="18"/>
        <w:szCs w:val="18"/>
        <w:lang w:val="nb-NO"/>
      </w:rPr>
      <w:t xml:space="preserve">Ordning for </w:t>
    </w:r>
    <w:r w:rsidR="00424B5C">
      <w:rPr>
        <w:rFonts w:cstheme="majorHAnsi"/>
        <w:i/>
        <w:iCs/>
        <w:sz w:val="18"/>
        <w:szCs w:val="18"/>
        <w:lang w:val="nb-NO"/>
      </w:rPr>
      <w:t>gravferd 2003</w:t>
    </w:r>
    <w:r w:rsidRPr="00BB1CC3">
      <w:rPr>
        <w:rFonts w:cstheme="majorHAnsi"/>
        <w:i/>
        <w:iCs/>
        <w:sz w:val="18"/>
        <w:szCs w:val="18"/>
        <w:lang w:val="nb-NO"/>
      </w:rPr>
      <w:tab/>
    </w:r>
    <w:r w:rsidRPr="00BB1CC3">
      <w:rPr>
        <w:rFonts w:cstheme="majorHAnsi"/>
        <w:i/>
        <w:iCs/>
        <w:sz w:val="18"/>
        <w:szCs w:val="18"/>
      </w:rPr>
      <w:fldChar w:fldCharType="begin"/>
    </w:r>
    <w:r w:rsidRPr="00BB1CC3">
      <w:rPr>
        <w:rFonts w:cstheme="majorHAnsi"/>
        <w:i/>
        <w:iCs/>
        <w:sz w:val="18"/>
        <w:szCs w:val="18"/>
        <w:lang w:val="nb-NO"/>
      </w:rPr>
      <w:instrText>PAGE   \* MERGEFORMAT</w:instrText>
    </w:r>
    <w:r w:rsidRPr="00BB1CC3">
      <w:rPr>
        <w:rFonts w:cstheme="majorHAnsi"/>
        <w:i/>
        <w:iCs/>
        <w:sz w:val="18"/>
        <w:szCs w:val="18"/>
      </w:rPr>
      <w:fldChar w:fldCharType="separate"/>
    </w:r>
    <w:r w:rsidRPr="00DF5C1C">
      <w:rPr>
        <w:rFonts w:cstheme="majorHAnsi"/>
        <w:i/>
        <w:iCs/>
        <w:sz w:val="18"/>
        <w:szCs w:val="18"/>
        <w:lang w:val="nb-NO"/>
      </w:rPr>
      <w:t>2</w:t>
    </w:r>
    <w:r w:rsidRPr="00BB1CC3">
      <w:rPr>
        <w:rFonts w:cstheme="majorHAnsi"/>
        <w:i/>
        <w:iCs/>
        <w:sz w:val="18"/>
        <w:szCs w:val="18"/>
      </w:rPr>
      <w:fldChar w:fldCharType="end"/>
    </w:r>
    <w:r w:rsidRPr="00BB1CC3">
      <w:rPr>
        <w:rFonts w:cstheme="majorHAnsi"/>
        <w:i/>
        <w:iCs/>
        <w:sz w:val="18"/>
        <w:szCs w:val="18"/>
        <w:lang w:val="nb-NO"/>
      </w:rPr>
      <w:tab/>
    </w:r>
    <w:r w:rsidR="00424B5C">
      <w:rPr>
        <w:rFonts w:cstheme="majorHAnsi"/>
        <w:i/>
        <w:iCs/>
        <w:sz w:val="18"/>
        <w:szCs w:val="18"/>
        <w:lang w:val="nb-NO"/>
      </w:rPr>
      <w:t>G</w:t>
    </w:r>
    <w:r w:rsidRPr="00BB1CC3">
      <w:rPr>
        <w:rFonts w:cstheme="majorHAnsi"/>
        <w:i/>
        <w:iCs/>
        <w:sz w:val="18"/>
        <w:szCs w:val="18"/>
        <w:lang w:val="nb-NO"/>
      </w:rPr>
      <w:t>udstjenestebok</w:t>
    </w:r>
    <w:r w:rsidR="00424B5C">
      <w:rPr>
        <w:rFonts w:cstheme="majorHAnsi"/>
        <w:i/>
        <w:iCs/>
        <w:sz w:val="18"/>
        <w:szCs w:val="18"/>
        <w:lang w:val="nb-NO"/>
      </w:rPr>
      <w:t xml:space="preserve"> </w:t>
    </w:r>
    <w:r w:rsidR="00424B5C" w:rsidRPr="00424B5C">
      <w:rPr>
        <w:sz w:val="18"/>
        <w:szCs w:val="18"/>
        <w:shd w:val="clear" w:color="auto" w:fill="FFFFFF"/>
        <w:lang w:val="nb-NO"/>
      </w:rPr>
      <w:t>II</w:t>
    </w:r>
    <w:r w:rsidRPr="00BB1CC3">
      <w:rPr>
        <w:rFonts w:cstheme="majorHAnsi"/>
        <w:i/>
        <w:iCs/>
        <w:sz w:val="18"/>
        <w:szCs w:val="18"/>
        <w:lang w:val="nb-NO"/>
      </w:rPr>
      <w:t xml:space="preserve"> for Den norske kirke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2CC94" w14:textId="77777777" w:rsidR="008F0468" w:rsidRDefault="008F0468">
      <w:r>
        <w:separator/>
      </w:r>
    </w:p>
  </w:footnote>
  <w:footnote w:type="continuationSeparator" w:id="0">
    <w:p w14:paraId="31F64583" w14:textId="77777777" w:rsidR="008F0468" w:rsidRDefault="008F0468">
      <w:r>
        <w:continuationSeparator/>
      </w:r>
    </w:p>
  </w:footnote>
  <w:footnote w:type="continuationNotice" w:id="1">
    <w:p w14:paraId="4C935F7D" w14:textId="77777777" w:rsidR="008F0468" w:rsidRDefault="008F04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A1F49" w14:textId="77777777" w:rsidR="00A578D4" w:rsidRDefault="00A578D4">
    <w:pPr>
      <w:pStyle w:val="Topptekst"/>
    </w:pPr>
    <w:r>
      <w:rPr>
        <w:noProof/>
      </w:rPr>
      <w:drawing>
        <wp:anchor distT="0" distB="0" distL="114300" distR="114300" simplePos="0" relativeHeight="251658240" behindDoc="1" locked="0" layoutInCell="1" allowOverlap="1" wp14:anchorId="0E7BCCB7" wp14:editId="3E692EFE">
          <wp:simplePos x="0" y="0"/>
          <wp:positionH relativeFrom="margin">
            <wp:align>left</wp:align>
          </wp:positionH>
          <wp:positionV relativeFrom="paragraph">
            <wp:posOffset>103212</wp:posOffset>
          </wp:positionV>
          <wp:extent cx="2011680" cy="330835"/>
          <wp:effectExtent l="0" t="0" r="7620" b="0"/>
          <wp:wrapTight wrapText="bothSides">
            <wp:wrapPolygon edited="0">
              <wp:start x="0" y="0"/>
              <wp:lineTo x="0" y="19900"/>
              <wp:lineTo x="21477" y="19900"/>
              <wp:lineTo x="21477" y="0"/>
              <wp:lineTo x="0" y="0"/>
            </wp:wrapPolygon>
          </wp:wrapTight>
          <wp:docPr id="2" name="Bild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2"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3"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4"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5"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num w:numId="1" w16cid:durableId="314336803">
    <w:abstractNumId w:val="2"/>
  </w:num>
  <w:num w:numId="2" w16cid:durableId="1737970958">
    <w:abstractNumId w:val="5"/>
  </w:num>
  <w:num w:numId="3" w16cid:durableId="1144859607">
    <w:abstractNumId w:val="4"/>
  </w:num>
  <w:num w:numId="4" w16cid:durableId="1312056087">
    <w:abstractNumId w:val="1"/>
  </w:num>
  <w:num w:numId="5" w16cid:durableId="971253284">
    <w:abstractNumId w:val="3"/>
  </w:num>
  <w:num w:numId="6" w16cid:durableId="1607611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5C"/>
    <w:rsid w:val="00080DA5"/>
    <w:rsid w:val="00097C1D"/>
    <w:rsid w:val="001A50E7"/>
    <w:rsid w:val="001C1941"/>
    <w:rsid w:val="001C4335"/>
    <w:rsid w:val="001E3541"/>
    <w:rsid w:val="0023086A"/>
    <w:rsid w:val="002456CE"/>
    <w:rsid w:val="002C27C1"/>
    <w:rsid w:val="002C29FD"/>
    <w:rsid w:val="00300E79"/>
    <w:rsid w:val="00353D27"/>
    <w:rsid w:val="00383910"/>
    <w:rsid w:val="003A205A"/>
    <w:rsid w:val="00424B5C"/>
    <w:rsid w:val="004827E0"/>
    <w:rsid w:val="005222A9"/>
    <w:rsid w:val="00530665"/>
    <w:rsid w:val="005609AB"/>
    <w:rsid w:val="005B1EFB"/>
    <w:rsid w:val="005C1221"/>
    <w:rsid w:val="00612325"/>
    <w:rsid w:val="00670C94"/>
    <w:rsid w:val="0067185A"/>
    <w:rsid w:val="00672A5B"/>
    <w:rsid w:val="00682D5C"/>
    <w:rsid w:val="007259DD"/>
    <w:rsid w:val="00793E25"/>
    <w:rsid w:val="007B409E"/>
    <w:rsid w:val="007D2988"/>
    <w:rsid w:val="007D7869"/>
    <w:rsid w:val="008819C8"/>
    <w:rsid w:val="008A2A58"/>
    <w:rsid w:val="008C4EA5"/>
    <w:rsid w:val="008F0468"/>
    <w:rsid w:val="008F0E43"/>
    <w:rsid w:val="008F6A9A"/>
    <w:rsid w:val="008F6BC3"/>
    <w:rsid w:val="00903142"/>
    <w:rsid w:val="00926F99"/>
    <w:rsid w:val="0095533B"/>
    <w:rsid w:val="009958DB"/>
    <w:rsid w:val="009B0F65"/>
    <w:rsid w:val="009C4CBA"/>
    <w:rsid w:val="009D4E86"/>
    <w:rsid w:val="009E6F24"/>
    <w:rsid w:val="00A05506"/>
    <w:rsid w:val="00A27C57"/>
    <w:rsid w:val="00A40148"/>
    <w:rsid w:val="00A464D0"/>
    <w:rsid w:val="00A54AD8"/>
    <w:rsid w:val="00A578D4"/>
    <w:rsid w:val="00AA2398"/>
    <w:rsid w:val="00AC7886"/>
    <w:rsid w:val="00AE7A07"/>
    <w:rsid w:val="00B30119"/>
    <w:rsid w:val="00B475A9"/>
    <w:rsid w:val="00B6175E"/>
    <w:rsid w:val="00BA1EE1"/>
    <w:rsid w:val="00BB0BD3"/>
    <w:rsid w:val="00BB1CC3"/>
    <w:rsid w:val="00CB5829"/>
    <w:rsid w:val="00CF3987"/>
    <w:rsid w:val="00D22E88"/>
    <w:rsid w:val="00DE28E5"/>
    <w:rsid w:val="00DF5C1C"/>
    <w:rsid w:val="00E10FB2"/>
    <w:rsid w:val="00E1341A"/>
    <w:rsid w:val="00E3581D"/>
    <w:rsid w:val="00EF1ACF"/>
    <w:rsid w:val="00F27895"/>
    <w:rsid w:val="00F30E70"/>
    <w:rsid w:val="00F43152"/>
    <w:rsid w:val="00FC6B32"/>
    <w:rsid w:val="00FD5851"/>
    <w:rsid w:val="00FE2F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DF228"/>
  <w15:docId w15:val="{1B046F6A-6947-413B-BAA1-3FDE0276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353D27"/>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097C1D"/>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353D27"/>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 w:type="table" w:customStyle="1" w:styleId="TableNormal">
    <w:name w:val="Table Normal"/>
    <w:rsid w:val="00424B5C"/>
    <w:rPr>
      <w:rFonts w:ascii="Georgia" w:eastAsia="Georgia" w:hAnsi="Georgia" w:cs="Georgia"/>
      <w:lang w:val="nb-NO" w:eastAsia="nb-NO"/>
    </w:rPr>
    <w:tblPr>
      <w:tblCellMar>
        <w:top w:w="0" w:type="dxa"/>
        <w:left w:w="0" w:type="dxa"/>
        <w:bottom w:w="0" w:type="dxa"/>
        <w:right w:w="0" w:type="dxa"/>
      </w:tblCellMar>
    </w:tblPr>
  </w:style>
  <w:style w:type="paragraph" w:styleId="NormalWeb">
    <w:name w:val="Normal (Web)"/>
    <w:basedOn w:val="Normal"/>
    <w:uiPriority w:val="99"/>
    <w:unhideWhenUsed/>
    <w:rsid w:val="00424B5C"/>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x4k7w5x">
    <w:name w:val="x4k7w5x"/>
    <w:basedOn w:val="Standardskriftforavsnitt"/>
    <w:rsid w:val="00424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573\OneDrive%20-%20Den%20norske%20kirke\Dokumenter\Egendefinerte%20Office-maler\Mal%20kirker&#229;det.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07520-E961-4C0A-9A2A-54F9000F56FA}">
  <ds:schemaRefs>
    <ds:schemaRef ds:uri="http://schemas.microsoft.com/sharepoint/v3/contenttype/forms"/>
  </ds:schemaRefs>
</ds:datastoreItem>
</file>

<file path=customXml/itemProps2.xml><?xml version="1.0" encoding="utf-8"?>
<ds:datastoreItem xmlns:ds="http://schemas.openxmlformats.org/officeDocument/2006/customXml" ds:itemID="{3ED0A69E-A223-430F-947F-EFB4FAC4CA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4.xml><?xml version="1.0" encoding="utf-8"?>
<ds:datastoreItem xmlns:ds="http://schemas.openxmlformats.org/officeDocument/2006/customXml" ds:itemID="{C301E9D2-2B09-4208-B577-81771F75C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 kirkerådet</Template>
  <TotalTime>47</TotalTime>
  <Pages>24</Pages>
  <Words>5625</Words>
  <Characters>23461</Characters>
  <Application>Microsoft Office Word</Application>
  <DocSecurity>0</DocSecurity>
  <Lines>690</Lines>
  <Paragraphs>501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28585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Selma Dahle Kraft</dc:creator>
  <cp:lastModifiedBy>Gunnhild Nordgaard Hermstad</cp:lastModifiedBy>
  <cp:revision>14</cp:revision>
  <dcterms:created xsi:type="dcterms:W3CDTF">2023-02-03T11:14:00Z</dcterms:created>
  <dcterms:modified xsi:type="dcterms:W3CDTF">2025-03-18T13:19:00Z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ContentTypeId">
    <vt:lpwstr>0x010100B5F4D0F8E9F8E74FAA934111D5062CCB</vt:lpwstr>
  </property>
</Properties>
</file>