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4D120" w14:textId="16BC84BE" w:rsidR="006A3625" w:rsidRDefault="003966D2">
      <w:pPr>
        <w:pStyle w:val="Overskrift1"/>
      </w:pPr>
      <w:r>
        <w:t xml:space="preserve">Die </w:t>
      </w:r>
      <w:proofErr w:type="spellStart"/>
      <w:r>
        <w:t>Bestattung</w:t>
      </w:r>
      <w:proofErr w:type="spellEnd"/>
      <w:r>
        <w:t>, 2003</w:t>
      </w:r>
    </w:p>
    <w:p w14:paraId="7194D121" w14:textId="7A3A1850" w:rsidR="006A3625" w:rsidRDefault="003966D2">
      <w:pPr>
        <w:pStyle w:val="Overskrift2"/>
      </w:pPr>
      <w:r>
        <w:t>Allgemeine Bestimmungen</w:t>
      </w:r>
      <w:r w:rsidR="00B2056C">
        <w:t xml:space="preserve"> </w:t>
      </w:r>
    </w:p>
    <w:p w14:paraId="7194D122" w14:textId="77777777" w:rsidR="006A3625" w:rsidRDefault="006A3625">
      <w:pPr>
        <w:pStyle w:val="Brdtekst"/>
      </w:pPr>
    </w:p>
    <w:p w14:paraId="7194D123" w14:textId="77777777" w:rsidR="006A3625" w:rsidRDefault="003966D2">
      <w:pPr>
        <w:pStyle w:val="Rubrikk"/>
        <w:numPr>
          <w:ilvl w:val="0"/>
          <w:numId w:val="2"/>
        </w:numPr>
      </w:pPr>
      <w:r>
        <w:t xml:space="preserve">Die </w:t>
      </w:r>
      <w:proofErr w:type="spellStart"/>
      <w:r>
        <w:t>Bestattung</w:t>
      </w:r>
      <w:proofErr w:type="spellEnd"/>
      <w:r>
        <w:t xml:space="preserve"> </w:t>
      </w:r>
      <w:proofErr w:type="spellStart"/>
      <w:r>
        <w:t>ist</w:t>
      </w:r>
      <w:proofErr w:type="spellEnd"/>
      <w:r>
        <w:t xml:space="preserve"> der </w:t>
      </w:r>
      <w:proofErr w:type="spellStart"/>
      <w:r>
        <w:t>letzte</w:t>
      </w:r>
      <w:proofErr w:type="spellEnd"/>
      <w:r>
        <w:t xml:space="preserve"> </w:t>
      </w:r>
      <w:proofErr w:type="spellStart"/>
      <w:r>
        <w:t>Dienst</w:t>
      </w:r>
      <w:proofErr w:type="spellEnd"/>
      <w:r>
        <w:t xml:space="preserve"> der </w:t>
      </w:r>
      <w:proofErr w:type="spellStart"/>
      <w:r>
        <w:t>Gemeinde</w:t>
      </w:r>
      <w:proofErr w:type="spellEnd"/>
      <w:r>
        <w:t xml:space="preserve"> an </w:t>
      </w:r>
      <w:proofErr w:type="spellStart"/>
      <w:r>
        <w:t>ihren</w:t>
      </w:r>
      <w:proofErr w:type="spellEnd"/>
      <w:r>
        <w:t xml:space="preserve"> </w:t>
      </w:r>
      <w:proofErr w:type="spellStart"/>
      <w:r>
        <w:t>Mitgliedern</w:t>
      </w:r>
      <w:proofErr w:type="spellEnd"/>
      <w:r>
        <w:t xml:space="preserve">. </w:t>
      </w:r>
      <w:proofErr w:type="spellStart"/>
      <w:r>
        <w:t>Wenn</w:t>
      </w:r>
      <w:proofErr w:type="spellEnd"/>
      <w:r>
        <w:t xml:space="preserve"> </w:t>
      </w:r>
      <w:proofErr w:type="spellStart"/>
      <w:r>
        <w:t>eine</w:t>
      </w:r>
      <w:proofErr w:type="spellEnd"/>
      <w:r>
        <w:t xml:space="preserve"> Person </w:t>
      </w:r>
      <w:proofErr w:type="spellStart"/>
      <w:r>
        <w:t>gestorben</w:t>
      </w:r>
      <w:proofErr w:type="spellEnd"/>
      <w:r>
        <w:t xml:space="preserve"> </w:t>
      </w:r>
      <w:proofErr w:type="spellStart"/>
      <w:r>
        <w:t>ist</w:t>
      </w:r>
      <w:proofErr w:type="spellEnd"/>
      <w:r>
        <w:t xml:space="preserve">, sorgen </w:t>
      </w:r>
      <w:proofErr w:type="spellStart"/>
      <w:r>
        <w:t>Menschen</w:t>
      </w:r>
      <w:proofErr w:type="spellEnd"/>
      <w:r>
        <w:t xml:space="preserve">, die dem/der </w:t>
      </w:r>
      <w:proofErr w:type="spellStart"/>
      <w:r>
        <w:t>Toten</w:t>
      </w:r>
      <w:proofErr w:type="spellEnd"/>
      <w:r>
        <w:t xml:space="preserve"> </w:t>
      </w:r>
      <w:proofErr w:type="spellStart"/>
      <w:r>
        <w:t>nahestanden</w:t>
      </w:r>
      <w:proofErr w:type="spellEnd"/>
      <w:r>
        <w:t xml:space="preserve">, – in der Regel die Familie – </w:t>
      </w:r>
      <w:proofErr w:type="spellStart"/>
      <w:r>
        <w:t>dafür</w:t>
      </w:r>
      <w:proofErr w:type="spellEnd"/>
      <w:r>
        <w:t xml:space="preserve">, </w:t>
      </w:r>
      <w:proofErr w:type="spellStart"/>
      <w:r>
        <w:t>dass</w:t>
      </w:r>
      <w:proofErr w:type="spellEnd"/>
      <w:r>
        <w:t xml:space="preserve"> die </w:t>
      </w:r>
      <w:proofErr w:type="spellStart"/>
      <w:r>
        <w:t>sterblichen</w:t>
      </w:r>
      <w:proofErr w:type="spellEnd"/>
      <w:r>
        <w:t xml:space="preserve"> </w:t>
      </w:r>
      <w:proofErr w:type="spellStart"/>
      <w:r>
        <w:t>Überreste</w:t>
      </w:r>
      <w:proofErr w:type="spellEnd"/>
      <w:r>
        <w:t xml:space="preserve"> des/der </w:t>
      </w:r>
      <w:proofErr w:type="spellStart"/>
      <w:r>
        <w:t>Toten</w:t>
      </w:r>
      <w:proofErr w:type="spellEnd"/>
      <w:r>
        <w:t xml:space="preserve"> </w:t>
      </w:r>
      <w:proofErr w:type="spellStart"/>
      <w:r>
        <w:t>würdig</w:t>
      </w:r>
      <w:proofErr w:type="spellEnd"/>
      <w:r>
        <w:t xml:space="preserve"> </w:t>
      </w:r>
      <w:proofErr w:type="spellStart"/>
      <w:r>
        <w:t>behandelt</w:t>
      </w:r>
      <w:proofErr w:type="spellEnd"/>
      <w:r>
        <w:t xml:space="preserve"> </w:t>
      </w:r>
      <w:proofErr w:type="spellStart"/>
      <w:r>
        <w:t>werden</w:t>
      </w:r>
      <w:proofErr w:type="spellEnd"/>
      <w:r>
        <w:t xml:space="preserve"> und </w:t>
      </w:r>
      <w:proofErr w:type="spellStart"/>
      <w:r>
        <w:t>eine</w:t>
      </w:r>
      <w:proofErr w:type="spellEnd"/>
      <w:r>
        <w:t xml:space="preserve"> </w:t>
      </w:r>
      <w:proofErr w:type="spellStart"/>
      <w:r>
        <w:t>würdige</w:t>
      </w:r>
      <w:proofErr w:type="spellEnd"/>
      <w:r>
        <w:t xml:space="preserve"> </w:t>
      </w:r>
      <w:proofErr w:type="spellStart"/>
      <w:r>
        <w:t>Bestattung</w:t>
      </w:r>
      <w:proofErr w:type="spellEnd"/>
      <w:r>
        <w:t xml:space="preserve"> </w:t>
      </w:r>
      <w:proofErr w:type="spellStart"/>
      <w:r>
        <w:t>erhalten</w:t>
      </w:r>
      <w:proofErr w:type="spellEnd"/>
      <w:r>
        <w:t xml:space="preserve">. </w:t>
      </w:r>
      <w:r>
        <w:rPr>
          <w:lang w:val="de-DE"/>
        </w:rPr>
        <w:t>Die grundlegenden Bestimmungen zur Bestattung sind im norwegischen Bestattungsgesetz festgeschrieben.</w:t>
      </w:r>
    </w:p>
    <w:p w14:paraId="7194D124" w14:textId="77777777" w:rsidR="006A3625" w:rsidRDefault="006A3625">
      <w:pPr>
        <w:pStyle w:val="Rubrikk"/>
      </w:pPr>
    </w:p>
    <w:p w14:paraId="7194D125" w14:textId="77777777" w:rsidR="006A3625" w:rsidRDefault="003966D2">
      <w:pPr>
        <w:pStyle w:val="Rubrikk"/>
        <w:ind w:left="720"/>
      </w:pPr>
      <w:r>
        <w:rPr>
          <w:lang w:val="de-DE"/>
        </w:rPr>
        <w:t>Wer das Recht hat, und damit die rechtliche Verantwortung, f</w:t>
      </w:r>
      <w:r>
        <w:t>ü</w:t>
      </w:r>
      <w:r>
        <w:rPr>
          <w:lang w:val="de-DE"/>
        </w:rPr>
        <w:t xml:space="preserve">r die Bestattung zu sorgen, ist in </w:t>
      </w:r>
      <w:r>
        <w:t>§</w:t>
      </w:r>
      <w:r>
        <w:rPr>
          <w:lang w:val="de-DE"/>
        </w:rPr>
        <w:t>9 des Bestattungsgesetztes definiert.</w:t>
      </w:r>
    </w:p>
    <w:p w14:paraId="7194D126" w14:textId="77777777" w:rsidR="006A3625" w:rsidRDefault="006A3625">
      <w:pPr>
        <w:pStyle w:val="Rubrikk"/>
      </w:pPr>
    </w:p>
    <w:p w14:paraId="7194D127" w14:textId="499658FE" w:rsidR="006A3625" w:rsidRPr="00B2056C" w:rsidRDefault="003966D2">
      <w:pPr>
        <w:pStyle w:val="Rubrikk"/>
        <w:ind w:left="720"/>
        <w:rPr>
          <w:lang w:val="de-DE"/>
        </w:rPr>
      </w:pPr>
      <w:r>
        <w:rPr>
          <w:lang w:val="de-DE"/>
        </w:rPr>
        <w:t xml:space="preserve">Wenn eine Person stirbt, die der Norwegischen Kirche </w:t>
      </w:r>
      <w:proofErr w:type="spellStart"/>
      <w:r>
        <w:rPr>
          <w:lang w:val="de-DE"/>
        </w:rPr>
        <w:t>angeh</w:t>
      </w:r>
      <w:proofErr w:type="spellEnd"/>
      <w:r w:rsidRPr="00B2056C">
        <w:t>ö</w:t>
      </w:r>
      <w:proofErr w:type="spellStart"/>
      <w:r>
        <w:rPr>
          <w:lang w:val="de-DE"/>
        </w:rPr>
        <w:t>rt</w:t>
      </w:r>
      <w:proofErr w:type="spellEnd"/>
      <w:r>
        <w:rPr>
          <w:lang w:val="de-DE"/>
        </w:rPr>
        <w:t>, sollten Gemeindepfarrer</w:t>
      </w:r>
      <w:r>
        <w:rPr>
          <w:vertAlign w:val="superscript"/>
        </w:rPr>
        <w:footnoteReference w:id="2"/>
      </w:r>
      <w:r>
        <w:rPr>
          <w:lang w:val="de-DE"/>
        </w:rPr>
        <w:t xml:space="preserve"> und </w:t>
      </w:r>
      <w:proofErr w:type="spellStart"/>
      <w:r>
        <w:rPr>
          <w:lang w:val="de-DE"/>
        </w:rPr>
        <w:t>Angeh</w:t>
      </w:r>
      <w:proofErr w:type="spellEnd"/>
      <w:r w:rsidRPr="00B2056C">
        <w:t>ö</w:t>
      </w:r>
      <w:proofErr w:type="spellStart"/>
      <w:r>
        <w:rPr>
          <w:lang w:val="de-DE"/>
        </w:rPr>
        <w:t>rige</w:t>
      </w:r>
      <w:proofErr w:type="spellEnd"/>
      <w:r>
        <w:rPr>
          <w:lang w:val="de-DE"/>
        </w:rPr>
        <w:t xml:space="preserve"> nach dem Todesfall</w:t>
      </w:r>
      <w:r w:rsidR="00B2056C">
        <w:rPr>
          <w:lang w:val="de-DE"/>
        </w:rPr>
        <w:t xml:space="preserve"> </w:t>
      </w:r>
      <w:r w:rsidR="00B2056C" w:rsidRPr="00B2056C">
        <w:t xml:space="preserve">so </w:t>
      </w:r>
      <w:proofErr w:type="spellStart"/>
      <w:r w:rsidR="00B2056C" w:rsidRPr="00B2056C">
        <w:t>schnell</w:t>
      </w:r>
      <w:proofErr w:type="spellEnd"/>
      <w:r w:rsidR="00B2056C" w:rsidRPr="00B2056C">
        <w:t xml:space="preserve"> </w:t>
      </w:r>
      <w:proofErr w:type="spellStart"/>
      <w:r w:rsidR="00B2056C" w:rsidRPr="00B2056C">
        <w:t>wie</w:t>
      </w:r>
      <w:proofErr w:type="spellEnd"/>
      <w:r w:rsidR="00B2056C" w:rsidRPr="00B2056C">
        <w:t xml:space="preserve"> </w:t>
      </w:r>
      <w:proofErr w:type="spellStart"/>
      <w:r w:rsidR="00B2056C" w:rsidRPr="00B2056C">
        <w:t>möglich</w:t>
      </w:r>
      <w:proofErr w:type="spellEnd"/>
      <w:r w:rsidR="00B2056C" w:rsidRPr="00B2056C">
        <w:t xml:space="preserve"> </w:t>
      </w:r>
      <w:r>
        <w:rPr>
          <w:lang w:val="de-DE"/>
        </w:rPr>
        <w:t>miteinander in Kontakt kommen. Die Bestattung soll sp</w:t>
      </w:r>
      <w:r w:rsidRPr="00B2056C">
        <w:rPr>
          <w:lang w:val="de-DE"/>
        </w:rPr>
        <w:t>ä</w:t>
      </w:r>
      <w:r>
        <w:rPr>
          <w:lang w:val="de-DE"/>
        </w:rPr>
        <w:t xml:space="preserve">testens 10 Werktage nach dem Todesfall stattfinden, vgl. Bestattungsgesetz </w:t>
      </w:r>
      <w:r w:rsidRPr="00B2056C">
        <w:rPr>
          <w:lang w:val="de-DE"/>
        </w:rPr>
        <w:t>§</w:t>
      </w:r>
      <w:r>
        <w:rPr>
          <w:lang w:val="de-DE"/>
        </w:rPr>
        <w:t xml:space="preserve">10, Abschnitt 3 und </w:t>
      </w:r>
      <w:r w:rsidRPr="00B2056C">
        <w:rPr>
          <w:lang w:val="de-DE"/>
        </w:rPr>
        <w:t>§12.</w:t>
      </w:r>
    </w:p>
    <w:p w14:paraId="7194D128" w14:textId="77777777" w:rsidR="006A3625" w:rsidRPr="00B2056C" w:rsidRDefault="006A3625">
      <w:pPr>
        <w:pStyle w:val="Rubrikk"/>
        <w:rPr>
          <w:lang w:val="de-DE"/>
        </w:rPr>
      </w:pPr>
    </w:p>
    <w:p w14:paraId="7194D129" w14:textId="2E61D771" w:rsidR="006A3625" w:rsidRPr="00B2056C" w:rsidRDefault="003966D2">
      <w:pPr>
        <w:pStyle w:val="Rubrikk"/>
        <w:numPr>
          <w:ilvl w:val="0"/>
          <w:numId w:val="2"/>
        </w:numPr>
        <w:rPr>
          <w:lang w:val="de-DE"/>
        </w:rPr>
      </w:pPr>
      <w:r w:rsidRPr="00B2056C">
        <w:rPr>
          <w:lang w:val="de-DE"/>
        </w:rPr>
        <w:t>Eine Bestattung entsprechend</w:t>
      </w:r>
      <w:r w:rsidRPr="00B2056C">
        <w:rPr>
          <w:lang w:val="de-DE"/>
        </w:rPr>
        <w:t xml:space="preserve"> Kirchenordnung ist eine Handlung mit gottesdienstlichem Charakter. </w:t>
      </w:r>
    </w:p>
    <w:p w14:paraId="7194D12A" w14:textId="77777777" w:rsidR="006A3625" w:rsidRPr="00B2056C" w:rsidRDefault="006A3625">
      <w:pPr>
        <w:pStyle w:val="Rubrikk"/>
        <w:ind w:left="720"/>
        <w:rPr>
          <w:lang w:val="de-DE"/>
        </w:rPr>
      </w:pPr>
    </w:p>
    <w:p w14:paraId="7194D12B" w14:textId="77777777" w:rsidR="006A3625" w:rsidRPr="00B2056C" w:rsidRDefault="003966D2">
      <w:pPr>
        <w:pStyle w:val="Rubrikk"/>
        <w:ind w:left="720"/>
        <w:rPr>
          <w:lang w:val="de-DE"/>
        </w:rPr>
      </w:pPr>
      <w:r w:rsidRPr="00B2056C">
        <w:rPr>
          <w:lang w:val="de-DE"/>
        </w:rPr>
        <w:t>In der liturgischen Ausformung des Rituals kommt das Grundlegende des christlichen Glaubens zum Ausdruck: dass der Mensch Gottes Geschöpf ist, dass Gott durch Jesu Tod und Auferstehung – und durch den Glauben an ihn – das Fundament für das Heil der Menschen gelegt hat, dass der Mensch am Tag des Gerichts sein Leben verantworten muss und dass er durch die Auferstehung des Leibes wieder aufgerichtet wird.</w:t>
      </w:r>
    </w:p>
    <w:p w14:paraId="7194D12C" w14:textId="77777777" w:rsidR="006A3625" w:rsidRPr="00B2056C" w:rsidRDefault="006A3625">
      <w:pPr>
        <w:pStyle w:val="Rubrikk"/>
        <w:rPr>
          <w:lang w:val="de-DE"/>
        </w:rPr>
      </w:pPr>
    </w:p>
    <w:p w14:paraId="7194D12D" w14:textId="77777777" w:rsidR="006A3625" w:rsidRPr="00B2056C" w:rsidRDefault="003966D2">
      <w:pPr>
        <w:pStyle w:val="Rubrikk"/>
        <w:numPr>
          <w:ilvl w:val="0"/>
          <w:numId w:val="2"/>
        </w:numPr>
        <w:rPr>
          <w:lang w:val="de-DE"/>
        </w:rPr>
      </w:pPr>
      <w:r w:rsidRPr="00B2056C">
        <w:rPr>
          <w:lang w:val="de-DE"/>
        </w:rPr>
        <w:t>Durch die Auswahl von Schriftlesungen, Gebeten und Liedern und durch alles, was sonst gesagt oder getan wird, sollen alle, die verantwortlich für die Bestattung sind oder an der Zeremonie mitwirken, dazu beitragen, dass die Botschaft der Bibel in ihrer Ganzheit zum Ausdruck kommt.</w:t>
      </w:r>
    </w:p>
    <w:p w14:paraId="7194D12E" w14:textId="77777777" w:rsidR="006A3625" w:rsidRPr="00B2056C" w:rsidRDefault="006A3625">
      <w:pPr>
        <w:pStyle w:val="Rubrikk"/>
        <w:rPr>
          <w:lang w:val="de-DE"/>
        </w:rPr>
      </w:pPr>
    </w:p>
    <w:p w14:paraId="7194D12F" w14:textId="77777777" w:rsidR="006A3625" w:rsidRPr="00B2056C" w:rsidRDefault="003966D2">
      <w:pPr>
        <w:pStyle w:val="Rubrikk"/>
        <w:ind w:left="720"/>
        <w:rPr>
          <w:lang w:val="de-DE"/>
        </w:rPr>
      </w:pPr>
      <w:r w:rsidRPr="00B2056C">
        <w:rPr>
          <w:lang w:val="de-DE"/>
        </w:rPr>
        <w:t>Einzelheiten der Handlung, darunter Ausschmückung, Symbole und Kranzauflegung, müssen dem gottesdienstlichen Charakter der Handlung angepasst sein. Blumen, Kränze und Ähnliches sollten schlicht gehalten sein.</w:t>
      </w:r>
    </w:p>
    <w:p w14:paraId="7194D130" w14:textId="77777777" w:rsidR="006A3625" w:rsidRPr="00B2056C" w:rsidRDefault="006A3625">
      <w:pPr>
        <w:pStyle w:val="Rubrikk"/>
        <w:rPr>
          <w:lang w:val="de-DE"/>
        </w:rPr>
      </w:pPr>
    </w:p>
    <w:p w14:paraId="7194D131" w14:textId="77777777" w:rsidR="006A3625" w:rsidRPr="00B2056C" w:rsidRDefault="003966D2">
      <w:pPr>
        <w:pStyle w:val="Rubrikk"/>
        <w:ind w:left="720"/>
        <w:rPr>
          <w:lang w:val="de-DE"/>
        </w:rPr>
      </w:pPr>
      <w:r w:rsidRPr="00B2056C">
        <w:rPr>
          <w:lang w:val="de-DE"/>
        </w:rPr>
        <w:t>Ansprachen im Zusammenhang mit der Kranzniederlegung dürfen nicht ohne Zustimmung der für die Bestattung Verantwortlichen stattfinden.</w:t>
      </w:r>
    </w:p>
    <w:p w14:paraId="7194D132" w14:textId="77777777" w:rsidR="006A3625" w:rsidRPr="00B2056C" w:rsidRDefault="006A3625">
      <w:pPr>
        <w:pStyle w:val="Rubrikk"/>
        <w:ind w:left="720"/>
        <w:rPr>
          <w:lang w:val="de-DE"/>
        </w:rPr>
      </w:pPr>
    </w:p>
    <w:p w14:paraId="7194D133" w14:textId="77777777" w:rsidR="006A3625" w:rsidRPr="00B2056C" w:rsidRDefault="003966D2">
      <w:pPr>
        <w:pStyle w:val="Rubrikk"/>
        <w:ind w:left="720"/>
        <w:rPr>
          <w:lang w:val="de-DE"/>
        </w:rPr>
      </w:pPr>
      <w:r w:rsidRPr="00B2056C">
        <w:rPr>
          <w:lang w:val="de-DE"/>
        </w:rPr>
        <w:t>Angehörigen sollte eine aktive Mitwirkung ermöglicht werden.</w:t>
      </w:r>
    </w:p>
    <w:p w14:paraId="7194D134" w14:textId="77777777" w:rsidR="006A3625" w:rsidRPr="00B2056C" w:rsidRDefault="006A3625">
      <w:pPr>
        <w:pStyle w:val="Rubrikk"/>
        <w:rPr>
          <w:lang w:val="de-DE"/>
        </w:rPr>
      </w:pPr>
    </w:p>
    <w:p w14:paraId="7194D135" w14:textId="77777777" w:rsidR="006A3625" w:rsidRDefault="003966D2">
      <w:pPr>
        <w:pStyle w:val="Rubrikk"/>
        <w:numPr>
          <w:ilvl w:val="0"/>
          <w:numId w:val="2"/>
        </w:numPr>
      </w:pPr>
      <w:proofErr w:type="spellStart"/>
      <w:r>
        <w:t>Kirchenlieder</w:t>
      </w:r>
      <w:proofErr w:type="spellEnd"/>
      <w:r>
        <w:t xml:space="preserve"> und </w:t>
      </w:r>
      <w:proofErr w:type="spellStart"/>
      <w:r>
        <w:t>Gesänge</w:t>
      </w:r>
      <w:proofErr w:type="spellEnd"/>
      <w:r>
        <w:t xml:space="preserve"> </w:t>
      </w:r>
      <w:proofErr w:type="spellStart"/>
      <w:r>
        <w:t>sollen</w:t>
      </w:r>
      <w:proofErr w:type="spellEnd"/>
      <w:r>
        <w:t xml:space="preserve"> vom </w:t>
      </w:r>
      <w:proofErr w:type="spellStart"/>
      <w:r>
        <w:t>Pfarrer</w:t>
      </w:r>
      <w:proofErr w:type="spellEnd"/>
      <w:r>
        <w:t xml:space="preserve"> </w:t>
      </w:r>
      <w:proofErr w:type="spellStart"/>
      <w:r>
        <w:t>vorab</w:t>
      </w:r>
      <w:proofErr w:type="spellEnd"/>
      <w:r>
        <w:t xml:space="preserve"> </w:t>
      </w:r>
      <w:proofErr w:type="spellStart"/>
      <w:r>
        <w:t>genehmigt</w:t>
      </w:r>
      <w:proofErr w:type="spellEnd"/>
      <w:r>
        <w:t xml:space="preserve"> </w:t>
      </w:r>
      <w:proofErr w:type="spellStart"/>
      <w:r>
        <w:t>werden</w:t>
      </w:r>
      <w:proofErr w:type="spellEnd"/>
      <w:r>
        <w:t xml:space="preserve">. Das </w:t>
      </w:r>
      <w:proofErr w:type="spellStart"/>
      <w:r>
        <w:t>Gleiche</w:t>
      </w:r>
      <w:proofErr w:type="spellEnd"/>
      <w:r>
        <w:t xml:space="preserve"> </w:t>
      </w:r>
      <w:proofErr w:type="spellStart"/>
      <w:r>
        <w:t>gilt</w:t>
      </w:r>
      <w:proofErr w:type="spellEnd"/>
      <w:r>
        <w:t xml:space="preserve"> </w:t>
      </w:r>
      <w:proofErr w:type="spellStart"/>
      <w:r>
        <w:t>für</w:t>
      </w:r>
      <w:proofErr w:type="spellEnd"/>
      <w:r>
        <w:t xml:space="preserve"> </w:t>
      </w:r>
      <w:proofErr w:type="spellStart"/>
      <w:r>
        <w:t>Ehrungen</w:t>
      </w:r>
      <w:proofErr w:type="spellEnd"/>
      <w:r>
        <w:t xml:space="preserve"> und </w:t>
      </w:r>
      <w:proofErr w:type="spellStart"/>
      <w:r>
        <w:t>andere</w:t>
      </w:r>
      <w:proofErr w:type="spellEnd"/>
      <w:r>
        <w:t xml:space="preserve"> </w:t>
      </w:r>
      <w:proofErr w:type="spellStart"/>
      <w:r>
        <w:t>Initiativen</w:t>
      </w:r>
      <w:proofErr w:type="spellEnd"/>
      <w:r>
        <w:t xml:space="preserve">, die </w:t>
      </w:r>
      <w:proofErr w:type="spellStart"/>
      <w:r>
        <w:t>zusätzlich</w:t>
      </w:r>
      <w:proofErr w:type="spellEnd"/>
      <w:r>
        <w:t xml:space="preserve"> </w:t>
      </w:r>
      <w:proofErr w:type="spellStart"/>
      <w:r>
        <w:t>zur</w:t>
      </w:r>
      <w:proofErr w:type="spellEnd"/>
      <w:r>
        <w:t xml:space="preserve"> </w:t>
      </w:r>
      <w:proofErr w:type="spellStart"/>
      <w:r>
        <w:t>Bestattungsordnung</w:t>
      </w:r>
      <w:proofErr w:type="spellEnd"/>
      <w:r>
        <w:t xml:space="preserve"> </w:t>
      </w:r>
      <w:proofErr w:type="spellStart"/>
      <w:r>
        <w:t>gewünscht</w:t>
      </w:r>
      <w:proofErr w:type="spellEnd"/>
      <w:r>
        <w:t xml:space="preserve"> </w:t>
      </w:r>
      <w:proofErr w:type="spellStart"/>
      <w:r>
        <w:t>werden</w:t>
      </w:r>
      <w:proofErr w:type="spellEnd"/>
      <w:r>
        <w:t xml:space="preserve">. </w:t>
      </w:r>
    </w:p>
    <w:p w14:paraId="7194D136" w14:textId="77777777" w:rsidR="006A3625" w:rsidRDefault="006A3625">
      <w:pPr>
        <w:pStyle w:val="Rubrikk"/>
        <w:ind w:left="720"/>
      </w:pPr>
    </w:p>
    <w:p w14:paraId="7194D137" w14:textId="77777777" w:rsidR="006A3625" w:rsidRDefault="003966D2">
      <w:pPr>
        <w:pStyle w:val="Rubrikk"/>
        <w:ind w:left="720"/>
      </w:pPr>
      <w:proofErr w:type="spellStart"/>
      <w:r>
        <w:lastRenderedPageBreak/>
        <w:t>Jegliche</w:t>
      </w:r>
      <w:proofErr w:type="spellEnd"/>
      <w:r>
        <w:t xml:space="preserve"> Musik </w:t>
      </w:r>
      <w:proofErr w:type="spellStart"/>
      <w:r>
        <w:t>soll</w:t>
      </w:r>
      <w:proofErr w:type="spellEnd"/>
      <w:r>
        <w:t xml:space="preserve"> </w:t>
      </w:r>
      <w:proofErr w:type="spellStart"/>
      <w:r>
        <w:t>vorab</w:t>
      </w:r>
      <w:proofErr w:type="spellEnd"/>
      <w:r>
        <w:t xml:space="preserve"> vom Organisten oder Kantor </w:t>
      </w:r>
      <w:proofErr w:type="spellStart"/>
      <w:r>
        <w:t>genehmigt</w:t>
      </w:r>
      <w:proofErr w:type="spellEnd"/>
      <w:r>
        <w:t xml:space="preserve"> </w:t>
      </w:r>
      <w:proofErr w:type="spellStart"/>
      <w:r>
        <w:t>werden</w:t>
      </w:r>
      <w:proofErr w:type="spellEnd"/>
      <w:r>
        <w:t xml:space="preserve">. </w:t>
      </w:r>
      <w:proofErr w:type="spellStart"/>
      <w:r>
        <w:t>Um</w:t>
      </w:r>
      <w:proofErr w:type="spellEnd"/>
      <w:r>
        <w:t xml:space="preserve"> es </w:t>
      </w:r>
      <w:r>
        <w:t xml:space="preserve">den </w:t>
      </w:r>
      <w:proofErr w:type="spellStart"/>
      <w:r>
        <w:t>Angehörigen</w:t>
      </w:r>
      <w:proofErr w:type="spellEnd"/>
      <w:r>
        <w:t xml:space="preserve"> </w:t>
      </w:r>
      <w:proofErr w:type="spellStart"/>
      <w:r>
        <w:t>zu</w:t>
      </w:r>
      <w:proofErr w:type="spellEnd"/>
      <w:r>
        <w:t xml:space="preserve"> </w:t>
      </w:r>
      <w:proofErr w:type="spellStart"/>
      <w:r>
        <w:t>ermöglichen</w:t>
      </w:r>
      <w:proofErr w:type="spellEnd"/>
      <w:r>
        <w:t xml:space="preserve">, </w:t>
      </w:r>
      <w:proofErr w:type="spellStart"/>
      <w:r>
        <w:t>geeignete</w:t>
      </w:r>
      <w:proofErr w:type="spellEnd"/>
      <w:r>
        <w:t xml:space="preserve"> Lieder, Musik oder </w:t>
      </w:r>
      <w:proofErr w:type="spellStart"/>
      <w:r>
        <w:t>andere</w:t>
      </w:r>
      <w:proofErr w:type="spellEnd"/>
      <w:r>
        <w:t xml:space="preserve"> </w:t>
      </w:r>
      <w:proofErr w:type="spellStart"/>
      <w:r>
        <w:t>Programmpunkte</w:t>
      </w:r>
      <w:proofErr w:type="spellEnd"/>
      <w:r>
        <w:t xml:space="preserve"> </w:t>
      </w:r>
      <w:proofErr w:type="spellStart"/>
      <w:r>
        <w:t>zu</w:t>
      </w:r>
      <w:proofErr w:type="spellEnd"/>
      <w:r>
        <w:t xml:space="preserve"> </w:t>
      </w:r>
      <w:proofErr w:type="spellStart"/>
      <w:r>
        <w:t>finden</w:t>
      </w:r>
      <w:proofErr w:type="spellEnd"/>
      <w:r>
        <w:t xml:space="preserve">, </w:t>
      </w:r>
      <w:proofErr w:type="spellStart"/>
      <w:r>
        <w:t>sollte</w:t>
      </w:r>
      <w:proofErr w:type="spellEnd"/>
      <w:r>
        <w:t xml:space="preserve"> so </w:t>
      </w:r>
      <w:proofErr w:type="spellStart"/>
      <w:r>
        <w:t>schnell</w:t>
      </w:r>
      <w:proofErr w:type="spellEnd"/>
      <w:r>
        <w:t xml:space="preserve"> </w:t>
      </w:r>
      <w:proofErr w:type="spellStart"/>
      <w:r>
        <w:t>wie</w:t>
      </w:r>
      <w:proofErr w:type="spellEnd"/>
      <w:r>
        <w:t xml:space="preserve"> </w:t>
      </w:r>
      <w:proofErr w:type="spellStart"/>
      <w:r>
        <w:t>möglich</w:t>
      </w:r>
      <w:proofErr w:type="spellEnd"/>
      <w:r>
        <w:t xml:space="preserve"> Kontakt mit den </w:t>
      </w:r>
      <w:proofErr w:type="spellStart"/>
      <w:r>
        <w:t>Angehörigen</w:t>
      </w:r>
      <w:proofErr w:type="spellEnd"/>
      <w:r>
        <w:t xml:space="preserve"> </w:t>
      </w:r>
      <w:proofErr w:type="spellStart"/>
      <w:r>
        <w:t>aufgenommen</w:t>
      </w:r>
      <w:proofErr w:type="spellEnd"/>
      <w:r>
        <w:t xml:space="preserve"> </w:t>
      </w:r>
      <w:proofErr w:type="spellStart"/>
      <w:r>
        <w:t>werden</w:t>
      </w:r>
      <w:proofErr w:type="spellEnd"/>
      <w:r>
        <w:t>.</w:t>
      </w:r>
    </w:p>
    <w:p w14:paraId="7194D138" w14:textId="77777777" w:rsidR="006A3625" w:rsidRDefault="006A3625">
      <w:pPr>
        <w:pStyle w:val="Rubrikk"/>
      </w:pPr>
    </w:p>
    <w:p w14:paraId="7194D139" w14:textId="77777777" w:rsidR="006A3625" w:rsidRDefault="003966D2">
      <w:pPr>
        <w:pStyle w:val="Rubrikk"/>
        <w:numPr>
          <w:ilvl w:val="0"/>
          <w:numId w:val="2"/>
        </w:numPr>
      </w:pPr>
      <w:proofErr w:type="spellStart"/>
      <w:r>
        <w:t>Um</w:t>
      </w:r>
      <w:proofErr w:type="spellEnd"/>
      <w:r>
        <w:t xml:space="preserve"> </w:t>
      </w:r>
      <w:proofErr w:type="spellStart"/>
      <w:r>
        <w:t>eine</w:t>
      </w:r>
      <w:proofErr w:type="spellEnd"/>
      <w:r>
        <w:t xml:space="preserve"> </w:t>
      </w:r>
      <w:proofErr w:type="spellStart"/>
      <w:r>
        <w:t>würdige</w:t>
      </w:r>
      <w:proofErr w:type="spellEnd"/>
      <w:r>
        <w:t xml:space="preserve"> </w:t>
      </w:r>
      <w:proofErr w:type="spellStart"/>
      <w:r>
        <w:t>Durchführung</w:t>
      </w:r>
      <w:proofErr w:type="spellEnd"/>
      <w:r>
        <w:t xml:space="preserve"> der </w:t>
      </w:r>
      <w:proofErr w:type="spellStart"/>
      <w:r>
        <w:t>Bestattung</w:t>
      </w:r>
      <w:proofErr w:type="spellEnd"/>
      <w:r>
        <w:t xml:space="preserve"> </w:t>
      </w:r>
      <w:proofErr w:type="spellStart"/>
      <w:r>
        <w:t>zu</w:t>
      </w:r>
      <w:proofErr w:type="spellEnd"/>
      <w:r>
        <w:t xml:space="preserve"> </w:t>
      </w:r>
      <w:proofErr w:type="spellStart"/>
      <w:r>
        <w:t>gewährleisten</w:t>
      </w:r>
      <w:proofErr w:type="spellEnd"/>
      <w:r>
        <w:t xml:space="preserve">, </w:t>
      </w:r>
      <w:proofErr w:type="spellStart"/>
      <w:proofErr w:type="gramStart"/>
      <w:r>
        <w:t>ist</w:t>
      </w:r>
      <w:proofErr w:type="spellEnd"/>
      <w:r>
        <w:t xml:space="preserve"> es</w:t>
      </w:r>
      <w:proofErr w:type="gramEnd"/>
      <w:r>
        <w:t xml:space="preserve"> </w:t>
      </w:r>
      <w:proofErr w:type="spellStart"/>
      <w:r>
        <w:t>wichtig</w:t>
      </w:r>
      <w:proofErr w:type="spellEnd"/>
      <w:r>
        <w:t xml:space="preserve">, </w:t>
      </w:r>
      <w:proofErr w:type="spellStart"/>
      <w:r>
        <w:t>ausreichend</w:t>
      </w:r>
      <w:proofErr w:type="spellEnd"/>
      <w:r>
        <w:t xml:space="preserve"> </w:t>
      </w:r>
      <w:proofErr w:type="spellStart"/>
      <w:r>
        <w:t>Zeit</w:t>
      </w:r>
      <w:proofErr w:type="spellEnd"/>
      <w:r>
        <w:t xml:space="preserve"> </w:t>
      </w:r>
      <w:proofErr w:type="spellStart"/>
      <w:r>
        <w:t>einzuplanen</w:t>
      </w:r>
      <w:proofErr w:type="spellEnd"/>
      <w:r>
        <w:t xml:space="preserve">. </w:t>
      </w:r>
    </w:p>
    <w:p w14:paraId="7194D13A" w14:textId="77777777" w:rsidR="006A3625" w:rsidRDefault="006A3625">
      <w:pPr>
        <w:pStyle w:val="Rubrikk"/>
      </w:pPr>
    </w:p>
    <w:p w14:paraId="7194D13B" w14:textId="77777777" w:rsidR="006A3625" w:rsidRDefault="003966D2">
      <w:pPr>
        <w:pStyle w:val="Rubrikk"/>
        <w:ind w:left="720"/>
      </w:pPr>
      <w:r>
        <w:t xml:space="preserve">Der </w:t>
      </w:r>
      <w:proofErr w:type="spellStart"/>
      <w:r>
        <w:t>verantwortliche</w:t>
      </w:r>
      <w:proofErr w:type="spellEnd"/>
      <w:r>
        <w:t xml:space="preserve"> Liturg </w:t>
      </w:r>
      <w:proofErr w:type="spellStart"/>
      <w:r>
        <w:t>soll</w:t>
      </w:r>
      <w:proofErr w:type="spellEnd"/>
      <w:r>
        <w:t xml:space="preserve"> </w:t>
      </w:r>
      <w:proofErr w:type="spellStart"/>
      <w:r>
        <w:t>darauf</w:t>
      </w:r>
      <w:proofErr w:type="spellEnd"/>
      <w:r>
        <w:t xml:space="preserve"> </w:t>
      </w:r>
      <w:proofErr w:type="spellStart"/>
      <w:r>
        <w:t>achten</w:t>
      </w:r>
      <w:proofErr w:type="spellEnd"/>
      <w:r>
        <w:t xml:space="preserve">, </w:t>
      </w:r>
      <w:proofErr w:type="spellStart"/>
      <w:r>
        <w:t>dass</w:t>
      </w:r>
      <w:proofErr w:type="spellEnd"/>
      <w:r>
        <w:t xml:space="preserve"> alle, die aktiv an der </w:t>
      </w:r>
      <w:proofErr w:type="spellStart"/>
      <w:r>
        <w:t>Bestattung</w:t>
      </w:r>
      <w:proofErr w:type="spellEnd"/>
      <w:r>
        <w:t xml:space="preserve"> </w:t>
      </w:r>
      <w:proofErr w:type="spellStart"/>
      <w:r>
        <w:t>mitwirken</w:t>
      </w:r>
      <w:proofErr w:type="spellEnd"/>
      <w:r>
        <w:t xml:space="preserve">, der Situation angemessen </w:t>
      </w:r>
      <w:proofErr w:type="spellStart"/>
      <w:r>
        <w:t>auftreten</w:t>
      </w:r>
      <w:proofErr w:type="spellEnd"/>
      <w:r>
        <w:t xml:space="preserve">, so </w:t>
      </w:r>
      <w:proofErr w:type="spellStart"/>
      <w:r>
        <w:t>dass</w:t>
      </w:r>
      <w:proofErr w:type="spellEnd"/>
      <w:r>
        <w:t xml:space="preserve"> die </w:t>
      </w:r>
      <w:proofErr w:type="spellStart"/>
      <w:r>
        <w:t>Handlung</w:t>
      </w:r>
      <w:proofErr w:type="spellEnd"/>
      <w:r>
        <w:t xml:space="preserve"> gut und </w:t>
      </w:r>
      <w:proofErr w:type="spellStart"/>
      <w:r>
        <w:t>würdig</w:t>
      </w:r>
      <w:proofErr w:type="spellEnd"/>
      <w:r>
        <w:t xml:space="preserve"> und </w:t>
      </w:r>
      <w:proofErr w:type="spellStart"/>
      <w:r>
        <w:t>gemäß</w:t>
      </w:r>
      <w:proofErr w:type="spellEnd"/>
      <w:r>
        <w:t xml:space="preserve"> der </w:t>
      </w:r>
      <w:proofErr w:type="spellStart"/>
      <w:r>
        <w:t>Ordnung</w:t>
      </w:r>
      <w:proofErr w:type="spellEnd"/>
      <w:r>
        <w:t xml:space="preserve"> der </w:t>
      </w:r>
      <w:proofErr w:type="spellStart"/>
      <w:r>
        <w:t>Kirche</w:t>
      </w:r>
      <w:proofErr w:type="spellEnd"/>
      <w:r>
        <w:t xml:space="preserve"> </w:t>
      </w:r>
      <w:proofErr w:type="spellStart"/>
      <w:r>
        <w:t>durchgeführt</w:t>
      </w:r>
      <w:proofErr w:type="spellEnd"/>
      <w:r>
        <w:t xml:space="preserve"> </w:t>
      </w:r>
      <w:proofErr w:type="spellStart"/>
      <w:r>
        <w:t>werden</w:t>
      </w:r>
      <w:proofErr w:type="spellEnd"/>
      <w:r>
        <w:t xml:space="preserve"> </w:t>
      </w:r>
      <w:proofErr w:type="spellStart"/>
      <w:r>
        <w:t>kann</w:t>
      </w:r>
      <w:proofErr w:type="spellEnd"/>
      <w:r>
        <w:t>.</w:t>
      </w:r>
    </w:p>
    <w:p w14:paraId="7194D13C" w14:textId="77777777" w:rsidR="006A3625" w:rsidRDefault="006A3625">
      <w:pPr>
        <w:pStyle w:val="Rubrikk"/>
      </w:pPr>
    </w:p>
    <w:p w14:paraId="7194D13D" w14:textId="77777777" w:rsidR="006A3625" w:rsidRDefault="003966D2">
      <w:pPr>
        <w:pStyle w:val="Rubrikk"/>
        <w:numPr>
          <w:ilvl w:val="0"/>
          <w:numId w:val="2"/>
        </w:numPr>
      </w:pPr>
      <w:proofErr w:type="spellStart"/>
      <w:r>
        <w:t>Sofern</w:t>
      </w:r>
      <w:proofErr w:type="spellEnd"/>
      <w:r>
        <w:t xml:space="preserve"> </w:t>
      </w:r>
      <w:proofErr w:type="spellStart"/>
      <w:r>
        <w:t>eine</w:t>
      </w:r>
      <w:proofErr w:type="spellEnd"/>
      <w:r>
        <w:t xml:space="preserve"> </w:t>
      </w:r>
      <w:proofErr w:type="spellStart"/>
      <w:r>
        <w:t>kirchliche</w:t>
      </w:r>
      <w:proofErr w:type="spellEnd"/>
      <w:r>
        <w:t xml:space="preserve"> </w:t>
      </w:r>
      <w:proofErr w:type="spellStart"/>
      <w:r>
        <w:t>Mitwirkung</w:t>
      </w:r>
      <w:proofErr w:type="spellEnd"/>
      <w:r>
        <w:t xml:space="preserve"> </w:t>
      </w:r>
      <w:proofErr w:type="spellStart"/>
      <w:r>
        <w:t>bei</w:t>
      </w:r>
      <w:proofErr w:type="spellEnd"/>
      <w:r>
        <w:t xml:space="preserve"> der </w:t>
      </w:r>
      <w:proofErr w:type="spellStart"/>
      <w:r>
        <w:t>Bestattung</w:t>
      </w:r>
      <w:proofErr w:type="spellEnd"/>
      <w:r>
        <w:t xml:space="preserve"> </w:t>
      </w:r>
      <w:proofErr w:type="spellStart"/>
      <w:r>
        <w:t>erwünscht</w:t>
      </w:r>
      <w:proofErr w:type="spellEnd"/>
      <w:r>
        <w:t xml:space="preserve"> </w:t>
      </w:r>
      <w:proofErr w:type="spellStart"/>
      <w:r>
        <w:t>ist</w:t>
      </w:r>
      <w:proofErr w:type="spellEnd"/>
      <w:r>
        <w:t xml:space="preserve">, </w:t>
      </w:r>
      <w:proofErr w:type="spellStart"/>
      <w:r>
        <w:t>soll</w:t>
      </w:r>
      <w:proofErr w:type="spellEnd"/>
      <w:r>
        <w:t xml:space="preserve"> der </w:t>
      </w:r>
      <w:proofErr w:type="spellStart"/>
      <w:r>
        <w:t>für</w:t>
      </w:r>
      <w:proofErr w:type="spellEnd"/>
      <w:r>
        <w:t xml:space="preserve"> die </w:t>
      </w:r>
      <w:proofErr w:type="spellStart"/>
      <w:r>
        <w:t>Bestattung</w:t>
      </w:r>
      <w:proofErr w:type="spellEnd"/>
      <w:r>
        <w:t xml:space="preserve"> </w:t>
      </w:r>
      <w:proofErr w:type="spellStart"/>
      <w:r>
        <w:t>Verantwortliche</w:t>
      </w:r>
      <w:proofErr w:type="spellEnd"/>
      <w:r>
        <w:t xml:space="preserve">, </w:t>
      </w:r>
      <w:proofErr w:type="spellStart"/>
      <w:r>
        <w:t>Bescheid</w:t>
      </w:r>
      <w:proofErr w:type="spellEnd"/>
      <w:r>
        <w:t xml:space="preserve"> </w:t>
      </w:r>
      <w:proofErr w:type="spellStart"/>
      <w:r>
        <w:t>geben</w:t>
      </w:r>
      <w:proofErr w:type="spellEnd"/>
      <w:r>
        <w:t xml:space="preserve">, </w:t>
      </w:r>
      <w:proofErr w:type="spellStart"/>
      <w:r>
        <w:t>ob</w:t>
      </w:r>
      <w:proofErr w:type="spellEnd"/>
      <w:r>
        <w:t xml:space="preserve"> </w:t>
      </w:r>
      <w:proofErr w:type="spellStart"/>
      <w:r>
        <w:t>auf</w:t>
      </w:r>
      <w:proofErr w:type="spellEnd"/>
      <w:r>
        <w:t xml:space="preserve"> die </w:t>
      </w:r>
      <w:proofErr w:type="spellStart"/>
      <w:r>
        <w:t>Bestattung</w:t>
      </w:r>
      <w:proofErr w:type="spellEnd"/>
      <w:r>
        <w:t xml:space="preserve"> </w:t>
      </w:r>
      <w:proofErr w:type="spellStart"/>
      <w:r>
        <w:t>eine</w:t>
      </w:r>
      <w:proofErr w:type="spellEnd"/>
      <w:r>
        <w:t xml:space="preserve"> </w:t>
      </w:r>
      <w:proofErr w:type="spellStart"/>
      <w:r>
        <w:t>Beerdigung</w:t>
      </w:r>
      <w:proofErr w:type="spellEnd"/>
      <w:r>
        <w:t xml:space="preserve"> oder </w:t>
      </w:r>
      <w:proofErr w:type="spellStart"/>
      <w:r>
        <w:t>Kramtion</w:t>
      </w:r>
      <w:proofErr w:type="spellEnd"/>
      <w:r>
        <w:t xml:space="preserve"> </w:t>
      </w:r>
      <w:proofErr w:type="spellStart"/>
      <w:r>
        <w:t>folgen</w:t>
      </w:r>
      <w:proofErr w:type="spellEnd"/>
      <w:r>
        <w:t xml:space="preserve"> </w:t>
      </w:r>
      <w:proofErr w:type="spellStart"/>
      <w:r>
        <w:t>soll</w:t>
      </w:r>
      <w:proofErr w:type="spellEnd"/>
      <w:r>
        <w:t xml:space="preserve">. </w:t>
      </w:r>
    </w:p>
    <w:p w14:paraId="7194D13E" w14:textId="77777777" w:rsidR="006A3625" w:rsidRDefault="006A3625">
      <w:pPr>
        <w:pStyle w:val="Rubrikk"/>
      </w:pPr>
    </w:p>
    <w:p w14:paraId="7194D13F" w14:textId="77777777" w:rsidR="006A3625" w:rsidRDefault="003966D2">
      <w:pPr>
        <w:pStyle w:val="Rubrikk"/>
        <w:ind w:left="720"/>
      </w:pPr>
      <w:proofErr w:type="spellStart"/>
      <w:r>
        <w:t>Je</w:t>
      </w:r>
      <w:proofErr w:type="spellEnd"/>
      <w:r>
        <w:t xml:space="preserve"> </w:t>
      </w:r>
      <w:proofErr w:type="spellStart"/>
      <w:r>
        <w:t>nach</w:t>
      </w:r>
      <w:proofErr w:type="spellEnd"/>
      <w:r>
        <w:t xml:space="preserve"> Situation oder </w:t>
      </w:r>
      <w:proofErr w:type="spellStart"/>
      <w:r>
        <w:t>örtlichen</w:t>
      </w:r>
      <w:proofErr w:type="spellEnd"/>
      <w:r>
        <w:t xml:space="preserve"> </w:t>
      </w:r>
      <w:proofErr w:type="spellStart"/>
      <w:r>
        <w:t>Gegebenheiten</w:t>
      </w:r>
      <w:proofErr w:type="spellEnd"/>
      <w:r>
        <w:t xml:space="preserve"> </w:t>
      </w:r>
      <w:proofErr w:type="spellStart"/>
      <w:r>
        <w:t>nimmt</w:t>
      </w:r>
      <w:proofErr w:type="spellEnd"/>
      <w:r>
        <w:t xml:space="preserve"> der Liturg </w:t>
      </w:r>
      <w:proofErr w:type="spellStart"/>
      <w:r>
        <w:t>entweder</w:t>
      </w:r>
      <w:proofErr w:type="spellEnd"/>
      <w:r>
        <w:t xml:space="preserve"> in </w:t>
      </w:r>
      <w:proofErr w:type="spellStart"/>
      <w:r>
        <w:t>Kirche</w:t>
      </w:r>
      <w:proofErr w:type="spellEnd"/>
      <w:r>
        <w:t>/</w:t>
      </w:r>
      <w:proofErr w:type="spellStart"/>
      <w:r>
        <w:t>Kapelle</w:t>
      </w:r>
      <w:proofErr w:type="spellEnd"/>
      <w:r>
        <w:t xml:space="preserve"> und am Grab oder </w:t>
      </w:r>
      <w:proofErr w:type="spellStart"/>
      <w:r>
        <w:t>im</w:t>
      </w:r>
      <w:proofErr w:type="spellEnd"/>
      <w:r>
        <w:t xml:space="preserve"> </w:t>
      </w:r>
      <w:proofErr w:type="spellStart"/>
      <w:r>
        <w:t>Trauerhaus</w:t>
      </w:r>
      <w:proofErr w:type="spellEnd"/>
      <w:r>
        <w:t xml:space="preserve"> und am Grab oder </w:t>
      </w:r>
      <w:proofErr w:type="spellStart"/>
      <w:r>
        <w:t>nur</w:t>
      </w:r>
      <w:proofErr w:type="spellEnd"/>
      <w:r>
        <w:t xml:space="preserve"> am Grab </w:t>
      </w:r>
      <w:proofErr w:type="spellStart"/>
      <w:r>
        <w:t>teil</w:t>
      </w:r>
      <w:proofErr w:type="spellEnd"/>
      <w:r>
        <w:t xml:space="preserve">. </w:t>
      </w:r>
      <w:proofErr w:type="spellStart"/>
      <w:r>
        <w:t>Auch</w:t>
      </w:r>
      <w:proofErr w:type="spellEnd"/>
      <w:r>
        <w:t xml:space="preserve"> </w:t>
      </w:r>
      <w:proofErr w:type="spellStart"/>
      <w:r>
        <w:t>bei</w:t>
      </w:r>
      <w:proofErr w:type="spellEnd"/>
      <w:r>
        <w:t xml:space="preserve"> </w:t>
      </w:r>
      <w:proofErr w:type="spellStart"/>
      <w:r>
        <w:t>einer</w:t>
      </w:r>
      <w:proofErr w:type="spellEnd"/>
      <w:r>
        <w:t xml:space="preserve"> Kremation </w:t>
      </w:r>
      <w:proofErr w:type="spellStart"/>
      <w:proofErr w:type="gramStart"/>
      <w:r>
        <w:t>kann</w:t>
      </w:r>
      <w:proofErr w:type="spellEnd"/>
      <w:proofErr w:type="gramEnd"/>
      <w:r>
        <w:t xml:space="preserve"> die </w:t>
      </w:r>
      <w:proofErr w:type="spellStart"/>
      <w:r>
        <w:t>Bestattungshandlung</w:t>
      </w:r>
      <w:proofErr w:type="spellEnd"/>
      <w:r>
        <w:t xml:space="preserve"> in der </w:t>
      </w:r>
      <w:proofErr w:type="spellStart"/>
      <w:r>
        <w:t>Kirche</w:t>
      </w:r>
      <w:proofErr w:type="spellEnd"/>
      <w:r>
        <w:t xml:space="preserve"> </w:t>
      </w:r>
      <w:proofErr w:type="spellStart"/>
      <w:r>
        <w:t>stattfinden</w:t>
      </w:r>
      <w:proofErr w:type="spellEnd"/>
      <w:r>
        <w:t>.</w:t>
      </w:r>
    </w:p>
    <w:p w14:paraId="7194D140" w14:textId="77777777" w:rsidR="006A3625" w:rsidRDefault="006A3625">
      <w:pPr>
        <w:pStyle w:val="Rubrikk"/>
      </w:pPr>
    </w:p>
    <w:p w14:paraId="7194D141" w14:textId="77777777" w:rsidR="006A3625" w:rsidRDefault="003966D2">
      <w:pPr>
        <w:pStyle w:val="Rubrikk"/>
        <w:ind w:left="720"/>
      </w:pPr>
      <w:proofErr w:type="spellStart"/>
      <w:r>
        <w:t>Wenn</w:t>
      </w:r>
      <w:proofErr w:type="spellEnd"/>
      <w:r>
        <w:t xml:space="preserve"> der Liturg </w:t>
      </w:r>
      <w:proofErr w:type="spellStart"/>
      <w:r>
        <w:t>nur</w:t>
      </w:r>
      <w:proofErr w:type="spellEnd"/>
      <w:r>
        <w:t xml:space="preserve"> </w:t>
      </w:r>
      <w:proofErr w:type="spellStart"/>
      <w:r>
        <w:t>im</w:t>
      </w:r>
      <w:proofErr w:type="spellEnd"/>
      <w:r>
        <w:t xml:space="preserve"> </w:t>
      </w:r>
      <w:proofErr w:type="spellStart"/>
      <w:r>
        <w:t>Trauerhaus</w:t>
      </w:r>
      <w:proofErr w:type="spellEnd"/>
      <w:r>
        <w:t xml:space="preserve"> und am Grab </w:t>
      </w:r>
      <w:proofErr w:type="spellStart"/>
      <w:r>
        <w:t>teilnimmt</w:t>
      </w:r>
      <w:proofErr w:type="spellEnd"/>
      <w:r>
        <w:t xml:space="preserve"> oder </w:t>
      </w:r>
      <w:proofErr w:type="spellStart"/>
      <w:r>
        <w:t>ausschließlich</w:t>
      </w:r>
      <w:proofErr w:type="spellEnd"/>
      <w:r>
        <w:t xml:space="preserve"> am Grab, </w:t>
      </w:r>
      <w:proofErr w:type="spellStart"/>
      <w:r>
        <w:t>wird</w:t>
      </w:r>
      <w:proofErr w:type="spellEnd"/>
      <w:r>
        <w:t xml:space="preserve"> die </w:t>
      </w:r>
      <w:proofErr w:type="spellStart"/>
      <w:r>
        <w:t>Bestattungsordnung</w:t>
      </w:r>
      <w:proofErr w:type="spellEnd"/>
      <w:r>
        <w:t xml:space="preserve"> in dem </w:t>
      </w:r>
      <w:proofErr w:type="spellStart"/>
      <w:r>
        <w:t>Umfang</w:t>
      </w:r>
      <w:proofErr w:type="spellEnd"/>
      <w:r>
        <w:t xml:space="preserve"> </w:t>
      </w:r>
      <w:proofErr w:type="spellStart"/>
      <w:r>
        <w:t>gebraucht</w:t>
      </w:r>
      <w:proofErr w:type="spellEnd"/>
      <w:r>
        <w:t xml:space="preserve">, </w:t>
      </w:r>
      <w:proofErr w:type="spellStart"/>
      <w:r>
        <w:t>wie</w:t>
      </w:r>
      <w:proofErr w:type="spellEnd"/>
      <w:r>
        <w:t xml:space="preserve"> es </w:t>
      </w:r>
      <w:proofErr w:type="spellStart"/>
      <w:r>
        <w:t>natürlich</w:t>
      </w:r>
      <w:proofErr w:type="spellEnd"/>
      <w:r>
        <w:t xml:space="preserve"> </w:t>
      </w:r>
      <w:proofErr w:type="spellStart"/>
      <w:r>
        <w:t>erscheint</w:t>
      </w:r>
      <w:proofErr w:type="spellEnd"/>
      <w:r>
        <w:t xml:space="preserve">. Das </w:t>
      </w:r>
      <w:proofErr w:type="spellStart"/>
      <w:r>
        <w:t>Gleiche</w:t>
      </w:r>
      <w:proofErr w:type="spellEnd"/>
      <w:r>
        <w:t xml:space="preserve"> </w:t>
      </w:r>
      <w:proofErr w:type="spellStart"/>
      <w:r>
        <w:t>gilt</w:t>
      </w:r>
      <w:proofErr w:type="spellEnd"/>
      <w:r>
        <w:t xml:space="preserve"> </w:t>
      </w:r>
      <w:proofErr w:type="spellStart"/>
      <w:r>
        <w:t>für</w:t>
      </w:r>
      <w:proofErr w:type="spellEnd"/>
      <w:r>
        <w:t xml:space="preserve"> </w:t>
      </w:r>
      <w:proofErr w:type="spellStart"/>
      <w:r>
        <w:t>Bestattungen</w:t>
      </w:r>
      <w:proofErr w:type="spellEnd"/>
      <w:r>
        <w:t xml:space="preserve"> </w:t>
      </w:r>
      <w:proofErr w:type="spellStart"/>
      <w:r>
        <w:t>ohne</w:t>
      </w:r>
      <w:proofErr w:type="spellEnd"/>
      <w:r>
        <w:t xml:space="preserve"> </w:t>
      </w:r>
      <w:proofErr w:type="spellStart"/>
      <w:r>
        <w:t>Teilnahme</w:t>
      </w:r>
      <w:proofErr w:type="spellEnd"/>
      <w:r>
        <w:t xml:space="preserve"> </w:t>
      </w:r>
      <w:proofErr w:type="spellStart"/>
      <w:r>
        <w:t>einer</w:t>
      </w:r>
      <w:proofErr w:type="spellEnd"/>
      <w:r>
        <w:t xml:space="preserve"> </w:t>
      </w:r>
      <w:proofErr w:type="spellStart"/>
      <w:r>
        <w:t>Gemeinde</w:t>
      </w:r>
      <w:proofErr w:type="spellEnd"/>
      <w:r>
        <w:t xml:space="preserve">. Die </w:t>
      </w:r>
      <w:proofErr w:type="spellStart"/>
      <w:r>
        <w:t>Mitwirkung</w:t>
      </w:r>
      <w:proofErr w:type="spellEnd"/>
      <w:r>
        <w:t xml:space="preserve"> der </w:t>
      </w:r>
      <w:proofErr w:type="spellStart"/>
      <w:r>
        <w:t>Kirche</w:t>
      </w:r>
      <w:proofErr w:type="spellEnd"/>
      <w:r>
        <w:t xml:space="preserve"> </w:t>
      </w:r>
      <w:proofErr w:type="spellStart"/>
      <w:r>
        <w:t>kann</w:t>
      </w:r>
      <w:proofErr w:type="spellEnd"/>
      <w:r>
        <w:t xml:space="preserve"> </w:t>
      </w:r>
      <w:proofErr w:type="spellStart"/>
      <w:r>
        <w:t>jedoch</w:t>
      </w:r>
      <w:proofErr w:type="spellEnd"/>
      <w:r>
        <w:t xml:space="preserve"> </w:t>
      </w:r>
      <w:proofErr w:type="spellStart"/>
      <w:r>
        <w:t>nicht</w:t>
      </w:r>
      <w:proofErr w:type="spellEnd"/>
      <w:r>
        <w:t xml:space="preserve"> </w:t>
      </w:r>
      <w:proofErr w:type="spellStart"/>
      <w:r>
        <w:t>nur</w:t>
      </w:r>
      <w:proofErr w:type="spellEnd"/>
      <w:r>
        <w:t xml:space="preserve"> </w:t>
      </w:r>
      <w:proofErr w:type="spellStart"/>
      <w:r>
        <w:t>auf</w:t>
      </w:r>
      <w:proofErr w:type="spellEnd"/>
      <w:r>
        <w:t xml:space="preserve"> den </w:t>
      </w:r>
      <w:proofErr w:type="spellStart"/>
      <w:r>
        <w:t>Erdwurf</w:t>
      </w:r>
      <w:proofErr w:type="spellEnd"/>
      <w:r>
        <w:t xml:space="preserve"> </w:t>
      </w:r>
      <w:proofErr w:type="spellStart"/>
      <w:r>
        <w:t>reduziert</w:t>
      </w:r>
      <w:proofErr w:type="spellEnd"/>
      <w:r>
        <w:t xml:space="preserve"> </w:t>
      </w:r>
      <w:proofErr w:type="spellStart"/>
      <w:r>
        <w:t>werden</w:t>
      </w:r>
      <w:proofErr w:type="spellEnd"/>
      <w:r>
        <w:t>.</w:t>
      </w:r>
    </w:p>
    <w:p w14:paraId="7194D142" w14:textId="77777777" w:rsidR="006A3625" w:rsidRDefault="006A3625">
      <w:pPr>
        <w:pStyle w:val="Rubrikk"/>
      </w:pPr>
    </w:p>
    <w:p w14:paraId="7194D143" w14:textId="77777777" w:rsidR="006A3625" w:rsidRDefault="003966D2">
      <w:pPr>
        <w:pStyle w:val="Rubrikk"/>
        <w:ind w:left="720"/>
      </w:pPr>
      <w:r>
        <w:t xml:space="preserve">Die </w:t>
      </w:r>
      <w:proofErr w:type="spellStart"/>
      <w:r>
        <w:t>Bestattungsordnung</w:t>
      </w:r>
      <w:proofErr w:type="spellEnd"/>
      <w:r>
        <w:t xml:space="preserve"> </w:t>
      </w:r>
      <w:proofErr w:type="spellStart"/>
      <w:r>
        <w:t>kann</w:t>
      </w:r>
      <w:proofErr w:type="spellEnd"/>
      <w:r>
        <w:t xml:space="preserve"> – mit den </w:t>
      </w:r>
      <w:proofErr w:type="spellStart"/>
      <w:r>
        <w:t>notwendigen</w:t>
      </w:r>
      <w:proofErr w:type="spellEnd"/>
      <w:r>
        <w:t xml:space="preserve"> </w:t>
      </w:r>
      <w:proofErr w:type="spellStart"/>
      <w:r>
        <w:t>Anpassungen</w:t>
      </w:r>
      <w:proofErr w:type="spellEnd"/>
      <w:r>
        <w:t xml:space="preserve"> – </w:t>
      </w:r>
      <w:proofErr w:type="spellStart"/>
      <w:r>
        <w:t>auch</w:t>
      </w:r>
      <w:proofErr w:type="spellEnd"/>
      <w:r>
        <w:t xml:space="preserve"> </w:t>
      </w:r>
      <w:proofErr w:type="spellStart"/>
      <w:r>
        <w:t>bei</w:t>
      </w:r>
      <w:proofErr w:type="spellEnd"/>
      <w:r>
        <w:t xml:space="preserve"> </w:t>
      </w:r>
      <w:proofErr w:type="spellStart"/>
      <w:r>
        <w:t>Gedenkgottesdiensten</w:t>
      </w:r>
      <w:proofErr w:type="spellEnd"/>
      <w:r>
        <w:t xml:space="preserve"> in </w:t>
      </w:r>
      <w:proofErr w:type="spellStart"/>
      <w:r>
        <w:t>Kirche</w:t>
      </w:r>
      <w:proofErr w:type="spellEnd"/>
      <w:r>
        <w:t xml:space="preserve"> oder </w:t>
      </w:r>
      <w:proofErr w:type="spellStart"/>
      <w:r>
        <w:t>Kapelle</w:t>
      </w:r>
      <w:proofErr w:type="spellEnd"/>
      <w:r>
        <w:t xml:space="preserve"> </w:t>
      </w:r>
      <w:proofErr w:type="spellStart"/>
      <w:r>
        <w:t>verwendet</w:t>
      </w:r>
      <w:proofErr w:type="spellEnd"/>
      <w:r>
        <w:t xml:space="preserve"> </w:t>
      </w:r>
      <w:proofErr w:type="spellStart"/>
      <w:r>
        <w:t>werden</w:t>
      </w:r>
      <w:proofErr w:type="spellEnd"/>
      <w:r>
        <w:t xml:space="preserve">, </w:t>
      </w:r>
      <w:proofErr w:type="spellStart"/>
      <w:r>
        <w:t>wenn</w:t>
      </w:r>
      <w:proofErr w:type="spellEnd"/>
      <w:r>
        <w:t xml:space="preserve"> der Sarg </w:t>
      </w:r>
      <w:proofErr w:type="spellStart"/>
      <w:r>
        <w:t>während</w:t>
      </w:r>
      <w:proofErr w:type="spellEnd"/>
      <w:r>
        <w:t xml:space="preserve"> der </w:t>
      </w:r>
      <w:proofErr w:type="spellStart"/>
      <w:r>
        <w:t>Amtshandlung</w:t>
      </w:r>
      <w:proofErr w:type="spellEnd"/>
      <w:r>
        <w:t xml:space="preserve"> </w:t>
      </w:r>
      <w:proofErr w:type="spellStart"/>
      <w:r>
        <w:t>nicht</w:t>
      </w:r>
      <w:proofErr w:type="spellEnd"/>
      <w:r>
        <w:t xml:space="preserve"> in der </w:t>
      </w:r>
      <w:proofErr w:type="spellStart"/>
      <w:r>
        <w:t>Kirche</w:t>
      </w:r>
      <w:proofErr w:type="spellEnd"/>
      <w:r>
        <w:t xml:space="preserve"> </w:t>
      </w:r>
      <w:proofErr w:type="spellStart"/>
      <w:r>
        <w:t>steht</w:t>
      </w:r>
      <w:proofErr w:type="spellEnd"/>
      <w:r>
        <w:t>.</w:t>
      </w:r>
    </w:p>
    <w:p w14:paraId="7194D144" w14:textId="77777777" w:rsidR="006A3625" w:rsidRDefault="006A3625">
      <w:pPr>
        <w:pStyle w:val="Rubrikk"/>
      </w:pPr>
    </w:p>
    <w:p w14:paraId="7194D145" w14:textId="616945F0" w:rsidR="006A3625" w:rsidRDefault="003966D2">
      <w:pPr>
        <w:pStyle w:val="Rubrikk"/>
        <w:numPr>
          <w:ilvl w:val="0"/>
          <w:numId w:val="2"/>
        </w:numPr>
      </w:pPr>
      <w:proofErr w:type="spellStart"/>
      <w:r>
        <w:t>Bei</w:t>
      </w:r>
      <w:proofErr w:type="spellEnd"/>
      <w:r>
        <w:t xml:space="preserve"> der </w:t>
      </w:r>
      <w:proofErr w:type="spellStart"/>
      <w:r>
        <w:t>Bestattung</w:t>
      </w:r>
      <w:proofErr w:type="spellEnd"/>
      <w:r>
        <w:t xml:space="preserve"> von </w:t>
      </w:r>
      <w:proofErr w:type="spellStart"/>
      <w:r>
        <w:t>Säuglingen</w:t>
      </w:r>
      <w:proofErr w:type="spellEnd"/>
      <w:r>
        <w:t xml:space="preserve"> </w:t>
      </w:r>
      <w:proofErr w:type="spellStart"/>
      <w:r>
        <w:t>gelten</w:t>
      </w:r>
      <w:proofErr w:type="spellEnd"/>
      <w:r>
        <w:t xml:space="preserve"> </w:t>
      </w:r>
      <w:proofErr w:type="spellStart"/>
      <w:r>
        <w:t>dieselben</w:t>
      </w:r>
      <w:proofErr w:type="spellEnd"/>
      <w:r>
        <w:t xml:space="preserve"> </w:t>
      </w:r>
      <w:proofErr w:type="spellStart"/>
      <w:r>
        <w:t>Bestimmungen</w:t>
      </w:r>
      <w:proofErr w:type="spellEnd"/>
      <w:r>
        <w:t xml:space="preserve"> </w:t>
      </w:r>
      <w:proofErr w:type="spellStart"/>
      <w:r>
        <w:t>wie</w:t>
      </w:r>
      <w:proofErr w:type="spellEnd"/>
      <w:r>
        <w:t xml:space="preserve"> </w:t>
      </w:r>
      <w:proofErr w:type="spellStart"/>
      <w:r>
        <w:t>bei</w:t>
      </w:r>
      <w:proofErr w:type="spellEnd"/>
      <w:r>
        <w:t xml:space="preserve"> der </w:t>
      </w:r>
      <w:proofErr w:type="spellStart"/>
      <w:r>
        <w:t>Bestattung</w:t>
      </w:r>
      <w:proofErr w:type="spellEnd"/>
      <w:r>
        <w:t xml:space="preserve"> von </w:t>
      </w:r>
      <w:proofErr w:type="spellStart"/>
      <w:r>
        <w:t>Kindern</w:t>
      </w:r>
      <w:proofErr w:type="spellEnd"/>
      <w:r>
        <w:t xml:space="preserve">. </w:t>
      </w:r>
      <w:proofErr w:type="spellStart"/>
      <w:r>
        <w:t>Entsprechendes</w:t>
      </w:r>
      <w:proofErr w:type="spellEnd"/>
      <w:r>
        <w:t xml:space="preserve"> </w:t>
      </w:r>
      <w:proofErr w:type="spellStart"/>
      <w:r>
        <w:t>gilt</w:t>
      </w:r>
      <w:proofErr w:type="spellEnd"/>
      <w:r>
        <w:t xml:space="preserve">, </w:t>
      </w:r>
      <w:proofErr w:type="spellStart"/>
      <w:r>
        <w:t>wenn</w:t>
      </w:r>
      <w:proofErr w:type="spellEnd"/>
      <w:r>
        <w:t xml:space="preserve"> </w:t>
      </w:r>
      <w:proofErr w:type="spellStart"/>
      <w:r>
        <w:t>Eltern</w:t>
      </w:r>
      <w:proofErr w:type="spellEnd"/>
      <w:r>
        <w:t xml:space="preserve"> </w:t>
      </w:r>
      <w:proofErr w:type="spellStart"/>
      <w:r>
        <w:t>eine</w:t>
      </w:r>
      <w:proofErr w:type="spellEnd"/>
      <w:r>
        <w:t xml:space="preserve"> </w:t>
      </w:r>
      <w:proofErr w:type="spellStart"/>
      <w:r>
        <w:t>Bestattung</w:t>
      </w:r>
      <w:proofErr w:type="spellEnd"/>
      <w:r>
        <w:t xml:space="preserve"> </w:t>
      </w:r>
      <w:proofErr w:type="spellStart"/>
      <w:r>
        <w:t>für</w:t>
      </w:r>
      <w:proofErr w:type="spellEnd"/>
      <w:r>
        <w:t xml:space="preserve"> </w:t>
      </w:r>
      <w:proofErr w:type="spellStart"/>
      <w:r>
        <w:t>ihr</w:t>
      </w:r>
      <w:proofErr w:type="spellEnd"/>
      <w:r>
        <w:t xml:space="preserve"> </w:t>
      </w:r>
      <w:proofErr w:type="spellStart"/>
      <w:r>
        <w:t>to</w:t>
      </w:r>
      <w:r w:rsidR="00C0413F">
        <w:t>d</w:t>
      </w:r>
      <w:proofErr w:type="spellEnd"/>
      <w:r w:rsidR="00C0413F">
        <w:t xml:space="preserve"> </w:t>
      </w:r>
      <w:proofErr w:type="spellStart"/>
      <w:r>
        <w:t>geborenes</w:t>
      </w:r>
      <w:proofErr w:type="spellEnd"/>
      <w:r>
        <w:t xml:space="preserve"> </w:t>
      </w:r>
      <w:r>
        <w:t>K</w:t>
      </w:r>
      <w:r>
        <w:t xml:space="preserve">ind </w:t>
      </w:r>
      <w:proofErr w:type="spellStart"/>
      <w:r>
        <w:t>wünschen</w:t>
      </w:r>
      <w:proofErr w:type="spellEnd"/>
      <w:r>
        <w:t xml:space="preserve">. </w:t>
      </w:r>
      <w:r>
        <w:rPr>
          <w:lang w:val="sv-SE"/>
        </w:rPr>
        <w:t xml:space="preserve">In </w:t>
      </w:r>
      <w:proofErr w:type="spellStart"/>
      <w:r>
        <w:rPr>
          <w:lang w:val="sv-SE"/>
        </w:rPr>
        <w:t>solchen</w:t>
      </w:r>
      <w:proofErr w:type="spellEnd"/>
      <w:r>
        <w:rPr>
          <w:lang w:val="sv-SE"/>
        </w:rPr>
        <w:t xml:space="preserve"> Fällen </w:t>
      </w:r>
      <w:proofErr w:type="spellStart"/>
      <w:r>
        <w:rPr>
          <w:lang w:val="sv-SE"/>
        </w:rPr>
        <w:t>ist</w:t>
      </w:r>
      <w:proofErr w:type="spellEnd"/>
      <w:r>
        <w:rPr>
          <w:lang w:val="sv-SE"/>
        </w:rPr>
        <w:t xml:space="preserve"> </w:t>
      </w:r>
      <w:proofErr w:type="spellStart"/>
      <w:r>
        <w:rPr>
          <w:lang w:val="sv-SE"/>
        </w:rPr>
        <w:t>es</w:t>
      </w:r>
      <w:proofErr w:type="spellEnd"/>
      <w:r>
        <w:rPr>
          <w:lang w:val="sv-SE"/>
        </w:rPr>
        <w:t xml:space="preserve"> </w:t>
      </w:r>
      <w:proofErr w:type="spellStart"/>
      <w:r>
        <w:rPr>
          <w:lang w:val="sv-SE"/>
        </w:rPr>
        <w:t>möglich</w:t>
      </w:r>
      <w:proofErr w:type="spellEnd"/>
      <w:r>
        <w:rPr>
          <w:lang w:val="sv-SE"/>
        </w:rPr>
        <w:t xml:space="preserve">, je </w:t>
      </w:r>
      <w:proofErr w:type="spellStart"/>
      <w:r>
        <w:rPr>
          <w:lang w:val="sv-SE"/>
        </w:rPr>
        <w:t>nach</w:t>
      </w:r>
      <w:proofErr w:type="spellEnd"/>
      <w:r>
        <w:rPr>
          <w:lang w:val="sv-SE"/>
        </w:rPr>
        <w:t xml:space="preserve"> Situation, Änderungen an den </w:t>
      </w:r>
      <w:proofErr w:type="spellStart"/>
      <w:r>
        <w:rPr>
          <w:lang w:val="sv-SE"/>
        </w:rPr>
        <w:t>liturgischen</w:t>
      </w:r>
      <w:proofErr w:type="spellEnd"/>
      <w:r>
        <w:rPr>
          <w:lang w:val="sv-SE"/>
        </w:rPr>
        <w:t xml:space="preserve"> Elementen </w:t>
      </w:r>
      <w:proofErr w:type="spellStart"/>
      <w:r>
        <w:rPr>
          <w:lang w:val="sv-SE"/>
        </w:rPr>
        <w:t>vorzunehmen</w:t>
      </w:r>
      <w:proofErr w:type="spellEnd"/>
      <w:r>
        <w:rPr>
          <w:lang w:val="sv-SE"/>
        </w:rPr>
        <w:t xml:space="preserve">. </w:t>
      </w:r>
      <w:proofErr w:type="spellStart"/>
      <w:r>
        <w:rPr>
          <w:lang w:val="sv-SE"/>
        </w:rPr>
        <w:t>Das</w:t>
      </w:r>
      <w:proofErr w:type="spellEnd"/>
      <w:r>
        <w:rPr>
          <w:lang w:val="sv-SE"/>
        </w:rPr>
        <w:t xml:space="preserve"> </w:t>
      </w:r>
      <w:proofErr w:type="spellStart"/>
      <w:r>
        <w:rPr>
          <w:lang w:val="sv-SE"/>
        </w:rPr>
        <w:t>Vaterunser</w:t>
      </w:r>
      <w:proofErr w:type="spellEnd"/>
      <w:r>
        <w:rPr>
          <w:lang w:val="sv-SE"/>
        </w:rPr>
        <w:t xml:space="preserve"> </w:t>
      </w:r>
      <w:proofErr w:type="spellStart"/>
      <w:r>
        <w:rPr>
          <w:lang w:val="sv-SE"/>
        </w:rPr>
        <w:t>soll</w:t>
      </w:r>
      <w:proofErr w:type="spellEnd"/>
      <w:r>
        <w:rPr>
          <w:lang w:val="sv-SE"/>
        </w:rPr>
        <w:t xml:space="preserve"> </w:t>
      </w:r>
      <w:proofErr w:type="spellStart"/>
      <w:r>
        <w:rPr>
          <w:lang w:val="sv-SE"/>
        </w:rPr>
        <w:t>jedoch</w:t>
      </w:r>
      <w:proofErr w:type="spellEnd"/>
      <w:r>
        <w:rPr>
          <w:lang w:val="sv-SE"/>
        </w:rPr>
        <w:t xml:space="preserve"> </w:t>
      </w:r>
      <w:proofErr w:type="spellStart"/>
      <w:r>
        <w:rPr>
          <w:lang w:val="sv-SE"/>
        </w:rPr>
        <w:t>immer</w:t>
      </w:r>
      <w:proofErr w:type="spellEnd"/>
      <w:r>
        <w:rPr>
          <w:lang w:val="sv-SE"/>
        </w:rPr>
        <w:t xml:space="preserve"> </w:t>
      </w:r>
      <w:proofErr w:type="spellStart"/>
      <w:r>
        <w:rPr>
          <w:lang w:val="sv-SE"/>
        </w:rPr>
        <w:t>gebetet</w:t>
      </w:r>
      <w:proofErr w:type="spellEnd"/>
      <w:r>
        <w:rPr>
          <w:lang w:val="sv-SE"/>
        </w:rPr>
        <w:t xml:space="preserve"> </w:t>
      </w:r>
      <w:proofErr w:type="spellStart"/>
      <w:r>
        <w:rPr>
          <w:lang w:val="sv-SE"/>
        </w:rPr>
        <w:t>werden</w:t>
      </w:r>
      <w:proofErr w:type="spellEnd"/>
      <w:r>
        <w:rPr>
          <w:lang w:val="sv-SE"/>
        </w:rPr>
        <w:t>.</w:t>
      </w:r>
    </w:p>
    <w:p w14:paraId="7194D146" w14:textId="77777777" w:rsidR="006A3625" w:rsidRDefault="006A3625">
      <w:pPr>
        <w:pStyle w:val="Rubrikk"/>
        <w:rPr>
          <w:lang w:val="sv-SE"/>
        </w:rPr>
      </w:pPr>
    </w:p>
    <w:p w14:paraId="7194D147" w14:textId="77777777" w:rsidR="006A3625" w:rsidRPr="00B2056C" w:rsidRDefault="003966D2">
      <w:pPr>
        <w:pStyle w:val="Rubrikk"/>
        <w:ind w:left="720"/>
        <w:rPr>
          <w:lang w:val="sv-SE"/>
        </w:rPr>
      </w:pPr>
      <w:proofErr w:type="spellStart"/>
      <w:r>
        <w:rPr>
          <w:lang w:val="sv-SE"/>
        </w:rPr>
        <w:t>Beim</w:t>
      </w:r>
      <w:proofErr w:type="spellEnd"/>
      <w:r>
        <w:rPr>
          <w:lang w:val="sv-SE"/>
        </w:rPr>
        <w:t xml:space="preserve"> Kontakt </w:t>
      </w:r>
      <w:proofErr w:type="spellStart"/>
      <w:r>
        <w:rPr>
          <w:lang w:val="sv-SE"/>
        </w:rPr>
        <w:t>mit</w:t>
      </w:r>
      <w:proofErr w:type="spellEnd"/>
      <w:r>
        <w:rPr>
          <w:lang w:val="sv-SE"/>
        </w:rPr>
        <w:t xml:space="preserve"> </w:t>
      </w:r>
      <w:proofErr w:type="spellStart"/>
      <w:r>
        <w:rPr>
          <w:lang w:val="sv-SE"/>
        </w:rPr>
        <w:t>Eltern</w:t>
      </w:r>
      <w:proofErr w:type="spellEnd"/>
      <w:r>
        <w:rPr>
          <w:lang w:val="sv-SE"/>
        </w:rPr>
        <w:t xml:space="preserve"> von </w:t>
      </w:r>
      <w:proofErr w:type="spellStart"/>
      <w:r>
        <w:rPr>
          <w:lang w:val="sv-SE"/>
        </w:rPr>
        <w:t>verstorbenen</w:t>
      </w:r>
      <w:proofErr w:type="spellEnd"/>
      <w:r>
        <w:rPr>
          <w:lang w:val="sv-SE"/>
        </w:rPr>
        <w:t xml:space="preserve"> </w:t>
      </w:r>
      <w:proofErr w:type="spellStart"/>
      <w:r>
        <w:rPr>
          <w:lang w:val="sv-SE"/>
        </w:rPr>
        <w:t>Säuglingen</w:t>
      </w:r>
      <w:proofErr w:type="spellEnd"/>
      <w:r>
        <w:rPr>
          <w:lang w:val="sv-SE"/>
        </w:rPr>
        <w:t xml:space="preserve"> </w:t>
      </w:r>
      <w:proofErr w:type="spellStart"/>
      <w:r>
        <w:rPr>
          <w:lang w:val="sv-SE"/>
        </w:rPr>
        <w:t>oder</w:t>
      </w:r>
      <w:proofErr w:type="spellEnd"/>
      <w:r>
        <w:rPr>
          <w:lang w:val="sv-SE"/>
        </w:rPr>
        <w:t xml:space="preserve"> </w:t>
      </w:r>
      <w:proofErr w:type="spellStart"/>
      <w:r>
        <w:rPr>
          <w:lang w:val="sv-SE"/>
        </w:rPr>
        <w:t>totgeborenen</w:t>
      </w:r>
      <w:proofErr w:type="spellEnd"/>
      <w:r>
        <w:rPr>
          <w:lang w:val="sv-SE"/>
        </w:rPr>
        <w:t xml:space="preserve"> </w:t>
      </w:r>
      <w:proofErr w:type="spellStart"/>
      <w:r>
        <w:rPr>
          <w:lang w:val="sv-SE"/>
        </w:rPr>
        <w:t>Kindern</w:t>
      </w:r>
      <w:proofErr w:type="spellEnd"/>
      <w:r>
        <w:rPr>
          <w:lang w:val="sv-SE"/>
        </w:rPr>
        <w:t xml:space="preserve">, </w:t>
      </w:r>
      <w:proofErr w:type="spellStart"/>
      <w:r>
        <w:rPr>
          <w:lang w:val="sv-SE"/>
        </w:rPr>
        <w:t>kann</w:t>
      </w:r>
      <w:proofErr w:type="spellEnd"/>
      <w:r>
        <w:rPr>
          <w:lang w:val="sv-SE"/>
        </w:rPr>
        <w:t xml:space="preserve"> </w:t>
      </w:r>
      <w:proofErr w:type="spellStart"/>
      <w:r>
        <w:rPr>
          <w:lang w:val="sv-SE"/>
        </w:rPr>
        <w:t>es</w:t>
      </w:r>
      <w:proofErr w:type="spellEnd"/>
      <w:r>
        <w:rPr>
          <w:lang w:val="sv-SE"/>
        </w:rPr>
        <w:t xml:space="preserve"> </w:t>
      </w:r>
      <w:proofErr w:type="spellStart"/>
      <w:r>
        <w:rPr>
          <w:lang w:val="sv-SE"/>
        </w:rPr>
        <w:t>wichtig</w:t>
      </w:r>
      <w:proofErr w:type="spellEnd"/>
      <w:r>
        <w:rPr>
          <w:lang w:val="sv-SE"/>
        </w:rPr>
        <w:t xml:space="preserve"> </w:t>
      </w:r>
      <w:proofErr w:type="spellStart"/>
      <w:r>
        <w:rPr>
          <w:lang w:val="sv-SE"/>
        </w:rPr>
        <w:t>sein</w:t>
      </w:r>
      <w:proofErr w:type="spellEnd"/>
      <w:r>
        <w:rPr>
          <w:lang w:val="sv-SE"/>
        </w:rPr>
        <w:t xml:space="preserve">, den </w:t>
      </w:r>
      <w:proofErr w:type="spellStart"/>
      <w:r>
        <w:rPr>
          <w:lang w:val="sv-SE"/>
        </w:rPr>
        <w:t>Eltern</w:t>
      </w:r>
      <w:proofErr w:type="spellEnd"/>
      <w:r>
        <w:rPr>
          <w:lang w:val="sv-SE"/>
        </w:rPr>
        <w:t xml:space="preserve"> </w:t>
      </w:r>
      <w:proofErr w:type="spellStart"/>
      <w:r>
        <w:rPr>
          <w:lang w:val="sv-SE"/>
        </w:rPr>
        <w:t>zu</w:t>
      </w:r>
      <w:proofErr w:type="spellEnd"/>
      <w:r>
        <w:rPr>
          <w:lang w:val="sv-SE"/>
        </w:rPr>
        <w:t xml:space="preserve"> </w:t>
      </w:r>
      <w:proofErr w:type="spellStart"/>
      <w:r>
        <w:rPr>
          <w:lang w:val="sv-SE"/>
        </w:rPr>
        <w:t>helfen</w:t>
      </w:r>
      <w:proofErr w:type="spellEnd"/>
      <w:r>
        <w:rPr>
          <w:lang w:val="sv-SE"/>
        </w:rPr>
        <w:t xml:space="preserve">, dem </w:t>
      </w:r>
      <w:proofErr w:type="spellStart"/>
      <w:r>
        <w:rPr>
          <w:lang w:val="sv-SE"/>
        </w:rPr>
        <w:t>toten</w:t>
      </w:r>
      <w:proofErr w:type="spellEnd"/>
      <w:r>
        <w:rPr>
          <w:lang w:val="sv-SE"/>
        </w:rPr>
        <w:t xml:space="preserve"> Kind </w:t>
      </w:r>
      <w:proofErr w:type="spellStart"/>
      <w:r>
        <w:rPr>
          <w:lang w:val="sv-SE"/>
        </w:rPr>
        <w:t>einen</w:t>
      </w:r>
      <w:proofErr w:type="spellEnd"/>
      <w:r>
        <w:rPr>
          <w:lang w:val="sv-SE"/>
        </w:rPr>
        <w:t xml:space="preserve"> </w:t>
      </w:r>
      <w:proofErr w:type="spellStart"/>
      <w:r>
        <w:rPr>
          <w:lang w:val="sv-SE"/>
        </w:rPr>
        <w:t>Namen</w:t>
      </w:r>
      <w:proofErr w:type="spellEnd"/>
      <w:r>
        <w:rPr>
          <w:lang w:val="sv-SE"/>
        </w:rPr>
        <w:t xml:space="preserve"> </w:t>
      </w:r>
      <w:proofErr w:type="spellStart"/>
      <w:r>
        <w:rPr>
          <w:lang w:val="sv-SE"/>
        </w:rPr>
        <w:t>zu</w:t>
      </w:r>
      <w:proofErr w:type="spellEnd"/>
      <w:r>
        <w:rPr>
          <w:lang w:val="sv-SE"/>
        </w:rPr>
        <w:t xml:space="preserve"> </w:t>
      </w:r>
      <w:proofErr w:type="spellStart"/>
      <w:r>
        <w:rPr>
          <w:lang w:val="sv-SE"/>
        </w:rPr>
        <w:t>geben</w:t>
      </w:r>
      <w:proofErr w:type="spellEnd"/>
      <w:r>
        <w:rPr>
          <w:lang w:val="sv-SE"/>
        </w:rPr>
        <w:t>.</w:t>
      </w:r>
    </w:p>
    <w:p w14:paraId="7194D148" w14:textId="77777777" w:rsidR="006A3625" w:rsidRDefault="006A3625">
      <w:pPr>
        <w:pStyle w:val="Rubrikk"/>
        <w:rPr>
          <w:lang w:val="sv-SE"/>
        </w:rPr>
      </w:pPr>
    </w:p>
    <w:p w14:paraId="7194D149" w14:textId="77777777" w:rsidR="006A3625" w:rsidRDefault="003966D2">
      <w:pPr>
        <w:pStyle w:val="Rubrikk"/>
        <w:ind w:left="720"/>
      </w:pPr>
      <w:proofErr w:type="spellStart"/>
      <w:r>
        <w:rPr>
          <w:lang w:val="sv-SE"/>
        </w:rPr>
        <w:t>Wenn</w:t>
      </w:r>
      <w:proofErr w:type="spellEnd"/>
      <w:r>
        <w:rPr>
          <w:lang w:val="sv-SE"/>
        </w:rPr>
        <w:t xml:space="preserve"> </w:t>
      </w:r>
      <w:proofErr w:type="spellStart"/>
      <w:r>
        <w:rPr>
          <w:lang w:val="sv-SE"/>
        </w:rPr>
        <w:t>Eltern</w:t>
      </w:r>
      <w:proofErr w:type="spellEnd"/>
      <w:r>
        <w:rPr>
          <w:lang w:val="sv-SE"/>
        </w:rPr>
        <w:t xml:space="preserve">, </w:t>
      </w:r>
      <w:proofErr w:type="spellStart"/>
      <w:r>
        <w:rPr>
          <w:lang w:val="sv-SE"/>
        </w:rPr>
        <w:t>die</w:t>
      </w:r>
      <w:proofErr w:type="spellEnd"/>
      <w:r>
        <w:rPr>
          <w:lang w:val="sv-SE"/>
        </w:rPr>
        <w:t xml:space="preserve"> </w:t>
      </w:r>
      <w:proofErr w:type="spellStart"/>
      <w:r>
        <w:rPr>
          <w:lang w:val="sv-SE"/>
        </w:rPr>
        <w:t>ihr</w:t>
      </w:r>
      <w:proofErr w:type="spellEnd"/>
      <w:r>
        <w:rPr>
          <w:lang w:val="sv-SE"/>
        </w:rPr>
        <w:t xml:space="preserve"> Kind </w:t>
      </w:r>
      <w:proofErr w:type="spellStart"/>
      <w:r>
        <w:rPr>
          <w:lang w:val="sv-SE"/>
        </w:rPr>
        <w:t>taufen</w:t>
      </w:r>
      <w:proofErr w:type="spellEnd"/>
      <w:r>
        <w:rPr>
          <w:lang w:val="sv-SE"/>
        </w:rPr>
        <w:t xml:space="preserve"> lassen </w:t>
      </w:r>
      <w:proofErr w:type="spellStart"/>
      <w:r>
        <w:rPr>
          <w:lang w:val="sv-SE"/>
        </w:rPr>
        <w:t>wollten</w:t>
      </w:r>
      <w:proofErr w:type="spellEnd"/>
      <w:r>
        <w:rPr>
          <w:lang w:val="sv-SE"/>
        </w:rPr>
        <w:t xml:space="preserve">, </w:t>
      </w:r>
      <w:proofErr w:type="spellStart"/>
      <w:r>
        <w:rPr>
          <w:lang w:val="sv-SE"/>
        </w:rPr>
        <w:t>das</w:t>
      </w:r>
      <w:proofErr w:type="spellEnd"/>
      <w:r>
        <w:rPr>
          <w:lang w:val="sv-SE"/>
        </w:rPr>
        <w:t xml:space="preserve"> Kind </w:t>
      </w:r>
      <w:proofErr w:type="spellStart"/>
      <w:r>
        <w:rPr>
          <w:lang w:val="sv-SE"/>
        </w:rPr>
        <w:t>vor</w:t>
      </w:r>
      <w:proofErr w:type="spellEnd"/>
      <w:r>
        <w:rPr>
          <w:lang w:val="sv-SE"/>
        </w:rPr>
        <w:t xml:space="preserve"> </w:t>
      </w:r>
      <w:proofErr w:type="spellStart"/>
      <w:r>
        <w:rPr>
          <w:lang w:val="sv-SE"/>
        </w:rPr>
        <w:t>der</w:t>
      </w:r>
      <w:proofErr w:type="spellEnd"/>
      <w:r>
        <w:rPr>
          <w:lang w:val="sv-SE"/>
        </w:rPr>
        <w:t xml:space="preserve"> </w:t>
      </w:r>
      <w:proofErr w:type="spellStart"/>
      <w:r>
        <w:rPr>
          <w:lang w:val="sv-SE"/>
        </w:rPr>
        <w:t>Taufe</w:t>
      </w:r>
      <w:proofErr w:type="spellEnd"/>
      <w:r>
        <w:rPr>
          <w:lang w:val="sv-SE"/>
        </w:rPr>
        <w:t xml:space="preserve"> </w:t>
      </w:r>
      <w:proofErr w:type="spellStart"/>
      <w:r>
        <w:rPr>
          <w:lang w:val="sv-SE"/>
        </w:rPr>
        <w:t>verlieren</w:t>
      </w:r>
      <w:proofErr w:type="spellEnd"/>
      <w:r>
        <w:rPr>
          <w:lang w:val="sv-SE"/>
        </w:rPr>
        <w:t xml:space="preserve">, </w:t>
      </w:r>
      <w:proofErr w:type="spellStart"/>
      <w:r>
        <w:rPr>
          <w:lang w:val="sv-SE"/>
        </w:rPr>
        <w:t>spricht</w:t>
      </w:r>
      <w:proofErr w:type="spellEnd"/>
      <w:r>
        <w:rPr>
          <w:lang w:val="sv-SE"/>
        </w:rPr>
        <w:t xml:space="preserve"> </w:t>
      </w:r>
      <w:proofErr w:type="spellStart"/>
      <w:r>
        <w:rPr>
          <w:lang w:val="sv-SE"/>
        </w:rPr>
        <w:t>der</w:t>
      </w:r>
      <w:proofErr w:type="spellEnd"/>
      <w:r>
        <w:rPr>
          <w:lang w:val="sv-SE"/>
        </w:rPr>
        <w:t xml:space="preserve"> </w:t>
      </w:r>
      <w:proofErr w:type="spellStart"/>
      <w:r>
        <w:rPr>
          <w:lang w:val="sv-SE"/>
        </w:rPr>
        <w:t>Pfarrer</w:t>
      </w:r>
      <w:proofErr w:type="spellEnd"/>
      <w:r>
        <w:rPr>
          <w:lang w:val="sv-SE"/>
        </w:rPr>
        <w:t xml:space="preserve"> </w:t>
      </w:r>
      <w:proofErr w:type="spellStart"/>
      <w:r>
        <w:rPr>
          <w:lang w:val="sv-SE"/>
        </w:rPr>
        <w:t>ihnen</w:t>
      </w:r>
      <w:proofErr w:type="spellEnd"/>
      <w:r>
        <w:rPr>
          <w:lang w:val="sv-SE"/>
        </w:rPr>
        <w:t xml:space="preserve"> </w:t>
      </w:r>
      <w:proofErr w:type="spellStart"/>
      <w:r>
        <w:rPr>
          <w:lang w:val="sv-SE"/>
        </w:rPr>
        <w:t>Worte</w:t>
      </w:r>
      <w:proofErr w:type="spellEnd"/>
      <w:r>
        <w:rPr>
          <w:lang w:val="sv-SE"/>
        </w:rPr>
        <w:t xml:space="preserve"> des </w:t>
      </w:r>
      <w:proofErr w:type="spellStart"/>
      <w:r>
        <w:rPr>
          <w:lang w:val="sv-SE"/>
        </w:rPr>
        <w:t>Trostes</w:t>
      </w:r>
      <w:proofErr w:type="spellEnd"/>
      <w:r>
        <w:rPr>
          <w:lang w:val="sv-SE"/>
        </w:rPr>
        <w:t xml:space="preserve"> </w:t>
      </w:r>
      <w:proofErr w:type="spellStart"/>
      <w:r>
        <w:rPr>
          <w:lang w:val="sv-SE"/>
        </w:rPr>
        <w:t>zu</w:t>
      </w:r>
      <w:proofErr w:type="spellEnd"/>
      <w:r>
        <w:rPr>
          <w:lang w:val="sv-SE"/>
        </w:rPr>
        <w:t xml:space="preserve">, </w:t>
      </w:r>
      <w:proofErr w:type="spellStart"/>
      <w:r>
        <w:rPr>
          <w:lang w:val="sv-SE"/>
        </w:rPr>
        <w:t>wie</w:t>
      </w:r>
      <w:proofErr w:type="spellEnd"/>
      <w:r>
        <w:rPr>
          <w:lang w:val="sv-SE"/>
        </w:rPr>
        <w:t xml:space="preserve"> </w:t>
      </w:r>
      <w:proofErr w:type="spellStart"/>
      <w:r>
        <w:rPr>
          <w:lang w:val="sv-SE"/>
        </w:rPr>
        <w:t>zum</w:t>
      </w:r>
      <w:proofErr w:type="spellEnd"/>
      <w:r>
        <w:rPr>
          <w:lang w:val="sv-SE"/>
        </w:rPr>
        <w:t xml:space="preserve"> </w:t>
      </w:r>
      <w:proofErr w:type="spellStart"/>
      <w:r>
        <w:rPr>
          <w:lang w:val="sv-SE"/>
        </w:rPr>
        <w:t>Beispiel</w:t>
      </w:r>
      <w:proofErr w:type="spellEnd"/>
      <w:r>
        <w:rPr>
          <w:lang w:val="sv-SE"/>
        </w:rPr>
        <w:t xml:space="preserve">: „So </w:t>
      </w:r>
      <w:proofErr w:type="spellStart"/>
      <w:r>
        <w:rPr>
          <w:lang w:val="sv-SE"/>
        </w:rPr>
        <w:t>ist's</w:t>
      </w:r>
      <w:proofErr w:type="spellEnd"/>
      <w:r>
        <w:rPr>
          <w:lang w:val="sv-SE"/>
        </w:rPr>
        <w:t xml:space="preserve"> </w:t>
      </w:r>
      <w:proofErr w:type="spellStart"/>
      <w:r>
        <w:rPr>
          <w:lang w:val="sv-SE"/>
        </w:rPr>
        <w:t>auch</w:t>
      </w:r>
      <w:proofErr w:type="spellEnd"/>
      <w:r>
        <w:rPr>
          <w:lang w:val="sv-SE"/>
        </w:rPr>
        <w:t xml:space="preserve"> </w:t>
      </w:r>
      <w:proofErr w:type="spellStart"/>
      <w:r>
        <w:rPr>
          <w:lang w:val="sv-SE"/>
        </w:rPr>
        <w:t>nicht</w:t>
      </w:r>
      <w:proofErr w:type="spellEnd"/>
      <w:r>
        <w:rPr>
          <w:lang w:val="sv-SE"/>
        </w:rPr>
        <w:t xml:space="preserve"> </w:t>
      </w:r>
      <w:proofErr w:type="spellStart"/>
      <w:r>
        <w:rPr>
          <w:lang w:val="sv-SE"/>
        </w:rPr>
        <w:t>der</w:t>
      </w:r>
      <w:proofErr w:type="spellEnd"/>
      <w:r>
        <w:rPr>
          <w:lang w:val="sv-SE"/>
        </w:rPr>
        <w:t xml:space="preserve"> Wille </w:t>
      </w:r>
      <w:proofErr w:type="spellStart"/>
      <w:r>
        <w:rPr>
          <w:lang w:val="sv-SE"/>
        </w:rPr>
        <w:t>bei</w:t>
      </w:r>
      <w:proofErr w:type="spellEnd"/>
      <w:r>
        <w:rPr>
          <w:lang w:val="sv-SE"/>
        </w:rPr>
        <w:t xml:space="preserve"> </w:t>
      </w:r>
      <w:proofErr w:type="spellStart"/>
      <w:r>
        <w:rPr>
          <w:lang w:val="sv-SE"/>
        </w:rPr>
        <w:t>eurem</w:t>
      </w:r>
      <w:proofErr w:type="spellEnd"/>
      <w:r>
        <w:rPr>
          <w:lang w:val="sv-SE"/>
        </w:rPr>
        <w:t xml:space="preserve"> </w:t>
      </w:r>
      <w:proofErr w:type="spellStart"/>
      <w:r>
        <w:rPr>
          <w:lang w:val="sv-SE"/>
        </w:rPr>
        <w:t>Vater</w:t>
      </w:r>
      <w:proofErr w:type="spellEnd"/>
      <w:r>
        <w:rPr>
          <w:lang w:val="sv-SE"/>
        </w:rPr>
        <w:t xml:space="preserve"> </w:t>
      </w:r>
      <w:proofErr w:type="spellStart"/>
      <w:r>
        <w:rPr>
          <w:lang w:val="sv-SE"/>
        </w:rPr>
        <w:t>im</w:t>
      </w:r>
      <w:proofErr w:type="spellEnd"/>
      <w:r>
        <w:rPr>
          <w:lang w:val="sv-SE"/>
        </w:rPr>
        <w:t xml:space="preserve"> Himmel, dass </w:t>
      </w:r>
      <w:proofErr w:type="spellStart"/>
      <w:r>
        <w:rPr>
          <w:lang w:val="sv-SE"/>
        </w:rPr>
        <w:t>auch</w:t>
      </w:r>
      <w:proofErr w:type="spellEnd"/>
      <w:r>
        <w:rPr>
          <w:lang w:val="sv-SE"/>
        </w:rPr>
        <w:t xml:space="preserve"> </w:t>
      </w:r>
      <w:proofErr w:type="spellStart"/>
      <w:r>
        <w:rPr>
          <w:lang w:val="sv-SE"/>
        </w:rPr>
        <w:t>nur</w:t>
      </w:r>
      <w:proofErr w:type="spellEnd"/>
      <w:r>
        <w:rPr>
          <w:lang w:val="sv-SE"/>
        </w:rPr>
        <w:t xml:space="preserve"> </w:t>
      </w:r>
      <w:proofErr w:type="spellStart"/>
      <w:r>
        <w:rPr>
          <w:lang w:val="sv-SE"/>
        </w:rPr>
        <w:t>eines</w:t>
      </w:r>
      <w:proofErr w:type="spellEnd"/>
      <w:r>
        <w:rPr>
          <w:lang w:val="sv-SE"/>
        </w:rPr>
        <w:t xml:space="preserve"> von </w:t>
      </w:r>
      <w:proofErr w:type="spellStart"/>
      <w:r>
        <w:rPr>
          <w:lang w:val="sv-SE"/>
        </w:rPr>
        <w:t>diesen</w:t>
      </w:r>
      <w:proofErr w:type="spellEnd"/>
      <w:r>
        <w:rPr>
          <w:lang w:val="sv-SE"/>
        </w:rPr>
        <w:t xml:space="preserve"> </w:t>
      </w:r>
      <w:proofErr w:type="spellStart"/>
      <w:r>
        <w:rPr>
          <w:lang w:val="sv-SE"/>
        </w:rPr>
        <w:t>Kleinen</w:t>
      </w:r>
      <w:proofErr w:type="spellEnd"/>
      <w:r>
        <w:rPr>
          <w:lang w:val="sv-SE"/>
        </w:rPr>
        <w:t xml:space="preserve"> </w:t>
      </w:r>
      <w:proofErr w:type="spellStart"/>
      <w:r>
        <w:rPr>
          <w:lang w:val="sv-SE"/>
        </w:rPr>
        <w:t>verloren</w:t>
      </w:r>
      <w:proofErr w:type="spellEnd"/>
      <w:r>
        <w:rPr>
          <w:lang w:val="sv-SE"/>
        </w:rPr>
        <w:t xml:space="preserve"> </w:t>
      </w:r>
      <w:proofErr w:type="spellStart"/>
      <w:proofErr w:type="gramStart"/>
      <w:r>
        <w:rPr>
          <w:lang w:val="sv-SE"/>
        </w:rPr>
        <w:t>werde</w:t>
      </w:r>
      <w:proofErr w:type="spellEnd"/>
      <w:r>
        <w:rPr>
          <w:lang w:val="sv-SE"/>
        </w:rPr>
        <w:t>.“</w:t>
      </w:r>
      <w:proofErr w:type="gramEnd"/>
      <w:r>
        <w:rPr>
          <w:lang w:val="sv-SE"/>
        </w:rPr>
        <w:t xml:space="preserve"> (Matthäus 18,14) </w:t>
      </w:r>
      <w:proofErr w:type="spellStart"/>
      <w:r>
        <w:rPr>
          <w:lang w:val="sv-SE"/>
        </w:rPr>
        <w:t>o.ä</w:t>
      </w:r>
      <w:proofErr w:type="spellEnd"/>
      <w:r>
        <w:rPr>
          <w:lang w:val="sv-SE"/>
        </w:rPr>
        <w:t>.</w:t>
      </w:r>
    </w:p>
    <w:p w14:paraId="7194D14A" w14:textId="77777777" w:rsidR="006A3625" w:rsidRDefault="006A3625">
      <w:pPr>
        <w:pStyle w:val="Rubrikk"/>
        <w:rPr>
          <w:lang w:val="sv-SE"/>
        </w:rPr>
      </w:pPr>
    </w:p>
    <w:p w14:paraId="7194D14B" w14:textId="77777777" w:rsidR="006A3625" w:rsidRDefault="003966D2">
      <w:pPr>
        <w:pStyle w:val="Rubrikk"/>
        <w:numPr>
          <w:ilvl w:val="0"/>
          <w:numId w:val="2"/>
        </w:numPr>
      </w:pPr>
      <w:r>
        <w:t xml:space="preserve">Der </w:t>
      </w:r>
      <w:proofErr w:type="spellStart"/>
      <w:r>
        <w:t>Erdwurf</w:t>
      </w:r>
      <w:proofErr w:type="spellEnd"/>
      <w:r>
        <w:t xml:space="preserve"> </w:t>
      </w:r>
      <w:proofErr w:type="spellStart"/>
      <w:r>
        <w:t>findet</w:t>
      </w:r>
      <w:proofErr w:type="spellEnd"/>
      <w:r>
        <w:t xml:space="preserve"> am Grab </w:t>
      </w:r>
      <w:proofErr w:type="spellStart"/>
      <w:r>
        <w:t>statt</w:t>
      </w:r>
      <w:proofErr w:type="spellEnd"/>
      <w:r>
        <w:t xml:space="preserve">. </w:t>
      </w:r>
      <w:r w:rsidRPr="00B2056C">
        <w:t xml:space="preserve">In </w:t>
      </w:r>
      <w:proofErr w:type="spellStart"/>
      <w:r w:rsidRPr="00B2056C">
        <w:t>Ausnahmefällen</w:t>
      </w:r>
      <w:proofErr w:type="spellEnd"/>
      <w:r w:rsidRPr="00B2056C">
        <w:t xml:space="preserve"> – </w:t>
      </w:r>
      <w:proofErr w:type="spellStart"/>
      <w:r w:rsidRPr="00B2056C">
        <w:t>wenn</w:t>
      </w:r>
      <w:proofErr w:type="spellEnd"/>
      <w:r w:rsidRPr="00B2056C">
        <w:t xml:space="preserve"> </w:t>
      </w:r>
      <w:proofErr w:type="spellStart"/>
      <w:r w:rsidRPr="00B2056C">
        <w:t>äußere</w:t>
      </w:r>
      <w:proofErr w:type="spellEnd"/>
      <w:r w:rsidRPr="00B2056C">
        <w:t xml:space="preserve"> </w:t>
      </w:r>
      <w:proofErr w:type="spellStart"/>
      <w:r w:rsidRPr="00B2056C">
        <w:t>Verhältnisse</w:t>
      </w:r>
      <w:proofErr w:type="spellEnd"/>
      <w:r w:rsidRPr="00B2056C">
        <w:t xml:space="preserve"> oder </w:t>
      </w:r>
      <w:proofErr w:type="spellStart"/>
      <w:r w:rsidRPr="00B2056C">
        <w:t>wichtige</w:t>
      </w:r>
      <w:proofErr w:type="spellEnd"/>
      <w:r w:rsidRPr="00B2056C">
        <w:t xml:space="preserve"> </w:t>
      </w:r>
      <w:proofErr w:type="spellStart"/>
      <w:r w:rsidRPr="00B2056C">
        <w:t>persönliche</w:t>
      </w:r>
      <w:proofErr w:type="spellEnd"/>
      <w:r w:rsidRPr="00B2056C">
        <w:t xml:space="preserve"> </w:t>
      </w:r>
      <w:proofErr w:type="spellStart"/>
      <w:r w:rsidRPr="00B2056C">
        <w:t>Gründe</w:t>
      </w:r>
      <w:proofErr w:type="spellEnd"/>
      <w:r w:rsidRPr="00B2056C">
        <w:t xml:space="preserve"> es </w:t>
      </w:r>
      <w:proofErr w:type="spellStart"/>
      <w:r w:rsidRPr="00B2056C">
        <w:t>notwendig</w:t>
      </w:r>
      <w:proofErr w:type="spellEnd"/>
      <w:r w:rsidRPr="00B2056C">
        <w:t xml:space="preserve"> machen – </w:t>
      </w:r>
      <w:proofErr w:type="spellStart"/>
      <w:r w:rsidRPr="00B2056C">
        <w:t>kann</w:t>
      </w:r>
      <w:proofErr w:type="spellEnd"/>
      <w:r w:rsidRPr="00B2056C">
        <w:t xml:space="preserve"> der Liturg </w:t>
      </w:r>
      <w:proofErr w:type="spellStart"/>
      <w:r w:rsidRPr="00B2056C">
        <w:t>beschließen</w:t>
      </w:r>
      <w:proofErr w:type="spellEnd"/>
      <w:r w:rsidRPr="00B2056C">
        <w:t xml:space="preserve">, </w:t>
      </w:r>
      <w:proofErr w:type="spellStart"/>
      <w:r w:rsidRPr="00B2056C">
        <w:t>dass</w:t>
      </w:r>
      <w:proofErr w:type="spellEnd"/>
      <w:r w:rsidRPr="00B2056C">
        <w:t xml:space="preserve"> der </w:t>
      </w:r>
      <w:proofErr w:type="spellStart"/>
      <w:r w:rsidRPr="00B2056C">
        <w:t>Erdwurf</w:t>
      </w:r>
      <w:proofErr w:type="spellEnd"/>
      <w:r w:rsidRPr="00B2056C">
        <w:t xml:space="preserve"> in der </w:t>
      </w:r>
      <w:proofErr w:type="spellStart"/>
      <w:r w:rsidRPr="00B2056C">
        <w:t>Kirche</w:t>
      </w:r>
      <w:proofErr w:type="spellEnd"/>
      <w:r w:rsidRPr="00B2056C">
        <w:t>/</w:t>
      </w:r>
      <w:proofErr w:type="spellStart"/>
      <w:r w:rsidRPr="00B2056C">
        <w:t>Kapelle</w:t>
      </w:r>
      <w:proofErr w:type="spellEnd"/>
      <w:r w:rsidRPr="00B2056C">
        <w:t xml:space="preserve"> </w:t>
      </w:r>
      <w:proofErr w:type="spellStart"/>
      <w:r w:rsidRPr="00B2056C">
        <w:t>stattfinden</w:t>
      </w:r>
      <w:proofErr w:type="spellEnd"/>
      <w:r w:rsidRPr="00B2056C">
        <w:t xml:space="preserve"> </w:t>
      </w:r>
      <w:proofErr w:type="spellStart"/>
      <w:r w:rsidRPr="00B2056C">
        <w:t>soll</w:t>
      </w:r>
      <w:proofErr w:type="spellEnd"/>
      <w:r w:rsidRPr="00B2056C">
        <w:t>.</w:t>
      </w:r>
    </w:p>
    <w:p w14:paraId="7194D14C" w14:textId="77777777" w:rsidR="006A3625" w:rsidRPr="00B2056C" w:rsidRDefault="006A3625">
      <w:pPr>
        <w:pStyle w:val="Rubrikk"/>
      </w:pPr>
    </w:p>
    <w:p w14:paraId="7194D14D" w14:textId="77777777" w:rsidR="006A3625" w:rsidRDefault="003966D2">
      <w:pPr>
        <w:pStyle w:val="Rubrikk"/>
        <w:ind w:left="720"/>
      </w:pPr>
      <w:proofErr w:type="spellStart"/>
      <w:r>
        <w:t>Bei</w:t>
      </w:r>
      <w:proofErr w:type="spellEnd"/>
      <w:r>
        <w:t xml:space="preserve"> Kremationen </w:t>
      </w:r>
      <w:proofErr w:type="spellStart"/>
      <w:r>
        <w:t>findet</w:t>
      </w:r>
      <w:proofErr w:type="spellEnd"/>
      <w:r>
        <w:t xml:space="preserve"> der </w:t>
      </w:r>
      <w:proofErr w:type="spellStart"/>
      <w:r>
        <w:t>Erdwurf</w:t>
      </w:r>
      <w:proofErr w:type="spellEnd"/>
      <w:r>
        <w:t xml:space="preserve"> am Ende der </w:t>
      </w:r>
      <w:proofErr w:type="spellStart"/>
      <w:r>
        <w:t>Handlung</w:t>
      </w:r>
      <w:proofErr w:type="spellEnd"/>
      <w:r>
        <w:t xml:space="preserve"> </w:t>
      </w:r>
      <w:proofErr w:type="spellStart"/>
      <w:r>
        <w:t>statt</w:t>
      </w:r>
      <w:proofErr w:type="spellEnd"/>
      <w:r>
        <w:t>.</w:t>
      </w:r>
    </w:p>
    <w:p w14:paraId="7194D14E" w14:textId="77777777" w:rsidR="006A3625" w:rsidRDefault="006A3625">
      <w:pPr>
        <w:pStyle w:val="Rubrikk"/>
      </w:pPr>
    </w:p>
    <w:p w14:paraId="7194D14F" w14:textId="77777777" w:rsidR="006A3625" w:rsidRDefault="003966D2">
      <w:pPr>
        <w:pStyle w:val="Rubrikk"/>
        <w:ind w:left="720"/>
      </w:pPr>
      <w:r>
        <w:t xml:space="preserve">Im </w:t>
      </w:r>
      <w:proofErr w:type="spellStart"/>
      <w:r>
        <w:t>Regelfall</w:t>
      </w:r>
      <w:proofErr w:type="spellEnd"/>
      <w:r>
        <w:t xml:space="preserve"> </w:t>
      </w:r>
      <w:proofErr w:type="spellStart"/>
      <w:r>
        <w:t>wird</w:t>
      </w:r>
      <w:proofErr w:type="spellEnd"/>
      <w:r>
        <w:t xml:space="preserve"> der Sarg </w:t>
      </w:r>
      <w:proofErr w:type="gramStart"/>
      <w:r>
        <w:t>vor</w:t>
      </w:r>
      <w:proofErr w:type="gramEnd"/>
      <w:r>
        <w:t xml:space="preserve"> dem </w:t>
      </w:r>
      <w:proofErr w:type="spellStart"/>
      <w:r>
        <w:t>Erdwurf</w:t>
      </w:r>
      <w:proofErr w:type="spellEnd"/>
      <w:r>
        <w:t xml:space="preserve"> </w:t>
      </w:r>
      <w:proofErr w:type="spellStart"/>
      <w:r>
        <w:t>ins</w:t>
      </w:r>
      <w:proofErr w:type="spellEnd"/>
      <w:r>
        <w:t xml:space="preserve"> Grab </w:t>
      </w:r>
      <w:proofErr w:type="spellStart"/>
      <w:r>
        <w:t>gesenkt</w:t>
      </w:r>
      <w:proofErr w:type="spellEnd"/>
      <w:r>
        <w:t xml:space="preserve">. Der </w:t>
      </w:r>
      <w:proofErr w:type="spellStart"/>
      <w:r>
        <w:t>Kirchengemeinderat</w:t>
      </w:r>
      <w:proofErr w:type="spellEnd"/>
      <w:r>
        <w:t xml:space="preserve"> </w:t>
      </w:r>
      <w:proofErr w:type="spellStart"/>
      <w:r>
        <w:t>kann</w:t>
      </w:r>
      <w:proofErr w:type="spellEnd"/>
      <w:r>
        <w:t xml:space="preserve"> </w:t>
      </w:r>
      <w:proofErr w:type="spellStart"/>
      <w:r>
        <w:t>beschließen</w:t>
      </w:r>
      <w:proofErr w:type="spellEnd"/>
      <w:r>
        <w:t xml:space="preserve">, </w:t>
      </w:r>
      <w:proofErr w:type="spellStart"/>
      <w:r>
        <w:t>dass</w:t>
      </w:r>
      <w:proofErr w:type="spellEnd"/>
      <w:r>
        <w:t xml:space="preserve"> der </w:t>
      </w:r>
      <w:proofErr w:type="spellStart"/>
      <w:r>
        <w:t>Erdwurf</w:t>
      </w:r>
      <w:proofErr w:type="spellEnd"/>
      <w:r>
        <w:t xml:space="preserve"> </w:t>
      </w:r>
      <w:proofErr w:type="gramStart"/>
      <w:r>
        <w:t>vor</w:t>
      </w:r>
      <w:proofErr w:type="gramEnd"/>
      <w:r>
        <w:t xml:space="preserve"> der </w:t>
      </w:r>
      <w:proofErr w:type="spellStart"/>
      <w:r>
        <w:t>Einsenkung</w:t>
      </w:r>
      <w:proofErr w:type="spellEnd"/>
      <w:r>
        <w:t xml:space="preserve"> </w:t>
      </w:r>
      <w:proofErr w:type="spellStart"/>
      <w:r>
        <w:t>geschieht</w:t>
      </w:r>
      <w:proofErr w:type="spellEnd"/>
      <w:r>
        <w:t>.</w:t>
      </w:r>
    </w:p>
    <w:p w14:paraId="7194D150" w14:textId="77777777" w:rsidR="006A3625" w:rsidRDefault="006A3625">
      <w:pPr>
        <w:pStyle w:val="Rubrikk"/>
        <w:ind w:left="720"/>
      </w:pPr>
    </w:p>
    <w:p w14:paraId="7194D151" w14:textId="77777777" w:rsidR="006A3625" w:rsidRDefault="003966D2">
      <w:pPr>
        <w:pStyle w:val="Rubrikk"/>
        <w:ind w:left="720"/>
      </w:pPr>
      <w:r>
        <w:t xml:space="preserve">Im </w:t>
      </w:r>
      <w:proofErr w:type="spellStart"/>
      <w:r>
        <w:t>Regelfall</w:t>
      </w:r>
      <w:proofErr w:type="spellEnd"/>
      <w:r>
        <w:t xml:space="preserve"> </w:t>
      </w:r>
      <w:proofErr w:type="spellStart"/>
      <w:r>
        <w:t>wird</w:t>
      </w:r>
      <w:proofErr w:type="spellEnd"/>
      <w:r>
        <w:t xml:space="preserve"> der Sarg </w:t>
      </w:r>
      <w:proofErr w:type="spellStart"/>
      <w:r>
        <w:t>ganz</w:t>
      </w:r>
      <w:proofErr w:type="spellEnd"/>
      <w:r>
        <w:t xml:space="preserve"> </w:t>
      </w:r>
      <w:proofErr w:type="spellStart"/>
      <w:r>
        <w:t>ins</w:t>
      </w:r>
      <w:proofErr w:type="spellEnd"/>
      <w:r>
        <w:t xml:space="preserve"> Grab </w:t>
      </w:r>
      <w:proofErr w:type="spellStart"/>
      <w:r>
        <w:t>gesenkt</w:t>
      </w:r>
      <w:proofErr w:type="spellEnd"/>
      <w:r>
        <w:t>.</w:t>
      </w:r>
    </w:p>
    <w:p w14:paraId="7194D152" w14:textId="77777777" w:rsidR="006A3625" w:rsidRDefault="006A3625">
      <w:pPr>
        <w:pStyle w:val="Rubrikk"/>
        <w:ind w:left="720"/>
      </w:pPr>
    </w:p>
    <w:p w14:paraId="7194D153" w14:textId="77777777" w:rsidR="006A3625" w:rsidRDefault="003966D2">
      <w:pPr>
        <w:pStyle w:val="Rubrikk"/>
        <w:ind w:left="720"/>
      </w:pPr>
      <w:proofErr w:type="spellStart"/>
      <w:r>
        <w:t>Besteht</w:t>
      </w:r>
      <w:proofErr w:type="spellEnd"/>
      <w:r>
        <w:t xml:space="preserve"> </w:t>
      </w:r>
      <w:proofErr w:type="spellStart"/>
      <w:r>
        <w:t>ein</w:t>
      </w:r>
      <w:proofErr w:type="spellEnd"/>
      <w:r>
        <w:t xml:space="preserve"> </w:t>
      </w:r>
      <w:proofErr w:type="spellStart"/>
      <w:r>
        <w:t>Zweifel</w:t>
      </w:r>
      <w:proofErr w:type="spellEnd"/>
      <w:r>
        <w:t xml:space="preserve">, </w:t>
      </w:r>
      <w:proofErr w:type="spellStart"/>
      <w:r>
        <w:t>ob</w:t>
      </w:r>
      <w:proofErr w:type="spellEnd"/>
      <w:r>
        <w:t xml:space="preserve"> der </w:t>
      </w:r>
      <w:proofErr w:type="spellStart"/>
      <w:r>
        <w:t>Erdwurf</w:t>
      </w:r>
      <w:proofErr w:type="spellEnd"/>
      <w:r>
        <w:t xml:space="preserve"> </w:t>
      </w:r>
      <w:proofErr w:type="spellStart"/>
      <w:r>
        <w:t>stattgefunden</w:t>
      </w:r>
      <w:proofErr w:type="spellEnd"/>
      <w:r>
        <w:t xml:space="preserve"> hat – </w:t>
      </w:r>
      <w:proofErr w:type="spellStart"/>
      <w:r>
        <w:t>etwa</w:t>
      </w:r>
      <w:proofErr w:type="spellEnd"/>
      <w:r>
        <w:t xml:space="preserve"> </w:t>
      </w:r>
      <w:proofErr w:type="spellStart"/>
      <w:r>
        <w:t>bei</w:t>
      </w:r>
      <w:proofErr w:type="spellEnd"/>
      <w:r>
        <w:t xml:space="preserve"> Kremation </w:t>
      </w:r>
      <w:proofErr w:type="spellStart"/>
      <w:r>
        <w:t>im</w:t>
      </w:r>
      <w:proofErr w:type="spellEnd"/>
      <w:r>
        <w:t xml:space="preserve"> </w:t>
      </w:r>
      <w:proofErr w:type="spellStart"/>
      <w:r>
        <w:t>Ausland</w:t>
      </w:r>
      <w:proofErr w:type="spellEnd"/>
      <w:r>
        <w:t xml:space="preserve"> – </w:t>
      </w:r>
      <w:proofErr w:type="spellStart"/>
      <w:r>
        <w:t>kann</w:t>
      </w:r>
      <w:proofErr w:type="spellEnd"/>
      <w:r>
        <w:t xml:space="preserve"> der </w:t>
      </w:r>
      <w:proofErr w:type="spellStart"/>
      <w:r>
        <w:t>Erdwurf</w:t>
      </w:r>
      <w:proofErr w:type="spellEnd"/>
      <w:r>
        <w:t xml:space="preserve"> in </w:t>
      </w:r>
      <w:proofErr w:type="spellStart"/>
      <w:r>
        <w:t>Verbindung</w:t>
      </w:r>
      <w:proofErr w:type="spellEnd"/>
      <w:r>
        <w:t xml:space="preserve"> mit der </w:t>
      </w:r>
      <w:proofErr w:type="spellStart"/>
      <w:r>
        <w:t>Senkung</w:t>
      </w:r>
      <w:proofErr w:type="spellEnd"/>
      <w:r>
        <w:t xml:space="preserve"> der Urne </w:t>
      </w:r>
      <w:proofErr w:type="spellStart"/>
      <w:r>
        <w:t>geschehen</w:t>
      </w:r>
      <w:proofErr w:type="spellEnd"/>
      <w:r>
        <w:t>.</w:t>
      </w:r>
    </w:p>
    <w:p w14:paraId="7194D154" w14:textId="77777777" w:rsidR="006A3625" w:rsidRDefault="006A3625">
      <w:pPr>
        <w:pStyle w:val="Rubrikk"/>
      </w:pPr>
    </w:p>
    <w:p w14:paraId="7194D155" w14:textId="77777777" w:rsidR="006A3625" w:rsidRDefault="003966D2">
      <w:pPr>
        <w:pStyle w:val="Rubrikk"/>
        <w:numPr>
          <w:ilvl w:val="0"/>
          <w:numId w:val="2"/>
        </w:numPr>
      </w:pPr>
      <w:proofErr w:type="spellStart"/>
      <w:r>
        <w:lastRenderedPageBreak/>
        <w:t>Bestattungen</w:t>
      </w:r>
      <w:proofErr w:type="spellEnd"/>
      <w:r>
        <w:t xml:space="preserve"> </w:t>
      </w:r>
      <w:proofErr w:type="spellStart"/>
      <w:r>
        <w:t>können</w:t>
      </w:r>
      <w:proofErr w:type="spellEnd"/>
      <w:r>
        <w:t xml:space="preserve"> </w:t>
      </w:r>
      <w:proofErr w:type="spellStart"/>
      <w:r>
        <w:t>nach</w:t>
      </w:r>
      <w:proofErr w:type="spellEnd"/>
      <w:r>
        <w:t xml:space="preserve"> </w:t>
      </w:r>
      <w:proofErr w:type="spellStart"/>
      <w:r>
        <w:t>Absprache</w:t>
      </w:r>
      <w:proofErr w:type="spellEnd"/>
      <w:r>
        <w:t xml:space="preserve"> </w:t>
      </w:r>
      <w:proofErr w:type="spellStart"/>
      <w:r>
        <w:t>zwischen</w:t>
      </w:r>
      <w:proofErr w:type="spellEnd"/>
      <w:r>
        <w:t xml:space="preserve"> Diakon, </w:t>
      </w:r>
      <w:proofErr w:type="spellStart"/>
      <w:r>
        <w:t>leitendem</w:t>
      </w:r>
      <w:proofErr w:type="spellEnd"/>
      <w:r>
        <w:t xml:space="preserve"> </w:t>
      </w:r>
      <w:proofErr w:type="spellStart"/>
      <w:r>
        <w:t>Pfarrer</w:t>
      </w:r>
      <w:proofErr w:type="spellEnd"/>
      <w:r>
        <w:t xml:space="preserve"> und </w:t>
      </w:r>
      <w:proofErr w:type="spellStart"/>
      <w:r>
        <w:t>Bischof</w:t>
      </w:r>
      <w:proofErr w:type="spellEnd"/>
      <w:r>
        <w:t xml:space="preserve"> </w:t>
      </w:r>
      <w:proofErr w:type="spellStart"/>
      <w:r>
        <w:t>auch</w:t>
      </w:r>
      <w:proofErr w:type="spellEnd"/>
      <w:r>
        <w:t xml:space="preserve"> von </w:t>
      </w:r>
      <w:proofErr w:type="spellStart"/>
      <w:r>
        <w:t>einem</w:t>
      </w:r>
      <w:proofErr w:type="spellEnd"/>
      <w:r>
        <w:t xml:space="preserve"> Diakon </w:t>
      </w:r>
      <w:proofErr w:type="spellStart"/>
      <w:r>
        <w:t>durchgeführt</w:t>
      </w:r>
      <w:proofErr w:type="spellEnd"/>
      <w:r>
        <w:t xml:space="preserve"> </w:t>
      </w:r>
      <w:proofErr w:type="spellStart"/>
      <w:r>
        <w:t>werden</w:t>
      </w:r>
      <w:proofErr w:type="spellEnd"/>
      <w:r>
        <w:t xml:space="preserve">. </w:t>
      </w:r>
      <w:proofErr w:type="spellStart"/>
      <w:r>
        <w:t>Wenn</w:t>
      </w:r>
      <w:proofErr w:type="spellEnd"/>
      <w:r>
        <w:t xml:space="preserve"> </w:t>
      </w:r>
      <w:proofErr w:type="spellStart"/>
      <w:r>
        <w:t>sowohl</w:t>
      </w:r>
      <w:proofErr w:type="spellEnd"/>
      <w:r>
        <w:t xml:space="preserve"> </w:t>
      </w:r>
      <w:proofErr w:type="spellStart"/>
      <w:r>
        <w:t>Pfarrer</w:t>
      </w:r>
      <w:proofErr w:type="spellEnd"/>
      <w:r>
        <w:t xml:space="preserve"> als </w:t>
      </w:r>
      <w:proofErr w:type="spellStart"/>
      <w:r>
        <w:t>auch</w:t>
      </w:r>
      <w:proofErr w:type="spellEnd"/>
      <w:r>
        <w:t xml:space="preserve"> Diakon </w:t>
      </w:r>
      <w:proofErr w:type="spellStart"/>
      <w:r>
        <w:t>bei</w:t>
      </w:r>
      <w:proofErr w:type="spellEnd"/>
      <w:r>
        <w:t xml:space="preserve"> </w:t>
      </w:r>
      <w:proofErr w:type="spellStart"/>
      <w:r>
        <w:t>einer</w:t>
      </w:r>
      <w:proofErr w:type="spellEnd"/>
      <w:r>
        <w:t xml:space="preserve"> </w:t>
      </w:r>
      <w:proofErr w:type="spellStart"/>
      <w:r>
        <w:t>Bestattung</w:t>
      </w:r>
      <w:proofErr w:type="spellEnd"/>
      <w:r>
        <w:t xml:space="preserve"> </w:t>
      </w:r>
      <w:proofErr w:type="spellStart"/>
      <w:r>
        <w:t>verhindert</w:t>
      </w:r>
      <w:proofErr w:type="spellEnd"/>
      <w:r>
        <w:t xml:space="preserve"> sind, </w:t>
      </w:r>
      <w:proofErr w:type="spellStart"/>
      <w:r>
        <w:t>kann</w:t>
      </w:r>
      <w:proofErr w:type="spellEnd"/>
      <w:r>
        <w:t xml:space="preserve"> </w:t>
      </w:r>
      <w:proofErr w:type="spellStart"/>
      <w:r>
        <w:t>auch</w:t>
      </w:r>
      <w:proofErr w:type="spellEnd"/>
      <w:r>
        <w:t xml:space="preserve"> </w:t>
      </w:r>
      <w:proofErr w:type="spellStart"/>
      <w:r>
        <w:t>ein</w:t>
      </w:r>
      <w:proofErr w:type="spellEnd"/>
      <w:r>
        <w:t xml:space="preserve"> </w:t>
      </w:r>
      <w:proofErr w:type="spellStart"/>
      <w:r>
        <w:t>Laie</w:t>
      </w:r>
      <w:proofErr w:type="spellEnd"/>
      <w:r>
        <w:t xml:space="preserve"> die </w:t>
      </w:r>
      <w:proofErr w:type="spellStart"/>
      <w:r>
        <w:t>Bestattung</w:t>
      </w:r>
      <w:proofErr w:type="spellEnd"/>
      <w:r>
        <w:t xml:space="preserve"> </w:t>
      </w:r>
      <w:proofErr w:type="spellStart"/>
      <w:r>
        <w:t>durchführen</w:t>
      </w:r>
      <w:proofErr w:type="spellEnd"/>
      <w:r>
        <w:t xml:space="preserve">, </w:t>
      </w:r>
      <w:proofErr w:type="spellStart"/>
      <w:r>
        <w:t>sofern</w:t>
      </w:r>
      <w:proofErr w:type="spellEnd"/>
      <w:r>
        <w:t xml:space="preserve"> </w:t>
      </w:r>
      <w:proofErr w:type="spellStart"/>
      <w:r>
        <w:t>eine</w:t>
      </w:r>
      <w:proofErr w:type="spellEnd"/>
      <w:r>
        <w:t xml:space="preserve"> </w:t>
      </w:r>
      <w:proofErr w:type="spellStart"/>
      <w:r>
        <w:t>bischöfliche</w:t>
      </w:r>
      <w:proofErr w:type="spellEnd"/>
      <w:r>
        <w:t xml:space="preserve"> </w:t>
      </w:r>
      <w:proofErr w:type="spellStart"/>
      <w:r>
        <w:t>Genehmigung</w:t>
      </w:r>
      <w:proofErr w:type="spellEnd"/>
      <w:r>
        <w:t xml:space="preserve"> </w:t>
      </w:r>
      <w:proofErr w:type="spellStart"/>
      <w:r>
        <w:t>vorliegt</w:t>
      </w:r>
      <w:proofErr w:type="spellEnd"/>
      <w:r>
        <w:t>.</w:t>
      </w:r>
    </w:p>
    <w:p w14:paraId="7194D156" w14:textId="77777777" w:rsidR="006A3625" w:rsidRDefault="006A3625">
      <w:pPr>
        <w:pStyle w:val="Rubrikk"/>
      </w:pPr>
    </w:p>
    <w:p w14:paraId="7194D157" w14:textId="77777777" w:rsidR="006A3625" w:rsidRDefault="003966D2">
      <w:pPr>
        <w:pStyle w:val="Rubrikk"/>
        <w:numPr>
          <w:ilvl w:val="0"/>
          <w:numId w:val="2"/>
        </w:numPr>
      </w:pPr>
      <w:proofErr w:type="gramStart"/>
      <w:r>
        <w:t>Vor</w:t>
      </w:r>
      <w:proofErr w:type="gramEnd"/>
      <w:r>
        <w:t xml:space="preserve"> dem </w:t>
      </w:r>
      <w:proofErr w:type="spellStart"/>
      <w:r>
        <w:t>Glockengeläut</w:t>
      </w:r>
      <w:proofErr w:type="spellEnd"/>
      <w:r>
        <w:t xml:space="preserve"> </w:t>
      </w:r>
      <w:proofErr w:type="spellStart"/>
      <w:r>
        <w:t>kann</w:t>
      </w:r>
      <w:proofErr w:type="spellEnd"/>
      <w:r>
        <w:t xml:space="preserve"> </w:t>
      </w:r>
      <w:proofErr w:type="spellStart"/>
      <w:r>
        <w:t>fünf</w:t>
      </w:r>
      <w:proofErr w:type="spellEnd"/>
      <w:r>
        <w:t xml:space="preserve"> </w:t>
      </w:r>
      <w:proofErr w:type="spellStart"/>
      <w:r>
        <w:t>Minuten</w:t>
      </w:r>
      <w:proofErr w:type="spellEnd"/>
      <w:r>
        <w:t xml:space="preserve"> mit der </w:t>
      </w:r>
      <w:proofErr w:type="spellStart"/>
      <w:r>
        <w:t>größten</w:t>
      </w:r>
      <w:proofErr w:type="spellEnd"/>
      <w:r>
        <w:t xml:space="preserve"> </w:t>
      </w:r>
      <w:proofErr w:type="spellStart"/>
      <w:r>
        <w:t>Glocke</w:t>
      </w:r>
      <w:proofErr w:type="spellEnd"/>
      <w:r>
        <w:t xml:space="preserve"> </w:t>
      </w:r>
      <w:proofErr w:type="spellStart"/>
      <w:r>
        <w:t>vorgeläutet</w:t>
      </w:r>
      <w:proofErr w:type="spellEnd"/>
      <w:r>
        <w:t xml:space="preserve"> </w:t>
      </w:r>
      <w:proofErr w:type="spellStart"/>
      <w:r>
        <w:t>werden</w:t>
      </w:r>
      <w:proofErr w:type="spellEnd"/>
      <w:r>
        <w:t xml:space="preserve">. Das </w:t>
      </w:r>
      <w:proofErr w:type="spellStart"/>
      <w:r>
        <w:t>eigentliche</w:t>
      </w:r>
      <w:proofErr w:type="spellEnd"/>
      <w:r>
        <w:t xml:space="preserve"> </w:t>
      </w:r>
      <w:proofErr w:type="spellStart"/>
      <w:r>
        <w:t>Läuten</w:t>
      </w:r>
      <w:proofErr w:type="spellEnd"/>
      <w:r>
        <w:t xml:space="preserve"> </w:t>
      </w:r>
      <w:proofErr w:type="spellStart"/>
      <w:r>
        <w:t>geschieht</w:t>
      </w:r>
      <w:proofErr w:type="spellEnd"/>
      <w:r>
        <w:t xml:space="preserve"> </w:t>
      </w:r>
      <w:proofErr w:type="spellStart"/>
      <w:r>
        <w:t>dann</w:t>
      </w:r>
      <w:proofErr w:type="spellEnd"/>
      <w:r>
        <w:t xml:space="preserve"> mit </w:t>
      </w:r>
      <w:proofErr w:type="spellStart"/>
      <w:r>
        <w:t>derselben</w:t>
      </w:r>
      <w:proofErr w:type="spellEnd"/>
      <w:r>
        <w:t xml:space="preserve"> </w:t>
      </w:r>
      <w:proofErr w:type="spellStart"/>
      <w:r>
        <w:t>Glocke</w:t>
      </w:r>
      <w:proofErr w:type="spellEnd"/>
      <w:r>
        <w:t xml:space="preserve">. </w:t>
      </w:r>
      <w:proofErr w:type="spellStart"/>
      <w:r>
        <w:t>Während</w:t>
      </w:r>
      <w:proofErr w:type="spellEnd"/>
      <w:r>
        <w:t xml:space="preserve"> der </w:t>
      </w:r>
      <w:proofErr w:type="spellStart"/>
      <w:r>
        <w:t>Trauerzug</w:t>
      </w:r>
      <w:proofErr w:type="spellEnd"/>
      <w:r>
        <w:t xml:space="preserve"> </w:t>
      </w:r>
      <w:proofErr w:type="spellStart"/>
      <w:r>
        <w:t>zum</w:t>
      </w:r>
      <w:proofErr w:type="spellEnd"/>
      <w:r>
        <w:t xml:space="preserve"> Grab </w:t>
      </w:r>
      <w:proofErr w:type="spellStart"/>
      <w:r>
        <w:t>geht</w:t>
      </w:r>
      <w:proofErr w:type="spellEnd"/>
      <w:r>
        <w:t xml:space="preserve"> und </w:t>
      </w:r>
      <w:proofErr w:type="spellStart"/>
      <w:r>
        <w:t>bei</w:t>
      </w:r>
      <w:proofErr w:type="spellEnd"/>
      <w:r>
        <w:t xml:space="preserve"> der </w:t>
      </w:r>
      <w:proofErr w:type="spellStart"/>
      <w:r>
        <w:t>Einsenkung</w:t>
      </w:r>
      <w:proofErr w:type="spellEnd"/>
      <w:r>
        <w:t xml:space="preserve"> des Sarges </w:t>
      </w:r>
      <w:proofErr w:type="spellStart"/>
      <w:r>
        <w:t>kann</w:t>
      </w:r>
      <w:proofErr w:type="spellEnd"/>
      <w:r>
        <w:t xml:space="preserve"> </w:t>
      </w:r>
      <w:proofErr w:type="spellStart"/>
      <w:r>
        <w:t>geläutet</w:t>
      </w:r>
      <w:proofErr w:type="spellEnd"/>
      <w:r>
        <w:t xml:space="preserve"> </w:t>
      </w:r>
      <w:proofErr w:type="spellStart"/>
      <w:r>
        <w:t>werden</w:t>
      </w:r>
      <w:proofErr w:type="spellEnd"/>
      <w:r>
        <w:t xml:space="preserve">. </w:t>
      </w:r>
      <w:proofErr w:type="spellStart"/>
      <w:r>
        <w:t>Zum</w:t>
      </w:r>
      <w:proofErr w:type="spellEnd"/>
      <w:r>
        <w:t xml:space="preserve"> </w:t>
      </w:r>
      <w:proofErr w:type="spellStart"/>
      <w:r>
        <w:t>Abschluss</w:t>
      </w:r>
      <w:proofErr w:type="spellEnd"/>
      <w:r>
        <w:t xml:space="preserve"> der </w:t>
      </w:r>
      <w:proofErr w:type="spellStart"/>
      <w:r>
        <w:t>Trauerandacht</w:t>
      </w:r>
      <w:proofErr w:type="spellEnd"/>
      <w:r>
        <w:t xml:space="preserve"> </w:t>
      </w:r>
      <w:proofErr w:type="spellStart"/>
      <w:r>
        <w:t>können</w:t>
      </w:r>
      <w:proofErr w:type="spellEnd"/>
      <w:r>
        <w:t xml:space="preserve"> </w:t>
      </w:r>
      <w:proofErr w:type="spellStart"/>
      <w:r>
        <w:t>dreimal</w:t>
      </w:r>
      <w:proofErr w:type="spellEnd"/>
      <w:r>
        <w:t xml:space="preserve"> </w:t>
      </w:r>
      <w:proofErr w:type="spellStart"/>
      <w:r>
        <w:t>drei</w:t>
      </w:r>
      <w:proofErr w:type="spellEnd"/>
      <w:r>
        <w:t xml:space="preserve"> </w:t>
      </w:r>
      <w:proofErr w:type="spellStart"/>
      <w:r>
        <w:t>Glockenschläge</w:t>
      </w:r>
      <w:proofErr w:type="spellEnd"/>
      <w:r>
        <w:t xml:space="preserve"> </w:t>
      </w:r>
      <w:proofErr w:type="spellStart"/>
      <w:r>
        <w:t>geläutet</w:t>
      </w:r>
      <w:proofErr w:type="spellEnd"/>
      <w:r>
        <w:t xml:space="preserve"> </w:t>
      </w:r>
      <w:proofErr w:type="spellStart"/>
      <w:r>
        <w:t>werden</w:t>
      </w:r>
      <w:proofErr w:type="spellEnd"/>
      <w:r>
        <w:t>.</w:t>
      </w:r>
    </w:p>
    <w:p w14:paraId="7194D158" w14:textId="77777777" w:rsidR="006A3625" w:rsidRDefault="006A3625">
      <w:pPr>
        <w:pStyle w:val="Rubrikk"/>
        <w:ind w:left="720"/>
      </w:pPr>
    </w:p>
    <w:p w14:paraId="7194D159" w14:textId="77777777" w:rsidR="006A3625" w:rsidRDefault="003966D2">
      <w:pPr>
        <w:pStyle w:val="Rubrikk"/>
        <w:ind w:left="720"/>
      </w:pPr>
      <w:proofErr w:type="spellStart"/>
      <w:r>
        <w:t>Während</w:t>
      </w:r>
      <w:proofErr w:type="spellEnd"/>
      <w:r>
        <w:t xml:space="preserve"> der </w:t>
      </w:r>
      <w:proofErr w:type="spellStart"/>
      <w:r>
        <w:t>Trauerzug</w:t>
      </w:r>
      <w:proofErr w:type="spellEnd"/>
      <w:r>
        <w:t xml:space="preserve"> das Grab </w:t>
      </w:r>
      <w:proofErr w:type="spellStart"/>
      <w:r>
        <w:t>wieder</w:t>
      </w:r>
      <w:proofErr w:type="spellEnd"/>
      <w:r>
        <w:t xml:space="preserve"> </w:t>
      </w:r>
      <w:proofErr w:type="spellStart"/>
      <w:r>
        <w:t>verlässt</w:t>
      </w:r>
      <w:proofErr w:type="spellEnd"/>
      <w:r>
        <w:t xml:space="preserve">, </w:t>
      </w:r>
      <w:proofErr w:type="spellStart"/>
      <w:r>
        <w:t>kann</w:t>
      </w:r>
      <w:proofErr w:type="spellEnd"/>
      <w:r>
        <w:t xml:space="preserve"> </w:t>
      </w:r>
      <w:proofErr w:type="spellStart"/>
      <w:r>
        <w:t>geläutet</w:t>
      </w:r>
      <w:proofErr w:type="spellEnd"/>
      <w:r>
        <w:t xml:space="preserve"> </w:t>
      </w:r>
      <w:proofErr w:type="spellStart"/>
      <w:r>
        <w:t>werden</w:t>
      </w:r>
      <w:proofErr w:type="spellEnd"/>
      <w:r>
        <w:t>.</w:t>
      </w:r>
    </w:p>
    <w:p w14:paraId="7194D15A" w14:textId="77777777" w:rsidR="006A3625" w:rsidRDefault="006A3625">
      <w:pPr>
        <w:pStyle w:val="Rubrikk"/>
      </w:pPr>
    </w:p>
    <w:p w14:paraId="7194D15B" w14:textId="77777777" w:rsidR="006A3625" w:rsidRDefault="003966D2">
      <w:pPr>
        <w:pStyle w:val="Rubrikk"/>
        <w:numPr>
          <w:ilvl w:val="0"/>
          <w:numId w:val="2"/>
        </w:numPr>
        <w:rPr>
          <w:lang w:val="en-US"/>
        </w:rPr>
      </w:pPr>
      <w:r>
        <w:rPr>
          <w:lang w:val="en-US"/>
        </w:rPr>
        <w:t xml:space="preserve">Die </w:t>
      </w:r>
      <w:proofErr w:type="spellStart"/>
      <w:r>
        <w:rPr>
          <w:lang w:val="en-US"/>
        </w:rPr>
        <w:t>liturgische</w:t>
      </w:r>
      <w:proofErr w:type="spellEnd"/>
      <w:r>
        <w:rPr>
          <w:lang w:val="en-US"/>
        </w:rPr>
        <w:t xml:space="preserve"> </w:t>
      </w:r>
      <w:proofErr w:type="spellStart"/>
      <w:r>
        <w:rPr>
          <w:lang w:val="en-US"/>
        </w:rPr>
        <w:t>Farbe</w:t>
      </w:r>
      <w:proofErr w:type="spellEnd"/>
      <w:r>
        <w:rPr>
          <w:lang w:val="en-US"/>
        </w:rPr>
        <w:t xml:space="preserve"> </w:t>
      </w:r>
      <w:proofErr w:type="spellStart"/>
      <w:r>
        <w:rPr>
          <w:lang w:val="en-US"/>
        </w:rPr>
        <w:t>ist</w:t>
      </w:r>
      <w:proofErr w:type="spellEnd"/>
      <w:r>
        <w:rPr>
          <w:lang w:val="en-US"/>
        </w:rPr>
        <w:t xml:space="preserve"> </w:t>
      </w:r>
      <w:proofErr w:type="spellStart"/>
      <w:r>
        <w:rPr>
          <w:lang w:val="en-US"/>
        </w:rPr>
        <w:t>violett</w:t>
      </w:r>
      <w:proofErr w:type="spellEnd"/>
      <w:r>
        <w:rPr>
          <w:lang w:val="en-US"/>
        </w:rPr>
        <w:t>.</w:t>
      </w:r>
      <w:r>
        <w:rPr>
          <w:rFonts w:ascii="Arial Unicode MS" w:hAnsi="Arial Unicode MS"/>
          <w:lang w:val="en-US"/>
        </w:rPr>
        <w:t> </w:t>
      </w:r>
    </w:p>
    <w:p w14:paraId="7194D15C" w14:textId="77777777" w:rsidR="006A3625" w:rsidRDefault="006A3625">
      <w:pPr>
        <w:pStyle w:val="Brdtekst"/>
      </w:pPr>
    </w:p>
    <w:p w14:paraId="7194D15D" w14:textId="77777777" w:rsidR="006A3625" w:rsidRDefault="003966D2">
      <w:pPr>
        <w:pStyle w:val="Brdtekst"/>
      </w:pPr>
      <w:r w:rsidRPr="00B2056C">
        <w:rPr>
          <w:rFonts w:ascii="Arial Unicode MS" w:hAnsi="Arial Unicode MS"/>
          <w:lang w:val="en-GB"/>
        </w:rPr>
        <w:br w:type="page"/>
      </w:r>
    </w:p>
    <w:p w14:paraId="7194D15E" w14:textId="77777777" w:rsidR="006A3625" w:rsidRDefault="003966D2">
      <w:pPr>
        <w:pStyle w:val="Overskrift2"/>
      </w:pPr>
      <w:r>
        <w:t>Die Ordnung f</w:t>
      </w:r>
      <w:r>
        <w:t>ü</w:t>
      </w:r>
      <w:r>
        <w:t>r die Bestattung in Kirche/Kapelle oder Krematorium</w:t>
      </w:r>
    </w:p>
    <w:p w14:paraId="7194D15F" w14:textId="77777777" w:rsidR="006A3625" w:rsidRDefault="003966D2">
      <w:pPr>
        <w:pStyle w:val="Overskrift3"/>
        <w:numPr>
          <w:ilvl w:val="0"/>
          <w:numId w:val="4"/>
        </w:numPr>
        <w:rPr>
          <w:lang w:val="sv-SE"/>
        </w:rPr>
      </w:pPr>
      <w:proofErr w:type="spellStart"/>
      <w:r>
        <w:rPr>
          <w:lang w:val="sv-SE"/>
        </w:rPr>
        <w:t>Glockengeläut</w:t>
      </w:r>
      <w:proofErr w:type="spellEnd"/>
    </w:p>
    <w:p w14:paraId="7194D160" w14:textId="77777777" w:rsidR="006A3625" w:rsidRPr="00B2056C" w:rsidRDefault="003966D2">
      <w:pPr>
        <w:pStyle w:val="Rubrikk"/>
        <w:rPr>
          <w:lang w:val="sv-SE"/>
        </w:rPr>
      </w:pPr>
      <w:r>
        <w:rPr>
          <w:lang w:val="de-DE"/>
        </w:rPr>
        <w:t>W</w:t>
      </w:r>
      <w:r w:rsidRPr="00B2056C">
        <w:rPr>
          <w:lang w:val="sv-SE"/>
        </w:rPr>
        <w:t>ä</w:t>
      </w:r>
      <w:proofErr w:type="spellStart"/>
      <w:r>
        <w:rPr>
          <w:lang w:val="de-DE"/>
        </w:rPr>
        <w:t>hrend</w:t>
      </w:r>
      <w:proofErr w:type="spellEnd"/>
      <w:r>
        <w:rPr>
          <w:lang w:val="de-DE"/>
        </w:rPr>
        <w:t xml:space="preserve"> des L</w:t>
      </w:r>
      <w:r w:rsidRPr="00B2056C">
        <w:rPr>
          <w:lang w:val="sv-SE"/>
        </w:rPr>
        <w:t>ä</w:t>
      </w:r>
      <w:proofErr w:type="spellStart"/>
      <w:r>
        <w:rPr>
          <w:lang w:val="de-DE"/>
        </w:rPr>
        <w:t>utens</w:t>
      </w:r>
      <w:proofErr w:type="spellEnd"/>
      <w:r>
        <w:rPr>
          <w:lang w:val="de-DE"/>
        </w:rPr>
        <w:t xml:space="preserve"> nimmt der Liturg im Chorraum Platz.</w:t>
      </w:r>
    </w:p>
    <w:p w14:paraId="7194D161" w14:textId="77777777" w:rsidR="006A3625" w:rsidRDefault="003966D2">
      <w:pPr>
        <w:pStyle w:val="Overskrift3"/>
        <w:numPr>
          <w:ilvl w:val="0"/>
          <w:numId w:val="4"/>
        </w:numPr>
        <w:rPr>
          <w:lang w:val="sv-SE"/>
        </w:rPr>
      </w:pPr>
      <w:proofErr w:type="spellStart"/>
      <w:r>
        <w:rPr>
          <w:lang w:val="sv-SE"/>
        </w:rPr>
        <w:t>Präludium</w:t>
      </w:r>
      <w:proofErr w:type="spellEnd"/>
    </w:p>
    <w:p w14:paraId="7194D162" w14:textId="77777777" w:rsidR="006A3625" w:rsidRPr="00B2056C" w:rsidRDefault="003966D2">
      <w:pPr>
        <w:pStyle w:val="Rubrikk"/>
        <w:rPr>
          <w:lang w:val="sv-SE"/>
        </w:rPr>
      </w:pPr>
      <w:r>
        <w:rPr>
          <w:lang w:val="de-DE"/>
        </w:rPr>
        <w:t>Als Pr</w:t>
      </w:r>
      <w:r w:rsidRPr="00B2056C">
        <w:rPr>
          <w:lang w:val="sv-SE"/>
        </w:rPr>
        <w:t>ä</w:t>
      </w:r>
      <w:proofErr w:type="spellStart"/>
      <w:r>
        <w:rPr>
          <w:lang w:val="de-DE"/>
        </w:rPr>
        <w:t>ludium</w:t>
      </w:r>
      <w:proofErr w:type="spellEnd"/>
      <w:r>
        <w:rPr>
          <w:lang w:val="de-DE"/>
        </w:rPr>
        <w:t xml:space="preserve"> kann geeignete Instrumentalmusik, Chorgesang oder Sologesang </w:t>
      </w:r>
      <w:proofErr w:type="spellStart"/>
      <w:r>
        <w:rPr>
          <w:lang w:val="de-DE"/>
        </w:rPr>
        <w:t>aufgef</w:t>
      </w:r>
      <w:proofErr w:type="spellEnd"/>
      <w:r w:rsidRPr="00B2056C">
        <w:rPr>
          <w:lang w:val="sv-SE"/>
        </w:rPr>
        <w:t>ü</w:t>
      </w:r>
      <w:proofErr w:type="spellStart"/>
      <w:r>
        <w:rPr>
          <w:lang w:val="de-DE"/>
        </w:rPr>
        <w:t>hrt</w:t>
      </w:r>
      <w:proofErr w:type="spellEnd"/>
      <w:r>
        <w:rPr>
          <w:lang w:val="de-DE"/>
        </w:rPr>
        <w:t xml:space="preserve"> werden. Das Pr</w:t>
      </w:r>
      <w:r w:rsidRPr="00B2056C">
        <w:rPr>
          <w:lang w:val="sv-SE"/>
        </w:rPr>
        <w:t>ä</w:t>
      </w:r>
      <w:proofErr w:type="spellStart"/>
      <w:r>
        <w:rPr>
          <w:lang w:val="de-DE"/>
        </w:rPr>
        <w:t>ludium</w:t>
      </w:r>
      <w:proofErr w:type="spellEnd"/>
      <w:r>
        <w:rPr>
          <w:lang w:val="de-DE"/>
        </w:rPr>
        <w:t xml:space="preserve"> kann auch ein Vorspiel zum ersten Lied sein.</w:t>
      </w:r>
    </w:p>
    <w:p w14:paraId="7194D163" w14:textId="77777777" w:rsidR="006A3625" w:rsidRDefault="003966D2">
      <w:pPr>
        <w:pStyle w:val="Overskrift3"/>
        <w:numPr>
          <w:ilvl w:val="0"/>
          <w:numId w:val="4"/>
        </w:numPr>
      </w:pPr>
      <w:r>
        <w:t>Lied</w:t>
      </w:r>
    </w:p>
    <w:p w14:paraId="7194D164" w14:textId="77777777" w:rsidR="006A3625" w:rsidRDefault="003966D2">
      <w:pPr>
        <w:pStyle w:val="Rubrikk"/>
      </w:pPr>
      <w:r>
        <w:rPr>
          <w:lang w:val="de-DE"/>
        </w:rPr>
        <w:t>Dieses Lied kann eventuell an anderer Stelle, nach Abschnitt 4, gesungen werden.</w:t>
      </w:r>
    </w:p>
    <w:p w14:paraId="7194D165" w14:textId="77777777" w:rsidR="006A3625" w:rsidRDefault="003966D2">
      <w:pPr>
        <w:pStyle w:val="Overskrift3"/>
        <w:numPr>
          <w:ilvl w:val="0"/>
          <w:numId w:val="4"/>
        </w:numPr>
      </w:pPr>
      <w:r>
        <w:t xml:space="preserve"> </w:t>
      </w:r>
      <w:proofErr w:type="spellStart"/>
      <w:r>
        <w:t>Eingangsworte</w:t>
      </w:r>
      <w:proofErr w:type="spellEnd"/>
    </w:p>
    <w:p w14:paraId="7194D166" w14:textId="77777777" w:rsidR="006A3625" w:rsidRDefault="003966D2">
      <w:pPr>
        <w:pStyle w:val="Brdtekst"/>
      </w:pPr>
      <w:r>
        <w:t>L |</w:t>
      </w:r>
      <w:r>
        <w:rPr>
          <w:lang w:val="de-DE"/>
        </w:rPr>
        <w:t xml:space="preserve"> Gnade sei mit euch und Friede von Gott, unserem Vater und dem Herrn Jesus Christus.</w:t>
      </w:r>
    </w:p>
    <w:p w14:paraId="7194D167" w14:textId="77777777" w:rsidR="006A3625" w:rsidRPr="00B2056C" w:rsidRDefault="003966D2">
      <w:pPr>
        <w:pStyle w:val="Brdtekst"/>
        <w:rPr>
          <w:lang w:val="de-DE"/>
        </w:rPr>
      </w:pPr>
      <w:r>
        <w:rPr>
          <w:lang w:val="de-DE"/>
        </w:rPr>
        <w:t xml:space="preserve">Wir sind hier </w:t>
      </w:r>
      <w:proofErr w:type="gramStart"/>
      <w:r>
        <w:rPr>
          <w:lang w:val="de-DE"/>
        </w:rPr>
        <w:t>zusammengekommen</w:t>
      </w:r>
      <w:proofErr w:type="gramEnd"/>
      <w:r>
        <w:rPr>
          <w:lang w:val="de-DE"/>
        </w:rPr>
        <w:t xml:space="preserve"> um Abschied zu nehmen von </w:t>
      </w:r>
      <w:r>
        <w:rPr>
          <w:color w:val="D90000"/>
          <w:sz w:val="18"/>
          <w:szCs w:val="18"/>
          <w:u w:color="D90000"/>
          <w:lang w:val="de-DE"/>
        </w:rPr>
        <w:t>NN</w:t>
      </w:r>
      <w:r>
        <w:rPr>
          <w:lang w:val="de-DE"/>
        </w:rPr>
        <w:t>. Gemeinsam wollen wir ihn/sie nun in Gottes H</w:t>
      </w:r>
      <w:r w:rsidRPr="00B2056C">
        <w:rPr>
          <w:lang w:val="de-DE"/>
        </w:rPr>
        <w:t>ände ü</w:t>
      </w:r>
      <w:r>
        <w:rPr>
          <w:lang w:val="de-DE"/>
        </w:rPr>
        <w:t xml:space="preserve">bergeben (und ihn/sie zur letzten </w:t>
      </w:r>
      <w:r>
        <w:rPr>
          <w:lang w:val="de-DE"/>
        </w:rPr>
        <w:t>Ruhest</w:t>
      </w:r>
      <w:r w:rsidRPr="00B2056C">
        <w:rPr>
          <w:lang w:val="de-DE"/>
        </w:rPr>
        <w:t>ä</w:t>
      </w:r>
      <w:r>
        <w:rPr>
          <w:lang w:val="de-DE"/>
        </w:rPr>
        <w:t xml:space="preserve">tte </w:t>
      </w:r>
      <w:proofErr w:type="gramStart"/>
      <w:r>
        <w:rPr>
          <w:lang w:val="de-DE"/>
        </w:rPr>
        <w:t>begleiten )</w:t>
      </w:r>
      <w:proofErr w:type="gramEnd"/>
      <w:r>
        <w:rPr>
          <w:lang w:val="de-DE"/>
        </w:rPr>
        <w:t>.</w:t>
      </w:r>
    </w:p>
    <w:p w14:paraId="7194D168" w14:textId="7BA924C1" w:rsidR="006A3625" w:rsidRPr="00B2056C" w:rsidRDefault="003966D2">
      <w:pPr>
        <w:pStyle w:val="Brdtekst"/>
        <w:rPr>
          <w:smallCaps/>
          <w:color w:val="D90000"/>
          <w:sz w:val="18"/>
          <w:szCs w:val="18"/>
          <w:u w:color="7F7F7F"/>
          <w:lang w:val="da-DK"/>
        </w:rPr>
      </w:pPr>
      <w:r>
        <w:rPr>
          <w:lang w:val="de-DE"/>
        </w:rPr>
        <w:t xml:space="preserve">Also hat Gott die Welt geliebt, dass er seinen eingeborenen Sohn gab, auf dass alle, die an ihn glauben, nicht verloren werden, sondern das ewige Leben haben. </w:t>
      </w:r>
      <w:r>
        <w:rPr>
          <w:smallCaps/>
          <w:color w:val="D90000"/>
          <w:sz w:val="18"/>
          <w:szCs w:val="18"/>
          <w:u w:color="D90000"/>
          <w:lang w:val="da-DK"/>
        </w:rPr>
        <w:t>Johannes 3,1</w:t>
      </w:r>
      <w:r w:rsidR="00425502">
        <w:rPr>
          <w:smallCaps/>
          <w:color w:val="D90000"/>
          <w:sz w:val="18"/>
          <w:szCs w:val="18"/>
          <w:u w:color="D90000"/>
          <w:lang w:val="da-DK"/>
        </w:rPr>
        <w:t>6</w:t>
      </w:r>
    </w:p>
    <w:p w14:paraId="7194D169" w14:textId="77777777" w:rsidR="006A3625" w:rsidRDefault="003966D2">
      <w:pPr>
        <w:pStyle w:val="Rubrikk"/>
      </w:pPr>
      <w:proofErr w:type="spellStart"/>
      <w:r>
        <w:t>Danach</w:t>
      </w:r>
      <w:proofErr w:type="spellEnd"/>
      <w:r>
        <w:t xml:space="preserve"> </w:t>
      </w:r>
      <w:proofErr w:type="spellStart"/>
      <w:r>
        <w:t>kann</w:t>
      </w:r>
      <w:proofErr w:type="spellEnd"/>
      <w:r>
        <w:t xml:space="preserve"> der Liturg mit </w:t>
      </w:r>
      <w:proofErr w:type="spellStart"/>
      <w:r>
        <w:t>einem</w:t>
      </w:r>
      <w:proofErr w:type="spellEnd"/>
      <w:r>
        <w:t xml:space="preserve"> der </w:t>
      </w:r>
      <w:proofErr w:type="spellStart"/>
      <w:r>
        <w:t>folgenden</w:t>
      </w:r>
      <w:proofErr w:type="spellEnd"/>
      <w:r>
        <w:t xml:space="preserve"> </w:t>
      </w:r>
      <w:proofErr w:type="spellStart"/>
      <w:r>
        <w:t>Schriftworte</w:t>
      </w:r>
      <w:proofErr w:type="spellEnd"/>
      <w:r>
        <w:t xml:space="preserve"> </w:t>
      </w:r>
      <w:proofErr w:type="spellStart"/>
      <w:r>
        <w:t>fortsetzen</w:t>
      </w:r>
      <w:proofErr w:type="spellEnd"/>
      <w:r>
        <w:t>:</w:t>
      </w:r>
    </w:p>
    <w:p w14:paraId="7194D16A" w14:textId="77777777" w:rsidR="006A3625" w:rsidRDefault="003966D2">
      <w:pPr>
        <w:pStyle w:val="Overskrift3"/>
        <w:spacing w:after="0"/>
        <w:rPr>
          <w:lang w:val="da-DK"/>
        </w:rPr>
      </w:pPr>
      <w:proofErr w:type="spellStart"/>
      <w:r>
        <w:rPr>
          <w:b w:val="0"/>
          <w:bCs w:val="0"/>
          <w:color w:val="D90000"/>
          <w:sz w:val="18"/>
          <w:szCs w:val="18"/>
          <w:u w:color="D90000"/>
          <w:lang w:val="da-DK"/>
        </w:rPr>
        <w:t>Entweder</w:t>
      </w:r>
      <w:proofErr w:type="spellEnd"/>
      <w:r>
        <w:rPr>
          <w:lang w:val="da-DK"/>
        </w:rPr>
        <w:t xml:space="preserve"> A</w:t>
      </w:r>
    </w:p>
    <w:p w14:paraId="7194D16B" w14:textId="77777777" w:rsidR="006A3625" w:rsidRDefault="003966D2">
      <w:pPr>
        <w:pStyle w:val="Brdtekst"/>
      </w:pPr>
      <w:r>
        <w:rPr>
          <w:lang w:val="da-DK"/>
        </w:rPr>
        <w:t xml:space="preserve">Jesus </w:t>
      </w:r>
      <w:proofErr w:type="spellStart"/>
      <w:r>
        <w:rPr>
          <w:lang w:val="da-DK"/>
        </w:rPr>
        <w:t>spricht</w:t>
      </w:r>
      <w:proofErr w:type="spellEnd"/>
      <w:r>
        <w:rPr>
          <w:lang w:val="da-DK"/>
        </w:rPr>
        <w:t xml:space="preserve">: </w:t>
      </w:r>
      <w:proofErr w:type="spellStart"/>
      <w:r>
        <w:rPr>
          <w:lang w:val="da-DK"/>
        </w:rPr>
        <w:t>Kommt</w:t>
      </w:r>
      <w:proofErr w:type="spellEnd"/>
      <w:r>
        <w:rPr>
          <w:lang w:val="da-DK"/>
        </w:rPr>
        <w:t xml:space="preserve"> her </w:t>
      </w:r>
      <w:proofErr w:type="spellStart"/>
      <w:r>
        <w:rPr>
          <w:lang w:val="da-DK"/>
        </w:rPr>
        <w:t>zu</w:t>
      </w:r>
      <w:proofErr w:type="spellEnd"/>
      <w:r>
        <w:rPr>
          <w:lang w:val="da-DK"/>
        </w:rPr>
        <w:t xml:space="preserve"> mir, alle, die </w:t>
      </w:r>
      <w:proofErr w:type="spellStart"/>
      <w:r>
        <w:rPr>
          <w:lang w:val="da-DK"/>
        </w:rPr>
        <w:t>ihr</w:t>
      </w:r>
      <w:proofErr w:type="spellEnd"/>
      <w:r>
        <w:rPr>
          <w:lang w:val="da-DK"/>
        </w:rPr>
        <w:t xml:space="preserve"> </w:t>
      </w:r>
      <w:proofErr w:type="spellStart"/>
      <w:r>
        <w:rPr>
          <w:lang w:val="da-DK"/>
        </w:rPr>
        <w:t>mühselig</w:t>
      </w:r>
      <w:proofErr w:type="spellEnd"/>
      <w:r>
        <w:rPr>
          <w:lang w:val="da-DK"/>
        </w:rPr>
        <w:t xml:space="preserve"> und </w:t>
      </w:r>
      <w:proofErr w:type="spellStart"/>
      <w:r>
        <w:rPr>
          <w:lang w:val="da-DK"/>
        </w:rPr>
        <w:t>beladen</w:t>
      </w:r>
      <w:proofErr w:type="spellEnd"/>
      <w:r>
        <w:rPr>
          <w:lang w:val="da-DK"/>
        </w:rPr>
        <w:t xml:space="preserve"> </w:t>
      </w:r>
      <w:proofErr w:type="spellStart"/>
      <w:r>
        <w:rPr>
          <w:lang w:val="da-DK"/>
        </w:rPr>
        <w:t>seid</w:t>
      </w:r>
      <w:proofErr w:type="spellEnd"/>
      <w:r>
        <w:rPr>
          <w:lang w:val="da-DK"/>
        </w:rPr>
        <w:t xml:space="preserve">; </w:t>
      </w:r>
      <w:proofErr w:type="spellStart"/>
      <w:r>
        <w:rPr>
          <w:lang w:val="da-DK"/>
        </w:rPr>
        <w:t>ich</w:t>
      </w:r>
      <w:proofErr w:type="spellEnd"/>
      <w:r>
        <w:rPr>
          <w:lang w:val="da-DK"/>
        </w:rPr>
        <w:t xml:space="preserve"> </w:t>
      </w:r>
      <w:proofErr w:type="spellStart"/>
      <w:r>
        <w:rPr>
          <w:lang w:val="da-DK"/>
        </w:rPr>
        <w:t>will</w:t>
      </w:r>
      <w:proofErr w:type="spellEnd"/>
      <w:r>
        <w:rPr>
          <w:lang w:val="da-DK"/>
        </w:rPr>
        <w:t xml:space="preserve"> </w:t>
      </w:r>
      <w:proofErr w:type="spellStart"/>
      <w:r>
        <w:rPr>
          <w:lang w:val="da-DK"/>
        </w:rPr>
        <w:t>euch</w:t>
      </w:r>
      <w:proofErr w:type="spellEnd"/>
      <w:r>
        <w:rPr>
          <w:lang w:val="da-DK"/>
        </w:rPr>
        <w:t xml:space="preserve"> </w:t>
      </w:r>
      <w:proofErr w:type="spellStart"/>
      <w:r>
        <w:rPr>
          <w:lang w:val="da-DK"/>
        </w:rPr>
        <w:t>erquicken</w:t>
      </w:r>
      <w:proofErr w:type="spellEnd"/>
      <w:r>
        <w:rPr>
          <w:lang w:val="da-DK"/>
        </w:rPr>
        <w:t xml:space="preserve">. </w:t>
      </w:r>
      <w:r>
        <w:rPr>
          <w:smallCaps/>
          <w:color w:val="D90000"/>
          <w:sz w:val="18"/>
          <w:szCs w:val="18"/>
          <w:u w:color="D90000"/>
        </w:rPr>
        <w:t>Matthäus. 11,28</w:t>
      </w:r>
    </w:p>
    <w:p w14:paraId="7194D16C" w14:textId="77777777" w:rsidR="006A3625" w:rsidRPr="00B2056C" w:rsidRDefault="003966D2">
      <w:pPr>
        <w:pStyle w:val="Rubrikk"/>
        <w:rPr>
          <w:lang w:val="en-GB"/>
        </w:rPr>
      </w:pPr>
      <w:r>
        <w:rPr>
          <w:lang w:val="de-DE"/>
        </w:rPr>
        <w:t xml:space="preserve">Oder </w:t>
      </w:r>
      <w:r w:rsidRPr="00B2056C">
        <w:rPr>
          <w:color w:val="A20000"/>
          <w:sz w:val="24"/>
          <w:szCs w:val="24"/>
          <w:u w:color="A20000"/>
          <w:lang w:val="en-GB"/>
        </w:rPr>
        <w:t>B</w:t>
      </w:r>
    </w:p>
    <w:p w14:paraId="7194D16D" w14:textId="3FDC6FBA" w:rsidR="006A3625" w:rsidRDefault="003966D2">
      <w:pPr>
        <w:pStyle w:val="Brdtekst"/>
        <w:rPr>
          <w:smallCaps/>
          <w:color w:val="D90000"/>
          <w:sz w:val="18"/>
          <w:szCs w:val="18"/>
          <w:u w:color="D90000"/>
        </w:rPr>
      </w:pPr>
      <w:r>
        <w:t xml:space="preserve">Gott </w:t>
      </w:r>
      <w:proofErr w:type="spellStart"/>
      <w:r>
        <w:t>spricht</w:t>
      </w:r>
      <w:proofErr w:type="spellEnd"/>
      <w:r>
        <w:t xml:space="preserve"> in </w:t>
      </w:r>
      <w:proofErr w:type="spellStart"/>
      <w:r>
        <w:t>seinem</w:t>
      </w:r>
      <w:proofErr w:type="spellEnd"/>
      <w:r>
        <w:t xml:space="preserve"> Wort: Rufe </w:t>
      </w:r>
      <w:proofErr w:type="spellStart"/>
      <w:r>
        <w:t>mich</w:t>
      </w:r>
      <w:proofErr w:type="spellEnd"/>
      <w:r>
        <w:t xml:space="preserve"> an in der Not, so will ich dich </w:t>
      </w:r>
      <w:proofErr w:type="spellStart"/>
      <w:r>
        <w:t>erretten</w:t>
      </w:r>
      <w:proofErr w:type="spellEnd"/>
      <w:r>
        <w:t xml:space="preserve">, und du </w:t>
      </w:r>
      <w:proofErr w:type="spellStart"/>
      <w:r>
        <w:t>sollst</w:t>
      </w:r>
      <w:proofErr w:type="spellEnd"/>
      <w:r>
        <w:t xml:space="preserve"> </w:t>
      </w:r>
      <w:proofErr w:type="spellStart"/>
      <w:r>
        <w:t>mich</w:t>
      </w:r>
      <w:proofErr w:type="spellEnd"/>
      <w:r>
        <w:t xml:space="preserve"> </w:t>
      </w:r>
      <w:proofErr w:type="spellStart"/>
      <w:r>
        <w:t>preisen</w:t>
      </w:r>
      <w:proofErr w:type="spellEnd"/>
      <w:r>
        <w:t xml:space="preserve">. </w:t>
      </w:r>
      <w:r w:rsidR="00425502">
        <w:rPr>
          <w:smallCaps/>
          <w:color w:val="D90000"/>
          <w:sz w:val="18"/>
          <w:szCs w:val="18"/>
          <w:u w:color="D90000"/>
        </w:rPr>
        <w:t>Psalm</w:t>
      </w:r>
      <w:r>
        <w:rPr>
          <w:smallCaps/>
          <w:color w:val="D90000"/>
          <w:sz w:val="18"/>
          <w:szCs w:val="18"/>
          <w:u w:color="D90000"/>
        </w:rPr>
        <w:t>. 50,15</w:t>
      </w:r>
    </w:p>
    <w:p w14:paraId="7194D16E" w14:textId="77777777" w:rsidR="006A3625" w:rsidRDefault="003966D2">
      <w:pPr>
        <w:pStyle w:val="Overskrift3"/>
        <w:numPr>
          <w:ilvl w:val="0"/>
          <w:numId w:val="4"/>
        </w:numPr>
      </w:pPr>
      <w:proofErr w:type="spellStart"/>
      <w:r>
        <w:t>Gebet</w:t>
      </w:r>
      <w:proofErr w:type="spellEnd"/>
      <w:r>
        <w:t xml:space="preserve"> </w:t>
      </w:r>
      <w:proofErr w:type="spellStart"/>
      <w:r>
        <w:t>zum</w:t>
      </w:r>
      <w:proofErr w:type="spellEnd"/>
      <w:r>
        <w:t xml:space="preserve"> </w:t>
      </w:r>
      <w:proofErr w:type="spellStart"/>
      <w:r>
        <w:t>Eingang</w:t>
      </w:r>
      <w:proofErr w:type="spellEnd"/>
      <w:r>
        <w:t xml:space="preserve"> </w:t>
      </w:r>
    </w:p>
    <w:p w14:paraId="7194D16F" w14:textId="77777777" w:rsidR="006A3625" w:rsidRDefault="003966D2">
      <w:pPr>
        <w:pStyle w:val="Brdtekst"/>
      </w:pPr>
      <w:r>
        <w:t>L |</w:t>
      </w:r>
      <w:r>
        <w:t xml:space="preserve"> </w:t>
      </w:r>
      <w:proofErr w:type="spellStart"/>
      <w:r>
        <w:t>Lasst</w:t>
      </w:r>
      <w:proofErr w:type="spellEnd"/>
      <w:r>
        <w:t xml:space="preserve"> </w:t>
      </w:r>
      <w:proofErr w:type="spellStart"/>
      <w:r>
        <w:t>uns</w:t>
      </w:r>
      <w:proofErr w:type="spellEnd"/>
      <w:r>
        <w:t xml:space="preserve"> </w:t>
      </w:r>
      <w:proofErr w:type="spellStart"/>
      <w:r>
        <w:t>beten</w:t>
      </w:r>
      <w:proofErr w:type="spellEnd"/>
      <w:r>
        <w:t>!</w:t>
      </w:r>
    </w:p>
    <w:p w14:paraId="7194D170" w14:textId="77777777" w:rsidR="006A3625" w:rsidRDefault="003966D2">
      <w:pPr>
        <w:pStyle w:val="Rubrikk"/>
      </w:pPr>
      <w:r>
        <w:rPr>
          <w:lang w:val="de-DE"/>
        </w:rPr>
        <w:t xml:space="preserve">Entweder </w:t>
      </w:r>
      <w:r>
        <w:rPr>
          <w:color w:val="A20000"/>
          <w:sz w:val="24"/>
          <w:szCs w:val="24"/>
          <w:u w:color="A20000"/>
        </w:rPr>
        <w:t>A</w:t>
      </w:r>
    </w:p>
    <w:p w14:paraId="7194D171" w14:textId="77777777" w:rsidR="006A3625" w:rsidRDefault="003966D2">
      <w:pPr>
        <w:pStyle w:val="Brdtekst"/>
        <w:spacing w:after="0"/>
      </w:pPr>
      <w:r>
        <w:t xml:space="preserve">Aus der </w:t>
      </w:r>
      <w:proofErr w:type="spellStart"/>
      <w:r>
        <w:t>Tiefe</w:t>
      </w:r>
      <w:proofErr w:type="spellEnd"/>
      <w:r>
        <w:t xml:space="preserve"> </w:t>
      </w:r>
      <w:proofErr w:type="spellStart"/>
      <w:r>
        <w:t>rufe</w:t>
      </w:r>
      <w:proofErr w:type="spellEnd"/>
      <w:r>
        <w:t xml:space="preserve"> ich, HERR, </w:t>
      </w:r>
      <w:proofErr w:type="spellStart"/>
      <w:r>
        <w:t>zu</w:t>
      </w:r>
      <w:proofErr w:type="spellEnd"/>
      <w:r>
        <w:t xml:space="preserve"> dir. </w:t>
      </w:r>
    </w:p>
    <w:p w14:paraId="7194D172" w14:textId="77777777" w:rsidR="006A3625" w:rsidRDefault="003966D2">
      <w:pPr>
        <w:pStyle w:val="Brdtekst"/>
        <w:spacing w:after="0"/>
      </w:pPr>
      <w:r>
        <w:t xml:space="preserve">Herr, </w:t>
      </w:r>
      <w:proofErr w:type="spellStart"/>
      <w:r>
        <w:t>höre</w:t>
      </w:r>
      <w:proofErr w:type="spellEnd"/>
      <w:r>
        <w:t xml:space="preserve"> </w:t>
      </w:r>
      <w:proofErr w:type="spellStart"/>
      <w:r>
        <w:t>meine</w:t>
      </w:r>
      <w:proofErr w:type="spellEnd"/>
      <w:r>
        <w:t xml:space="preserve"> </w:t>
      </w:r>
      <w:proofErr w:type="spellStart"/>
      <w:r>
        <w:t>Stimme</w:t>
      </w:r>
      <w:proofErr w:type="spellEnd"/>
      <w:r>
        <w:t xml:space="preserve">!  </w:t>
      </w:r>
    </w:p>
    <w:p w14:paraId="7194D173" w14:textId="77777777" w:rsidR="006A3625" w:rsidRDefault="003966D2">
      <w:pPr>
        <w:pStyle w:val="Brdtekst"/>
        <w:spacing w:after="0"/>
      </w:pPr>
      <w:r>
        <w:t xml:space="preserve">Lass </w:t>
      </w:r>
      <w:proofErr w:type="spellStart"/>
      <w:r>
        <w:t>deine</w:t>
      </w:r>
      <w:proofErr w:type="spellEnd"/>
      <w:r>
        <w:t xml:space="preserve"> Ohren </w:t>
      </w:r>
      <w:proofErr w:type="spellStart"/>
      <w:r>
        <w:t>merken</w:t>
      </w:r>
      <w:proofErr w:type="spellEnd"/>
      <w:r>
        <w:t xml:space="preserve"> auf die </w:t>
      </w:r>
      <w:proofErr w:type="spellStart"/>
      <w:r>
        <w:t>Stimme</w:t>
      </w:r>
      <w:proofErr w:type="spellEnd"/>
      <w:r>
        <w:t xml:space="preserve"> </w:t>
      </w:r>
      <w:proofErr w:type="spellStart"/>
      <w:r>
        <w:t>meines</w:t>
      </w:r>
      <w:proofErr w:type="spellEnd"/>
      <w:r>
        <w:t xml:space="preserve"> </w:t>
      </w:r>
      <w:proofErr w:type="spellStart"/>
      <w:r>
        <w:t>Flehens</w:t>
      </w:r>
      <w:proofErr w:type="spellEnd"/>
      <w:r>
        <w:t xml:space="preserve">! </w:t>
      </w:r>
    </w:p>
    <w:p w14:paraId="7194D174" w14:textId="77777777" w:rsidR="006A3625" w:rsidRDefault="006A3625">
      <w:pPr>
        <w:pStyle w:val="Brdtekst"/>
        <w:spacing w:after="0"/>
      </w:pPr>
    </w:p>
    <w:p w14:paraId="7194D175" w14:textId="77777777" w:rsidR="006A3625" w:rsidRDefault="003966D2">
      <w:pPr>
        <w:pStyle w:val="Brdtekst"/>
        <w:spacing w:after="0"/>
      </w:pPr>
      <w:r>
        <w:t xml:space="preserve">Wenn du, HERR, </w:t>
      </w:r>
      <w:proofErr w:type="spellStart"/>
      <w:r>
        <w:t>Sünden</w:t>
      </w:r>
      <w:proofErr w:type="spellEnd"/>
      <w:r>
        <w:t xml:space="preserve"> </w:t>
      </w:r>
      <w:proofErr w:type="spellStart"/>
      <w:r>
        <w:t>anrechnen</w:t>
      </w:r>
      <w:proofErr w:type="spellEnd"/>
      <w:r>
        <w:t xml:space="preserve"> </w:t>
      </w:r>
      <w:proofErr w:type="spellStart"/>
      <w:r>
        <w:t>willst</w:t>
      </w:r>
      <w:proofErr w:type="spellEnd"/>
      <w:r>
        <w:t xml:space="preserve"> – </w:t>
      </w:r>
    </w:p>
    <w:p w14:paraId="7194D176" w14:textId="77777777" w:rsidR="006A3625" w:rsidRDefault="003966D2">
      <w:pPr>
        <w:pStyle w:val="Brdtekst"/>
        <w:spacing w:after="0"/>
      </w:pPr>
      <w:r>
        <w:t xml:space="preserve">Herr, </w:t>
      </w:r>
      <w:proofErr w:type="spellStart"/>
      <w:r>
        <w:t>wer</w:t>
      </w:r>
      <w:proofErr w:type="spellEnd"/>
      <w:r>
        <w:t xml:space="preserve"> </w:t>
      </w:r>
      <w:proofErr w:type="spellStart"/>
      <w:r>
        <w:t>wird</w:t>
      </w:r>
      <w:proofErr w:type="spellEnd"/>
      <w:r>
        <w:t xml:space="preserve"> </w:t>
      </w:r>
      <w:proofErr w:type="spellStart"/>
      <w:r>
        <w:t>bestehen</w:t>
      </w:r>
      <w:proofErr w:type="spellEnd"/>
      <w:r>
        <w:t xml:space="preserve">? </w:t>
      </w:r>
    </w:p>
    <w:p w14:paraId="7194D177" w14:textId="77777777" w:rsidR="006A3625" w:rsidRPr="00B2056C" w:rsidRDefault="003966D2">
      <w:pPr>
        <w:pStyle w:val="Brdtekst"/>
        <w:spacing w:after="0"/>
        <w:rPr>
          <w:lang w:val="nb-NO"/>
        </w:rPr>
      </w:pPr>
      <w:proofErr w:type="spellStart"/>
      <w:r w:rsidRPr="00B2056C">
        <w:rPr>
          <w:lang w:val="nb-NO"/>
        </w:rPr>
        <w:t>Denn</w:t>
      </w:r>
      <w:proofErr w:type="spellEnd"/>
      <w:r w:rsidRPr="00B2056C">
        <w:rPr>
          <w:lang w:val="nb-NO"/>
        </w:rPr>
        <w:t xml:space="preserve"> </w:t>
      </w:r>
      <w:proofErr w:type="spellStart"/>
      <w:r w:rsidRPr="00B2056C">
        <w:rPr>
          <w:lang w:val="nb-NO"/>
        </w:rPr>
        <w:t>bei</w:t>
      </w:r>
      <w:proofErr w:type="spellEnd"/>
      <w:r w:rsidRPr="00B2056C">
        <w:rPr>
          <w:lang w:val="nb-NO"/>
        </w:rPr>
        <w:t xml:space="preserve"> </w:t>
      </w:r>
      <w:proofErr w:type="spellStart"/>
      <w:r w:rsidRPr="00B2056C">
        <w:rPr>
          <w:lang w:val="nb-NO"/>
        </w:rPr>
        <w:t>dir</w:t>
      </w:r>
      <w:proofErr w:type="spellEnd"/>
      <w:r w:rsidRPr="00B2056C">
        <w:rPr>
          <w:lang w:val="nb-NO"/>
        </w:rPr>
        <w:t xml:space="preserve"> ist die </w:t>
      </w:r>
      <w:proofErr w:type="spellStart"/>
      <w:r w:rsidRPr="00B2056C">
        <w:rPr>
          <w:lang w:val="nb-NO"/>
        </w:rPr>
        <w:t>Vergebung</w:t>
      </w:r>
      <w:proofErr w:type="spellEnd"/>
      <w:r w:rsidRPr="00B2056C">
        <w:rPr>
          <w:lang w:val="nb-NO"/>
        </w:rPr>
        <w:t xml:space="preserve">, </w:t>
      </w:r>
    </w:p>
    <w:p w14:paraId="7194D178" w14:textId="77777777" w:rsidR="006A3625" w:rsidRPr="00B2056C" w:rsidRDefault="003966D2">
      <w:pPr>
        <w:pStyle w:val="Brdtekst"/>
        <w:spacing w:after="0"/>
        <w:rPr>
          <w:lang w:val="nb-NO"/>
        </w:rPr>
      </w:pPr>
      <w:r w:rsidRPr="00B2056C">
        <w:rPr>
          <w:lang w:val="nb-NO"/>
        </w:rPr>
        <w:t xml:space="preserve">dass man </w:t>
      </w:r>
      <w:proofErr w:type="spellStart"/>
      <w:r w:rsidRPr="00B2056C">
        <w:rPr>
          <w:lang w:val="nb-NO"/>
        </w:rPr>
        <w:t>dich</w:t>
      </w:r>
      <w:proofErr w:type="spellEnd"/>
      <w:r w:rsidRPr="00B2056C">
        <w:rPr>
          <w:lang w:val="nb-NO"/>
        </w:rPr>
        <w:t xml:space="preserve"> </w:t>
      </w:r>
      <w:proofErr w:type="spellStart"/>
      <w:r w:rsidRPr="00B2056C">
        <w:rPr>
          <w:lang w:val="nb-NO"/>
        </w:rPr>
        <w:t>fürchte</w:t>
      </w:r>
      <w:proofErr w:type="spellEnd"/>
      <w:r w:rsidRPr="00B2056C">
        <w:rPr>
          <w:lang w:val="nb-NO"/>
        </w:rPr>
        <w:t xml:space="preserve">. </w:t>
      </w:r>
    </w:p>
    <w:p w14:paraId="7194D179" w14:textId="77777777" w:rsidR="006A3625" w:rsidRPr="00B2056C" w:rsidRDefault="006A3625">
      <w:pPr>
        <w:pStyle w:val="Brdtekst"/>
        <w:spacing w:after="0"/>
        <w:rPr>
          <w:lang w:val="nb-NO"/>
        </w:rPr>
      </w:pPr>
    </w:p>
    <w:p w14:paraId="7194D17A" w14:textId="77777777" w:rsidR="006A3625" w:rsidRPr="00B2056C" w:rsidRDefault="003966D2">
      <w:pPr>
        <w:pStyle w:val="Brdtekst"/>
        <w:spacing w:after="0"/>
        <w:rPr>
          <w:lang w:val="nb-NO"/>
        </w:rPr>
      </w:pPr>
      <w:proofErr w:type="spellStart"/>
      <w:r w:rsidRPr="00B2056C">
        <w:rPr>
          <w:lang w:val="nb-NO"/>
        </w:rPr>
        <w:t>Ich</w:t>
      </w:r>
      <w:proofErr w:type="spellEnd"/>
      <w:r w:rsidRPr="00B2056C">
        <w:rPr>
          <w:lang w:val="nb-NO"/>
        </w:rPr>
        <w:t xml:space="preserve"> </w:t>
      </w:r>
      <w:proofErr w:type="spellStart"/>
      <w:r w:rsidRPr="00B2056C">
        <w:rPr>
          <w:lang w:val="nb-NO"/>
        </w:rPr>
        <w:t>harre</w:t>
      </w:r>
      <w:proofErr w:type="spellEnd"/>
      <w:r w:rsidRPr="00B2056C">
        <w:rPr>
          <w:lang w:val="nb-NO"/>
        </w:rPr>
        <w:t xml:space="preserve"> des HERRN, </w:t>
      </w:r>
    </w:p>
    <w:p w14:paraId="7194D17B" w14:textId="77777777" w:rsidR="006A3625" w:rsidRPr="00B2056C" w:rsidRDefault="003966D2">
      <w:pPr>
        <w:pStyle w:val="Brdtekst"/>
        <w:spacing w:after="0"/>
        <w:rPr>
          <w:lang w:val="nb-NO"/>
        </w:rPr>
      </w:pPr>
      <w:r w:rsidRPr="00B2056C">
        <w:rPr>
          <w:lang w:val="nb-NO"/>
        </w:rPr>
        <w:t xml:space="preserve">meine </w:t>
      </w:r>
      <w:proofErr w:type="spellStart"/>
      <w:r w:rsidRPr="00B2056C">
        <w:rPr>
          <w:lang w:val="nb-NO"/>
        </w:rPr>
        <w:t>Seele</w:t>
      </w:r>
      <w:proofErr w:type="spellEnd"/>
      <w:r w:rsidRPr="00B2056C">
        <w:rPr>
          <w:lang w:val="nb-NO"/>
        </w:rPr>
        <w:t xml:space="preserve"> </w:t>
      </w:r>
      <w:proofErr w:type="spellStart"/>
      <w:r w:rsidRPr="00B2056C">
        <w:rPr>
          <w:lang w:val="nb-NO"/>
        </w:rPr>
        <w:t>harret</w:t>
      </w:r>
      <w:proofErr w:type="spellEnd"/>
      <w:r w:rsidRPr="00B2056C">
        <w:rPr>
          <w:lang w:val="nb-NO"/>
        </w:rPr>
        <w:t xml:space="preserve">, </w:t>
      </w:r>
    </w:p>
    <w:p w14:paraId="7194D17C" w14:textId="77777777" w:rsidR="006A3625" w:rsidRPr="00B2056C" w:rsidRDefault="003966D2">
      <w:pPr>
        <w:pStyle w:val="Brdtekst"/>
        <w:spacing w:after="0"/>
        <w:rPr>
          <w:lang w:val="nb-NO"/>
        </w:rPr>
      </w:pPr>
      <w:proofErr w:type="spellStart"/>
      <w:r w:rsidRPr="00B2056C">
        <w:rPr>
          <w:lang w:val="nb-NO"/>
        </w:rPr>
        <w:t>und</w:t>
      </w:r>
      <w:proofErr w:type="spellEnd"/>
      <w:r w:rsidRPr="00B2056C">
        <w:rPr>
          <w:lang w:val="nb-NO"/>
        </w:rPr>
        <w:t xml:space="preserve"> </w:t>
      </w:r>
      <w:proofErr w:type="spellStart"/>
      <w:r w:rsidRPr="00B2056C">
        <w:rPr>
          <w:lang w:val="nb-NO"/>
        </w:rPr>
        <w:t>ich</w:t>
      </w:r>
      <w:proofErr w:type="spellEnd"/>
      <w:r w:rsidRPr="00B2056C">
        <w:rPr>
          <w:lang w:val="nb-NO"/>
        </w:rPr>
        <w:t xml:space="preserve"> </w:t>
      </w:r>
      <w:proofErr w:type="spellStart"/>
      <w:r w:rsidRPr="00B2056C">
        <w:rPr>
          <w:lang w:val="nb-NO"/>
        </w:rPr>
        <w:t>hoffe</w:t>
      </w:r>
      <w:proofErr w:type="spellEnd"/>
      <w:r w:rsidRPr="00B2056C">
        <w:rPr>
          <w:lang w:val="nb-NO"/>
        </w:rPr>
        <w:t xml:space="preserve"> </w:t>
      </w:r>
      <w:proofErr w:type="spellStart"/>
      <w:r w:rsidRPr="00B2056C">
        <w:rPr>
          <w:lang w:val="nb-NO"/>
        </w:rPr>
        <w:t>auf</w:t>
      </w:r>
      <w:proofErr w:type="spellEnd"/>
      <w:r w:rsidRPr="00B2056C">
        <w:rPr>
          <w:lang w:val="nb-NO"/>
        </w:rPr>
        <w:t xml:space="preserve"> sein </w:t>
      </w:r>
      <w:proofErr w:type="spellStart"/>
      <w:r w:rsidRPr="00B2056C">
        <w:rPr>
          <w:lang w:val="nb-NO"/>
        </w:rPr>
        <w:t>Wort</w:t>
      </w:r>
      <w:proofErr w:type="spellEnd"/>
      <w:r w:rsidRPr="00B2056C">
        <w:rPr>
          <w:lang w:val="nb-NO"/>
        </w:rPr>
        <w:t xml:space="preserve">. </w:t>
      </w:r>
    </w:p>
    <w:p w14:paraId="7194D17D" w14:textId="77777777" w:rsidR="006A3625" w:rsidRPr="00B2056C" w:rsidRDefault="003966D2">
      <w:pPr>
        <w:pStyle w:val="Brdtekst"/>
        <w:spacing w:after="0"/>
        <w:rPr>
          <w:lang w:val="nb-NO"/>
        </w:rPr>
      </w:pPr>
      <w:r w:rsidRPr="00B2056C">
        <w:rPr>
          <w:lang w:val="nb-NO"/>
        </w:rPr>
        <w:t xml:space="preserve">Meine </w:t>
      </w:r>
      <w:proofErr w:type="spellStart"/>
      <w:r w:rsidRPr="00B2056C">
        <w:rPr>
          <w:lang w:val="nb-NO"/>
        </w:rPr>
        <w:t>Seele</w:t>
      </w:r>
      <w:proofErr w:type="spellEnd"/>
      <w:r w:rsidRPr="00B2056C">
        <w:rPr>
          <w:lang w:val="nb-NO"/>
        </w:rPr>
        <w:t xml:space="preserve"> </w:t>
      </w:r>
      <w:proofErr w:type="spellStart"/>
      <w:r w:rsidRPr="00B2056C">
        <w:rPr>
          <w:lang w:val="nb-NO"/>
        </w:rPr>
        <w:t>wartet</w:t>
      </w:r>
      <w:proofErr w:type="spellEnd"/>
      <w:r w:rsidRPr="00B2056C">
        <w:rPr>
          <w:lang w:val="nb-NO"/>
        </w:rPr>
        <w:t xml:space="preserve"> </w:t>
      </w:r>
      <w:proofErr w:type="spellStart"/>
      <w:r w:rsidRPr="00B2056C">
        <w:rPr>
          <w:lang w:val="nb-NO"/>
        </w:rPr>
        <w:t>auf</w:t>
      </w:r>
      <w:proofErr w:type="spellEnd"/>
      <w:r w:rsidRPr="00B2056C">
        <w:rPr>
          <w:lang w:val="nb-NO"/>
        </w:rPr>
        <w:t xml:space="preserve"> den </w:t>
      </w:r>
      <w:proofErr w:type="spellStart"/>
      <w:r w:rsidRPr="00B2056C">
        <w:rPr>
          <w:lang w:val="nb-NO"/>
        </w:rPr>
        <w:t>Herrn</w:t>
      </w:r>
      <w:proofErr w:type="spellEnd"/>
      <w:r w:rsidRPr="00B2056C">
        <w:rPr>
          <w:lang w:val="nb-NO"/>
        </w:rPr>
        <w:t xml:space="preserve"> </w:t>
      </w:r>
      <w:proofErr w:type="spellStart"/>
      <w:r w:rsidRPr="00B2056C">
        <w:rPr>
          <w:lang w:val="nb-NO"/>
        </w:rPr>
        <w:t>mehr</w:t>
      </w:r>
      <w:proofErr w:type="spellEnd"/>
      <w:r w:rsidRPr="00B2056C">
        <w:rPr>
          <w:lang w:val="nb-NO"/>
        </w:rPr>
        <w:t xml:space="preserve"> als die </w:t>
      </w:r>
      <w:proofErr w:type="spellStart"/>
      <w:r w:rsidRPr="00B2056C">
        <w:rPr>
          <w:lang w:val="nb-NO"/>
        </w:rPr>
        <w:t>Wächter</w:t>
      </w:r>
      <w:proofErr w:type="spellEnd"/>
      <w:r w:rsidRPr="00B2056C">
        <w:rPr>
          <w:lang w:val="nb-NO"/>
        </w:rPr>
        <w:t xml:space="preserve"> </w:t>
      </w:r>
      <w:proofErr w:type="spellStart"/>
      <w:r w:rsidRPr="00B2056C">
        <w:rPr>
          <w:lang w:val="nb-NO"/>
        </w:rPr>
        <w:t>auf</w:t>
      </w:r>
      <w:proofErr w:type="spellEnd"/>
      <w:r w:rsidRPr="00B2056C">
        <w:rPr>
          <w:lang w:val="nb-NO"/>
        </w:rPr>
        <w:t xml:space="preserve"> den Morgen; </w:t>
      </w:r>
    </w:p>
    <w:p w14:paraId="7194D17E" w14:textId="77777777" w:rsidR="006A3625" w:rsidRPr="00B2056C" w:rsidRDefault="003966D2">
      <w:pPr>
        <w:pStyle w:val="Brdtekst"/>
        <w:spacing w:after="0"/>
        <w:rPr>
          <w:lang w:val="da-DK"/>
        </w:rPr>
      </w:pPr>
      <w:proofErr w:type="spellStart"/>
      <w:r>
        <w:rPr>
          <w:lang w:val="da-DK"/>
        </w:rPr>
        <w:t>mehr</w:t>
      </w:r>
      <w:proofErr w:type="spellEnd"/>
      <w:r>
        <w:rPr>
          <w:lang w:val="da-DK"/>
        </w:rPr>
        <w:t xml:space="preserve"> als die </w:t>
      </w:r>
      <w:proofErr w:type="spellStart"/>
      <w:r>
        <w:rPr>
          <w:lang w:val="da-DK"/>
        </w:rPr>
        <w:t>Wächter</w:t>
      </w:r>
      <w:proofErr w:type="spellEnd"/>
      <w:r>
        <w:rPr>
          <w:lang w:val="da-DK"/>
        </w:rPr>
        <w:t xml:space="preserve"> </w:t>
      </w:r>
      <w:proofErr w:type="spellStart"/>
      <w:r>
        <w:rPr>
          <w:lang w:val="da-DK"/>
        </w:rPr>
        <w:t>auf</w:t>
      </w:r>
      <w:proofErr w:type="spellEnd"/>
      <w:r>
        <w:rPr>
          <w:lang w:val="da-DK"/>
        </w:rPr>
        <w:t xml:space="preserve"> den Morgen </w:t>
      </w:r>
    </w:p>
    <w:p w14:paraId="7194D17F" w14:textId="77777777" w:rsidR="006A3625" w:rsidRPr="00B2056C" w:rsidRDefault="003966D2">
      <w:pPr>
        <w:pStyle w:val="Brdtekst"/>
        <w:spacing w:after="0"/>
        <w:rPr>
          <w:lang w:val="da-DK"/>
        </w:rPr>
      </w:pPr>
      <w:proofErr w:type="spellStart"/>
      <w:r>
        <w:rPr>
          <w:lang w:val="da-DK"/>
        </w:rPr>
        <w:t>hoffe</w:t>
      </w:r>
      <w:proofErr w:type="spellEnd"/>
      <w:r>
        <w:rPr>
          <w:lang w:val="da-DK"/>
        </w:rPr>
        <w:t xml:space="preserve"> Israel </w:t>
      </w:r>
      <w:proofErr w:type="spellStart"/>
      <w:r>
        <w:rPr>
          <w:lang w:val="da-DK"/>
        </w:rPr>
        <w:t>auf</w:t>
      </w:r>
      <w:proofErr w:type="spellEnd"/>
      <w:r>
        <w:rPr>
          <w:lang w:val="da-DK"/>
        </w:rPr>
        <w:t xml:space="preserve"> den HERRN! </w:t>
      </w:r>
    </w:p>
    <w:p w14:paraId="7194D180" w14:textId="77777777" w:rsidR="006A3625" w:rsidRPr="00B2056C" w:rsidRDefault="003966D2">
      <w:pPr>
        <w:pStyle w:val="Brdtekst"/>
        <w:spacing w:after="0"/>
        <w:rPr>
          <w:lang w:val="da-DK"/>
        </w:rPr>
      </w:pPr>
      <w:proofErr w:type="spellStart"/>
      <w:r>
        <w:rPr>
          <w:lang w:val="da-DK"/>
        </w:rPr>
        <w:t>Denn</w:t>
      </w:r>
      <w:proofErr w:type="spellEnd"/>
      <w:r>
        <w:rPr>
          <w:lang w:val="da-DK"/>
        </w:rPr>
        <w:t xml:space="preserve"> </w:t>
      </w:r>
      <w:proofErr w:type="spellStart"/>
      <w:r>
        <w:rPr>
          <w:lang w:val="da-DK"/>
        </w:rPr>
        <w:t>bei</w:t>
      </w:r>
      <w:proofErr w:type="spellEnd"/>
      <w:r>
        <w:rPr>
          <w:lang w:val="da-DK"/>
        </w:rPr>
        <w:t xml:space="preserve"> dem </w:t>
      </w:r>
      <w:proofErr w:type="gramStart"/>
      <w:r>
        <w:rPr>
          <w:lang w:val="da-DK"/>
        </w:rPr>
        <w:t xml:space="preserve">HERRN </w:t>
      </w:r>
      <w:proofErr w:type="spellStart"/>
      <w:r>
        <w:rPr>
          <w:lang w:val="da-DK"/>
        </w:rPr>
        <w:t>ist</w:t>
      </w:r>
      <w:proofErr w:type="spellEnd"/>
      <w:proofErr w:type="gramEnd"/>
      <w:r>
        <w:rPr>
          <w:lang w:val="da-DK"/>
        </w:rPr>
        <w:t xml:space="preserve"> die </w:t>
      </w:r>
      <w:proofErr w:type="spellStart"/>
      <w:r>
        <w:rPr>
          <w:lang w:val="da-DK"/>
        </w:rPr>
        <w:t>Gnade</w:t>
      </w:r>
      <w:proofErr w:type="spellEnd"/>
      <w:r>
        <w:rPr>
          <w:lang w:val="da-DK"/>
        </w:rPr>
        <w:t xml:space="preserve"> und </w:t>
      </w:r>
      <w:proofErr w:type="spellStart"/>
      <w:r>
        <w:rPr>
          <w:lang w:val="da-DK"/>
        </w:rPr>
        <w:t>viel</w:t>
      </w:r>
      <w:proofErr w:type="spellEnd"/>
      <w:r>
        <w:rPr>
          <w:lang w:val="da-DK"/>
        </w:rPr>
        <w:t xml:space="preserve"> </w:t>
      </w:r>
      <w:proofErr w:type="spellStart"/>
      <w:r>
        <w:rPr>
          <w:lang w:val="da-DK"/>
        </w:rPr>
        <w:t>Erlösung</w:t>
      </w:r>
      <w:proofErr w:type="spellEnd"/>
      <w:r>
        <w:rPr>
          <w:lang w:val="da-DK"/>
        </w:rPr>
        <w:t xml:space="preserve"> </w:t>
      </w:r>
      <w:proofErr w:type="spellStart"/>
      <w:r>
        <w:rPr>
          <w:lang w:val="da-DK"/>
        </w:rPr>
        <w:t>bei</w:t>
      </w:r>
      <w:proofErr w:type="spellEnd"/>
      <w:r>
        <w:rPr>
          <w:lang w:val="da-DK"/>
        </w:rPr>
        <w:t xml:space="preserve"> </w:t>
      </w:r>
      <w:proofErr w:type="spellStart"/>
      <w:r>
        <w:rPr>
          <w:lang w:val="da-DK"/>
        </w:rPr>
        <w:t>ihm</w:t>
      </w:r>
      <w:proofErr w:type="spellEnd"/>
      <w:r>
        <w:rPr>
          <w:lang w:val="da-DK"/>
        </w:rPr>
        <w:t xml:space="preserve">. </w:t>
      </w:r>
    </w:p>
    <w:p w14:paraId="7194D181" w14:textId="7F0712B9" w:rsidR="006A3625" w:rsidRPr="00B2056C" w:rsidRDefault="003966D2">
      <w:pPr>
        <w:pStyle w:val="Brdtekst"/>
        <w:rPr>
          <w:lang w:val="da-DK"/>
        </w:rPr>
      </w:pPr>
      <w:r>
        <w:rPr>
          <w:lang w:val="da-DK"/>
        </w:rPr>
        <w:t xml:space="preserve">Und er </w:t>
      </w:r>
      <w:proofErr w:type="spellStart"/>
      <w:r>
        <w:rPr>
          <w:lang w:val="da-DK"/>
        </w:rPr>
        <w:t>wird</w:t>
      </w:r>
      <w:proofErr w:type="spellEnd"/>
      <w:r>
        <w:rPr>
          <w:lang w:val="da-DK"/>
        </w:rPr>
        <w:t xml:space="preserve"> Israel </w:t>
      </w:r>
      <w:proofErr w:type="spellStart"/>
      <w:r>
        <w:rPr>
          <w:lang w:val="da-DK"/>
        </w:rPr>
        <w:t>erlösen</w:t>
      </w:r>
      <w:proofErr w:type="spellEnd"/>
      <w:r>
        <w:rPr>
          <w:lang w:val="da-DK"/>
        </w:rPr>
        <w:t xml:space="preserve"> </w:t>
      </w:r>
      <w:proofErr w:type="spellStart"/>
      <w:r>
        <w:rPr>
          <w:lang w:val="da-DK"/>
        </w:rPr>
        <w:t>aus</w:t>
      </w:r>
      <w:proofErr w:type="spellEnd"/>
      <w:r>
        <w:rPr>
          <w:lang w:val="da-DK"/>
        </w:rPr>
        <w:t xml:space="preserve"> </w:t>
      </w:r>
      <w:proofErr w:type="spellStart"/>
      <w:r>
        <w:rPr>
          <w:lang w:val="da-DK"/>
        </w:rPr>
        <w:t>allen</w:t>
      </w:r>
      <w:proofErr w:type="spellEnd"/>
      <w:r>
        <w:rPr>
          <w:lang w:val="da-DK"/>
        </w:rPr>
        <w:t xml:space="preserve"> </w:t>
      </w:r>
      <w:proofErr w:type="spellStart"/>
      <w:r>
        <w:rPr>
          <w:lang w:val="da-DK"/>
        </w:rPr>
        <w:t>seinen</w:t>
      </w:r>
      <w:proofErr w:type="spellEnd"/>
      <w:r>
        <w:rPr>
          <w:lang w:val="da-DK"/>
        </w:rPr>
        <w:t xml:space="preserve"> </w:t>
      </w:r>
      <w:proofErr w:type="spellStart"/>
      <w:r>
        <w:rPr>
          <w:lang w:val="da-DK"/>
        </w:rPr>
        <w:t>Sünden</w:t>
      </w:r>
      <w:proofErr w:type="spellEnd"/>
      <w:r>
        <w:rPr>
          <w:lang w:val="da-DK"/>
        </w:rPr>
        <w:t xml:space="preserve">. </w:t>
      </w:r>
      <w:proofErr w:type="spellStart"/>
      <w:r>
        <w:rPr>
          <w:smallCaps/>
          <w:color w:val="D90000"/>
          <w:sz w:val="18"/>
          <w:szCs w:val="18"/>
          <w:u w:color="D90000"/>
          <w:lang w:val="da-DK"/>
        </w:rPr>
        <w:t>Psalm</w:t>
      </w:r>
      <w:proofErr w:type="spellEnd"/>
      <w:r>
        <w:rPr>
          <w:smallCaps/>
          <w:color w:val="D90000"/>
          <w:sz w:val="18"/>
          <w:szCs w:val="18"/>
          <w:u w:color="D90000"/>
          <w:lang w:val="da-DK"/>
        </w:rPr>
        <w:t xml:space="preserve"> 130,1-</w:t>
      </w:r>
      <w:r w:rsidR="00133521">
        <w:rPr>
          <w:smallCaps/>
          <w:color w:val="D90000"/>
          <w:sz w:val="18"/>
          <w:szCs w:val="18"/>
          <w:u w:color="D90000"/>
          <w:lang w:val="da-DK"/>
        </w:rPr>
        <w:t>8</w:t>
      </w:r>
      <w:r w:rsidRPr="00B2056C">
        <w:rPr>
          <w:lang w:val="da-DK"/>
        </w:rPr>
        <w:br/>
      </w:r>
    </w:p>
    <w:p w14:paraId="7194D182" w14:textId="77777777" w:rsidR="006A3625" w:rsidRDefault="003966D2">
      <w:pPr>
        <w:pStyle w:val="Rubrikk"/>
      </w:pPr>
      <w:r>
        <w:rPr>
          <w:lang w:val="de-DE"/>
        </w:rPr>
        <w:t xml:space="preserve">Oder </w:t>
      </w:r>
      <w:r>
        <w:rPr>
          <w:color w:val="A20000"/>
          <w:sz w:val="24"/>
          <w:szCs w:val="24"/>
          <w:u w:color="A20000"/>
        </w:rPr>
        <w:t>B</w:t>
      </w:r>
    </w:p>
    <w:p w14:paraId="7194D183" w14:textId="77777777" w:rsidR="006A3625" w:rsidRPr="00B2056C" w:rsidRDefault="003966D2">
      <w:pPr>
        <w:pStyle w:val="Brdtekst"/>
        <w:spacing w:after="0"/>
        <w:rPr>
          <w:lang w:val="da-DK"/>
        </w:rPr>
      </w:pPr>
      <w:proofErr w:type="spellStart"/>
      <w:r>
        <w:rPr>
          <w:lang w:val="da-DK"/>
        </w:rPr>
        <w:t>Herr</w:t>
      </w:r>
      <w:proofErr w:type="spellEnd"/>
      <w:r>
        <w:rPr>
          <w:lang w:val="da-DK"/>
        </w:rPr>
        <w:t xml:space="preserve">, du </w:t>
      </w:r>
      <w:proofErr w:type="spellStart"/>
      <w:r>
        <w:rPr>
          <w:lang w:val="da-DK"/>
        </w:rPr>
        <w:t>bist</w:t>
      </w:r>
      <w:proofErr w:type="spellEnd"/>
      <w:r>
        <w:rPr>
          <w:lang w:val="da-DK"/>
        </w:rPr>
        <w:t xml:space="preserve"> </w:t>
      </w:r>
      <w:proofErr w:type="spellStart"/>
      <w:r>
        <w:rPr>
          <w:lang w:val="da-DK"/>
        </w:rPr>
        <w:t>unsre</w:t>
      </w:r>
      <w:proofErr w:type="spellEnd"/>
      <w:r>
        <w:rPr>
          <w:lang w:val="da-DK"/>
        </w:rPr>
        <w:t xml:space="preserve"> </w:t>
      </w:r>
      <w:proofErr w:type="spellStart"/>
      <w:r>
        <w:rPr>
          <w:lang w:val="da-DK"/>
        </w:rPr>
        <w:t>Zuflucht</w:t>
      </w:r>
      <w:proofErr w:type="spellEnd"/>
      <w:r>
        <w:rPr>
          <w:lang w:val="da-DK"/>
        </w:rPr>
        <w:t xml:space="preserve"> </w:t>
      </w:r>
      <w:proofErr w:type="spellStart"/>
      <w:r>
        <w:rPr>
          <w:lang w:val="da-DK"/>
        </w:rPr>
        <w:t>für</w:t>
      </w:r>
      <w:proofErr w:type="spellEnd"/>
      <w:r>
        <w:rPr>
          <w:lang w:val="da-DK"/>
        </w:rPr>
        <w:t xml:space="preserve"> und </w:t>
      </w:r>
      <w:proofErr w:type="spellStart"/>
      <w:r>
        <w:rPr>
          <w:lang w:val="da-DK"/>
        </w:rPr>
        <w:t>für</w:t>
      </w:r>
      <w:proofErr w:type="spellEnd"/>
      <w:r>
        <w:rPr>
          <w:lang w:val="da-DK"/>
        </w:rPr>
        <w:t xml:space="preserve">. </w:t>
      </w:r>
    </w:p>
    <w:p w14:paraId="7194D184" w14:textId="77777777" w:rsidR="006A3625" w:rsidRPr="00B2056C" w:rsidRDefault="003966D2">
      <w:pPr>
        <w:pStyle w:val="Brdtekst"/>
        <w:spacing w:after="0"/>
        <w:rPr>
          <w:lang w:val="da-DK"/>
        </w:rPr>
      </w:pPr>
      <w:proofErr w:type="spellStart"/>
      <w:r>
        <w:rPr>
          <w:lang w:val="da-DK"/>
        </w:rPr>
        <w:t>Ehe</w:t>
      </w:r>
      <w:proofErr w:type="spellEnd"/>
      <w:r>
        <w:rPr>
          <w:lang w:val="da-DK"/>
        </w:rPr>
        <w:t xml:space="preserve"> </w:t>
      </w:r>
      <w:proofErr w:type="spellStart"/>
      <w:r>
        <w:rPr>
          <w:lang w:val="da-DK"/>
        </w:rPr>
        <w:t>denn</w:t>
      </w:r>
      <w:proofErr w:type="spellEnd"/>
      <w:r>
        <w:rPr>
          <w:lang w:val="da-DK"/>
        </w:rPr>
        <w:t xml:space="preserve"> die Berge </w:t>
      </w:r>
      <w:proofErr w:type="spellStart"/>
      <w:r>
        <w:rPr>
          <w:lang w:val="da-DK"/>
        </w:rPr>
        <w:t>wurden</w:t>
      </w:r>
      <w:proofErr w:type="spellEnd"/>
      <w:r>
        <w:rPr>
          <w:lang w:val="da-DK"/>
        </w:rPr>
        <w:t xml:space="preserve"> und </w:t>
      </w:r>
      <w:proofErr w:type="gramStart"/>
      <w:r>
        <w:rPr>
          <w:lang w:val="da-DK"/>
        </w:rPr>
        <w:t>die</w:t>
      </w:r>
      <w:proofErr w:type="gramEnd"/>
      <w:r>
        <w:rPr>
          <w:lang w:val="da-DK"/>
        </w:rPr>
        <w:t xml:space="preserve"> </w:t>
      </w:r>
      <w:proofErr w:type="spellStart"/>
      <w:r>
        <w:rPr>
          <w:lang w:val="da-DK"/>
        </w:rPr>
        <w:t>Erde</w:t>
      </w:r>
      <w:proofErr w:type="spellEnd"/>
      <w:r>
        <w:rPr>
          <w:lang w:val="da-DK"/>
        </w:rPr>
        <w:t xml:space="preserve"> und die </w:t>
      </w:r>
      <w:proofErr w:type="spellStart"/>
      <w:r>
        <w:rPr>
          <w:lang w:val="da-DK"/>
        </w:rPr>
        <w:t>Welt</w:t>
      </w:r>
      <w:proofErr w:type="spellEnd"/>
      <w:r>
        <w:rPr>
          <w:lang w:val="da-DK"/>
        </w:rPr>
        <w:t xml:space="preserve"> </w:t>
      </w:r>
      <w:proofErr w:type="spellStart"/>
      <w:r>
        <w:rPr>
          <w:lang w:val="da-DK"/>
        </w:rPr>
        <w:t>geschaffen</w:t>
      </w:r>
      <w:proofErr w:type="spellEnd"/>
      <w:r>
        <w:rPr>
          <w:lang w:val="da-DK"/>
        </w:rPr>
        <w:t xml:space="preserve"> </w:t>
      </w:r>
      <w:proofErr w:type="spellStart"/>
      <w:r>
        <w:rPr>
          <w:lang w:val="da-DK"/>
        </w:rPr>
        <w:t>wurden</w:t>
      </w:r>
      <w:proofErr w:type="spellEnd"/>
      <w:r>
        <w:rPr>
          <w:lang w:val="da-DK"/>
        </w:rPr>
        <w:t xml:space="preserve">, </w:t>
      </w:r>
    </w:p>
    <w:p w14:paraId="7194D185" w14:textId="77777777" w:rsidR="006A3625" w:rsidRPr="00B2056C" w:rsidRDefault="003966D2">
      <w:pPr>
        <w:pStyle w:val="Brdtekst"/>
        <w:spacing w:after="0"/>
        <w:rPr>
          <w:lang w:val="da-DK"/>
        </w:rPr>
      </w:pPr>
      <w:proofErr w:type="spellStart"/>
      <w:r>
        <w:rPr>
          <w:lang w:val="da-DK"/>
        </w:rPr>
        <w:t>bist</w:t>
      </w:r>
      <w:proofErr w:type="spellEnd"/>
      <w:r>
        <w:rPr>
          <w:lang w:val="da-DK"/>
        </w:rPr>
        <w:t xml:space="preserve"> du, </w:t>
      </w:r>
      <w:proofErr w:type="spellStart"/>
      <w:r>
        <w:rPr>
          <w:lang w:val="da-DK"/>
        </w:rPr>
        <w:t>Gott</w:t>
      </w:r>
      <w:proofErr w:type="spellEnd"/>
      <w:r>
        <w:rPr>
          <w:lang w:val="da-DK"/>
        </w:rPr>
        <w:t xml:space="preserve">, von </w:t>
      </w:r>
      <w:proofErr w:type="spellStart"/>
      <w:r>
        <w:rPr>
          <w:lang w:val="da-DK"/>
        </w:rPr>
        <w:t>Ewigkeit</w:t>
      </w:r>
      <w:proofErr w:type="spellEnd"/>
      <w:r>
        <w:rPr>
          <w:lang w:val="da-DK"/>
        </w:rPr>
        <w:t xml:space="preserve"> </w:t>
      </w:r>
      <w:proofErr w:type="spellStart"/>
      <w:r>
        <w:rPr>
          <w:lang w:val="da-DK"/>
        </w:rPr>
        <w:t>zu</w:t>
      </w:r>
      <w:proofErr w:type="spellEnd"/>
      <w:r>
        <w:rPr>
          <w:lang w:val="da-DK"/>
        </w:rPr>
        <w:t xml:space="preserve"> </w:t>
      </w:r>
      <w:proofErr w:type="spellStart"/>
      <w:r>
        <w:rPr>
          <w:lang w:val="da-DK"/>
        </w:rPr>
        <w:t>Ewigkeit</w:t>
      </w:r>
      <w:proofErr w:type="spellEnd"/>
      <w:r>
        <w:rPr>
          <w:lang w:val="da-DK"/>
        </w:rPr>
        <w:t>.</w:t>
      </w:r>
    </w:p>
    <w:p w14:paraId="7194D186" w14:textId="77777777" w:rsidR="006A3625" w:rsidRPr="00B2056C" w:rsidRDefault="003966D2">
      <w:pPr>
        <w:pStyle w:val="Brdtekst"/>
        <w:spacing w:after="0"/>
        <w:rPr>
          <w:lang w:val="da-DK"/>
        </w:rPr>
      </w:pPr>
      <w:r>
        <w:rPr>
          <w:lang w:val="da-DK"/>
        </w:rPr>
        <w:t xml:space="preserve">Der du die </w:t>
      </w:r>
      <w:proofErr w:type="spellStart"/>
      <w:r>
        <w:rPr>
          <w:lang w:val="da-DK"/>
        </w:rPr>
        <w:t>Menschen</w:t>
      </w:r>
      <w:proofErr w:type="spellEnd"/>
      <w:r>
        <w:rPr>
          <w:lang w:val="da-DK"/>
        </w:rPr>
        <w:t xml:space="preserve"> </w:t>
      </w:r>
      <w:proofErr w:type="spellStart"/>
      <w:r>
        <w:rPr>
          <w:lang w:val="da-DK"/>
        </w:rPr>
        <w:t>lässest</w:t>
      </w:r>
      <w:proofErr w:type="spellEnd"/>
      <w:r>
        <w:rPr>
          <w:lang w:val="da-DK"/>
        </w:rPr>
        <w:t xml:space="preserve"> </w:t>
      </w:r>
      <w:proofErr w:type="spellStart"/>
      <w:r>
        <w:rPr>
          <w:lang w:val="da-DK"/>
        </w:rPr>
        <w:t>sterben</w:t>
      </w:r>
      <w:proofErr w:type="spellEnd"/>
      <w:r>
        <w:rPr>
          <w:lang w:val="da-DK"/>
        </w:rPr>
        <w:t xml:space="preserve"> und </w:t>
      </w:r>
      <w:proofErr w:type="spellStart"/>
      <w:r>
        <w:rPr>
          <w:lang w:val="da-DK"/>
        </w:rPr>
        <w:t>sprichst</w:t>
      </w:r>
      <w:proofErr w:type="spellEnd"/>
      <w:r>
        <w:rPr>
          <w:lang w:val="da-DK"/>
        </w:rPr>
        <w:t xml:space="preserve">: </w:t>
      </w:r>
    </w:p>
    <w:p w14:paraId="7194D187" w14:textId="77777777" w:rsidR="006A3625" w:rsidRPr="00B2056C" w:rsidRDefault="003966D2">
      <w:pPr>
        <w:pStyle w:val="Brdtekst"/>
        <w:spacing w:after="0"/>
        <w:rPr>
          <w:lang w:val="da-DK"/>
        </w:rPr>
      </w:pPr>
      <w:proofErr w:type="spellStart"/>
      <w:r>
        <w:rPr>
          <w:lang w:val="da-DK"/>
        </w:rPr>
        <w:t>Kommt</w:t>
      </w:r>
      <w:proofErr w:type="spellEnd"/>
      <w:r>
        <w:rPr>
          <w:lang w:val="da-DK"/>
        </w:rPr>
        <w:t xml:space="preserve"> </w:t>
      </w:r>
      <w:proofErr w:type="spellStart"/>
      <w:r>
        <w:rPr>
          <w:lang w:val="da-DK"/>
        </w:rPr>
        <w:t>wieder</w:t>
      </w:r>
      <w:proofErr w:type="spellEnd"/>
      <w:r>
        <w:rPr>
          <w:lang w:val="da-DK"/>
        </w:rPr>
        <w:t xml:space="preserve">, </w:t>
      </w:r>
      <w:proofErr w:type="spellStart"/>
      <w:r>
        <w:rPr>
          <w:lang w:val="da-DK"/>
        </w:rPr>
        <w:t>Menschenkinder</w:t>
      </w:r>
      <w:proofErr w:type="spellEnd"/>
      <w:r>
        <w:rPr>
          <w:lang w:val="da-DK"/>
        </w:rPr>
        <w:t>!</w:t>
      </w:r>
    </w:p>
    <w:p w14:paraId="7194D188" w14:textId="77777777" w:rsidR="006A3625" w:rsidRPr="00B2056C" w:rsidRDefault="003966D2">
      <w:pPr>
        <w:pStyle w:val="Brdtekst"/>
        <w:spacing w:after="0"/>
        <w:rPr>
          <w:lang w:val="da-DK"/>
        </w:rPr>
      </w:pPr>
      <w:proofErr w:type="spellStart"/>
      <w:r>
        <w:rPr>
          <w:lang w:val="da-DK"/>
        </w:rPr>
        <w:t>Denn</w:t>
      </w:r>
      <w:proofErr w:type="spellEnd"/>
      <w:r>
        <w:rPr>
          <w:lang w:val="da-DK"/>
        </w:rPr>
        <w:t xml:space="preserve"> tausend </w:t>
      </w:r>
      <w:proofErr w:type="spellStart"/>
      <w:r>
        <w:rPr>
          <w:lang w:val="da-DK"/>
        </w:rPr>
        <w:t>Jahre</w:t>
      </w:r>
      <w:proofErr w:type="spellEnd"/>
      <w:r>
        <w:rPr>
          <w:lang w:val="da-DK"/>
        </w:rPr>
        <w:t xml:space="preserve"> sind </w:t>
      </w:r>
      <w:proofErr w:type="gramStart"/>
      <w:r>
        <w:rPr>
          <w:lang w:val="da-DK"/>
        </w:rPr>
        <w:t>vor</w:t>
      </w:r>
      <w:proofErr w:type="gramEnd"/>
      <w:r>
        <w:rPr>
          <w:lang w:val="da-DK"/>
        </w:rPr>
        <w:t xml:space="preserve"> dir </w:t>
      </w:r>
      <w:proofErr w:type="spellStart"/>
      <w:r>
        <w:rPr>
          <w:lang w:val="da-DK"/>
        </w:rPr>
        <w:t>wie</w:t>
      </w:r>
      <w:proofErr w:type="spellEnd"/>
      <w:r>
        <w:rPr>
          <w:lang w:val="da-DK"/>
        </w:rPr>
        <w:t xml:space="preserve"> der Tag, </w:t>
      </w:r>
    </w:p>
    <w:p w14:paraId="7194D189" w14:textId="77777777" w:rsidR="006A3625" w:rsidRPr="00B2056C" w:rsidRDefault="003966D2">
      <w:pPr>
        <w:pStyle w:val="Brdtekst"/>
        <w:spacing w:after="0"/>
        <w:rPr>
          <w:lang w:val="da-DK"/>
        </w:rPr>
      </w:pPr>
      <w:r>
        <w:rPr>
          <w:lang w:val="da-DK"/>
        </w:rPr>
        <w:t xml:space="preserve">der </w:t>
      </w:r>
      <w:proofErr w:type="spellStart"/>
      <w:r>
        <w:rPr>
          <w:lang w:val="da-DK"/>
        </w:rPr>
        <w:t>gestern</w:t>
      </w:r>
      <w:proofErr w:type="spellEnd"/>
      <w:r>
        <w:rPr>
          <w:lang w:val="da-DK"/>
        </w:rPr>
        <w:t xml:space="preserve"> </w:t>
      </w:r>
      <w:proofErr w:type="spellStart"/>
      <w:r>
        <w:rPr>
          <w:lang w:val="da-DK"/>
        </w:rPr>
        <w:t>vergangen</w:t>
      </w:r>
      <w:proofErr w:type="spellEnd"/>
      <w:r>
        <w:rPr>
          <w:lang w:val="da-DK"/>
        </w:rPr>
        <w:t xml:space="preserve"> </w:t>
      </w:r>
      <w:proofErr w:type="spellStart"/>
      <w:r>
        <w:rPr>
          <w:lang w:val="da-DK"/>
        </w:rPr>
        <w:t>ist</w:t>
      </w:r>
      <w:proofErr w:type="spellEnd"/>
      <w:r>
        <w:rPr>
          <w:lang w:val="da-DK"/>
        </w:rPr>
        <w:t xml:space="preserve">, und </w:t>
      </w:r>
      <w:proofErr w:type="spellStart"/>
      <w:r>
        <w:rPr>
          <w:lang w:val="da-DK"/>
        </w:rPr>
        <w:t>wie</w:t>
      </w:r>
      <w:proofErr w:type="spellEnd"/>
      <w:r>
        <w:rPr>
          <w:lang w:val="da-DK"/>
        </w:rPr>
        <w:t xml:space="preserve"> </w:t>
      </w:r>
      <w:proofErr w:type="spellStart"/>
      <w:r>
        <w:rPr>
          <w:lang w:val="da-DK"/>
        </w:rPr>
        <w:t>eine</w:t>
      </w:r>
      <w:proofErr w:type="spellEnd"/>
      <w:r>
        <w:rPr>
          <w:lang w:val="da-DK"/>
        </w:rPr>
        <w:t xml:space="preserve"> </w:t>
      </w:r>
      <w:proofErr w:type="spellStart"/>
      <w:r>
        <w:rPr>
          <w:lang w:val="da-DK"/>
        </w:rPr>
        <w:t>Nachtwache</w:t>
      </w:r>
      <w:proofErr w:type="spellEnd"/>
      <w:r>
        <w:rPr>
          <w:lang w:val="da-DK"/>
        </w:rPr>
        <w:t xml:space="preserve">. </w:t>
      </w:r>
    </w:p>
    <w:p w14:paraId="7194D18A" w14:textId="77777777" w:rsidR="006A3625" w:rsidRPr="00B2056C" w:rsidRDefault="003966D2">
      <w:pPr>
        <w:pStyle w:val="Brdtekst"/>
        <w:rPr>
          <w:smallCaps/>
          <w:color w:val="D90000"/>
          <w:sz w:val="18"/>
          <w:szCs w:val="18"/>
          <w:u w:color="7F7F7F"/>
          <w:lang w:val="da-DK"/>
        </w:rPr>
      </w:pPr>
      <w:proofErr w:type="spellStart"/>
      <w:r>
        <w:rPr>
          <w:lang w:val="da-DK"/>
        </w:rPr>
        <w:t>Lehre</w:t>
      </w:r>
      <w:proofErr w:type="spellEnd"/>
      <w:r>
        <w:rPr>
          <w:lang w:val="da-DK"/>
        </w:rPr>
        <w:t xml:space="preserve"> uns </w:t>
      </w:r>
      <w:proofErr w:type="spellStart"/>
      <w:r>
        <w:rPr>
          <w:lang w:val="da-DK"/>
        </w:rPr>
        <w:t>bedenken</w:t>
      </w:r>
      <w:proofErr w:type="spellEnd"/>
      <w:r>
        <w:rPr>
          <w:lang w:val="da-DK"/>
        </w:rPr>
        <w:t xml:space="preserve">, </w:t>
      </w:r>
      <w:proofErr w:type="spellStart"/>
      <w:r>
        <w:rPr>
          <w:lang w:val="da-DK"/>
        </w:rPr>
        <w:t>dass</w:t>
      </w:r>
      <w:proofErr w:type="spellEnd"/>
      <w:r>
        <w:rPr>
          <w:lang w:val="da-DK"/>
        </w:rPr>
        <w:t xml:space="preserve"> </w:t>
      </w:r>
      <w:proofErr w:type="spellStart"/>
      <w:r>
        <w:rPr>
          <w:lang w:val="da-DK"/>
        </w:rPr>
        <w:t>wir</w:t>
      </w:r>
      <w:proofErr w:type="spellEnd"/>
      <w:r>
        <w:rPr>
          <w:lang w:val="da-DK"/>
        </w:rPr>
        <w:t xml:space="preserve"> </w:t>
      </w:r>
      <w:proofErr w:type="spellStart"/>
      <w:r>
        <w:rPr>
          <w:lang w:val="da-DK"/>
        </w:rPr>
        <w:t>sterben</w:t>
      </w:r>
      <w:proofErr w:type="spellEnd"/>
      <w:r>
        <w:rPr>
          <w:lang w:val="da-DK"/>
        </w:rPr>
        <w:t xml:space="preserve"> </w:t>
      </w:r>
      <w:proofErr w:type="spellStart"/>
      <w:r>
        <w:rPr>
          <w:lang w:val="da-DK"/>
        </w:rPr>
        <w:t>müssen</w:t>
      </w:r>
      <w:proofErr w:type="spellEnd"/>
      <w:r>
        <w:rPr>
          <w:lang w:val="da-DK"/>
        </w:rPr>
        <w:t xml:space="preserve">, </w:t>
      </w:r>
      <w:proofErr w:type="spellStart"/>
      <w:r>
        <w:rPr>
          <w:lang w:val="da-DK"/>
        </w:rPr>
        <w:t>auf</w:t>
      </w:r>
      <w:proofErr w:type="spellEnd"/>
      <w:r>
        <w:rPr>
          <w:lang w:val="da-DK"/>
        </w:rPr>
        <w:t xml:space="preserve"> </w:t>
      </w:r>
      <w:proofErr w:type="spellStart"/>
      <w:r>
        <w:rPr>
          <w:lang w:val="da-DK"/>
        </w:rPr>
        <w:t>dass</w:t>
      </w:r>
      <w:proofErr w:type="spellEnd"/>
      <w:r>
        <w:rPr>
          <w:lang w:val="da-DK"/>
        </w:rPr>
        <w:t xml:space="preserve"> </w:t>
      </w:r>
      <w:proofErr w:type="spellStart"/>
      <w:r>
        <w:rPr>
          <w:lang w:val="da-DK"/>
        </w:rPr>
        <w:t>wir</w:t>
      </w:r>
      <w:proofErr w:type="spellEnd"/>
      <w:r>
        <w:rPr>
          <w:lang w:val="da-DK"/>
        </w:rPr>
        <w:t xml:space="preserve"> </w:t>
      </w:r>
      <w:proofErr w:type="spellStart"/>
      <w:r>
        <w:rPr>
          <w:lang w:val="da-DK"/>
        </w:rPr>
        <w:t>klug</w:t>
      </w:r>
      <w:proofErr w:type="spellEnd"/>
      <w:r>
        <w:rPr>
          <w:lang w:val="da-DK"/>
        </w:rPr>
        <w:t xml:space="preserve"> </w:t>
      </w:r>
      <w:proofErr w:type="spellStart"/>
      <w:r>
        <w:rPr>
          <w:lang w:val="da-DK"/>
        </w:rPr>
        <w:t>werden</w:t>
      </w:r>
      <w:proofErr w:type="spellEnd"/>
      <w:r>
        <w:rPr>
          <w:lang w:val="da-DK"/>
        </w:rPr>
        <w:t xml:space="preserve">. </w:t>
      </w:r>
      <w:proofErr w:type="spellStart"/>
      <w:r>
        <w:rPr>
          <w:smallCaps/>
          <w:color w:val="D90000"/>
          <w:sz w:val="18"/>
          <w:szCs w:val="18"/>
          <w:u w:color="D90000"/>
          <w:lang w:val="da-DK"/>
        </w:rPr>
        <w:t>Psalm</w:t>
      </w:r>
      <w:proofErr w:type="spellEnd"/>
      <w:r>
        <w:rPr>
          <w:smallCaps/>
          <w:color w:val="D90000"/>
          <w:sz w:val="18"/>
          <w:szCs w:val="18"/>
          <w:u w:color="D90000"/>
          <w:lang w:val="da-DK"/>
        </w:rPr>
        <w:t xml:space="preserve"> 90, 1-4.12</w:t>
      </w:r>
    </w:p>
    <w:p w14:paraId="7194D18B" w14:textId="77777777" w:rsidR="006A3625" w:rsidRDefault="003966D2">
      <w:pPr>
        <w:pStyle w:val="Rubrikk"/>
      </w:pPr>
      <w:r>
        <w:rPr>
          <w:lang w:val="de-DE"/>
        </w:rPr>
        <w:t xml:space="preserve">Oder </w:t>
      </w:r>
      <w:r>
        <w:rPr>
          <w:color w:val="A20000"/>
          <w:sz w:val="24"/>
          <w:szCs w:val="24"/>
          <w:u w:color="A20000"/>
        </w:rPr>
        <w:t>C</w:t>
      </w:r>
    </w:p>
    <w:p w14:paraId="7194D18C" w14:textId="77777777" w:rsidR="006A3625" w:rsidRPr="00B2056C" w:rsidRDefault="003966D2">
      <w:pPr>
        <w:pStyle w:val="Brdtekst"/>
        <w:spacing w:after="0"/>
        <w:rPr>
          <w:lang w:val="da-DK"/>
        </w:rPr>
      </w:pPr>
      <w:proofErr w:type="spellStart"/>
      <w:r>
        <w:rPr>
          <w:lang w:val="da-DK"/>
        </w:rPr>
        <w:t>Mein</w:t>
      </w:r>
      <w:proofErr w:type="spellEnd"/>
      <w:r>
        <w:rPr>
          <w:lang w:val="da-DK"/>
        </w:rPr>
        <w:t xml:space="preserve"> </w:t>
      </w:r>
      <w:proofErr w:type="spellStart"/>
      <w:r>
        <w:rPr>
          <w:lang w:val="da-DK"/>
        </w:rPr>
        <w:t>Gott</w:t>
      </w:r>
      <w:proofErr w:type="spellEnd"/>
      <w:r>
        <w:rPr>
          <w:lang w:val="da-DK"/>
        </w:rPr>
        <w:t xml:space="preserve">, </w:t>
      </w:r>
      <w:proofErr w:type="spellStart"/>
      <w:r>
        <w:rPr>
          <w:lang w:val="da-DK"/>
        </w:rPr>
        <w:t>mein</w:t>
      </w:r>
      <w:proofErr w:type="spellEnd"/>
      <w:r>
        <w:rPr>
          <w:lang w:val="da-DK"/>
        </w:rPr>
        <w:t xml:space="preserve"> </w:t>
      </w:r>
      <w:proofErr w:type="spellStart"/>
      <w:r>
        <w:rPr>
          <w:lang w:val="da-DK"/>
        </w:rPr>
        <w:t>Gott</w:t>
      </w:r>
      <w:proofErr w:type="spellEnd"/>
      <w:r>
        <w:rPr>
          <w:lang w:val="da-DK"/>
        </w:rPr>
        <w:t xml:space="preserve">, </w:t>
      </w:r>
      <w:proofErr w:type="spellStart"/>
      <w:r>
        <w:rPr>
          <w:lang w:val="da-DK"/>
        </w:rPr>
        <w:t>warum</w:t>
      </w:r>
      <w:proofErr w:type="spellEnd"/>
      <w:r>
        <w:rPr>
          <w:lang w:val="da-DK"/>
        </w:rPr>
        <w:t xml:space="preserve"> hast du </w:t>
      </w:r>
      <w:proofErr w:type="spellStart"/>
      <w:r>
        <w:rPr>
          <w:lang w:val="da-DK"/>
        </w:rPr>
        <w:t>mich</w:t>
      </w:r>
      <w:proofErr w:type="spellEnd"/>
      <w:r>
        <w:rPr>
          <w:lang w:val="da-DK"/>
        </w:rPr>
        <w:t xml:space="preserve"> </w:t>
      </w:r>
      <w:proofErr w:type="spellStart"/>
      <w:r>
        <w:rPr>
          <w:lang w:val="da-DK"/>
        </w:rPr>
        <w:t>verlassen</w:t>
      </w:r>
      <w:proofErr w:type="spellEnd"/>
      <w:r>
        <w:rPr>
          <w:lang w:val="da-DK"/>
        </w:rPr>
        <w:t xml:space="preserve">? </w:t>
      </w:r>
    </w:p>
    <w:p w14:paraId="7194D18D" w14:textId="77777777" w:rsidR="006A3625" w:rsidRPr="00B2056C" w:rsidRDefault="003966D2">
      <w:pPr>
        <w:pStyle w:val="Brdtekst"/>
        <w:spacing w:after="0"/>
        <w:rPr>
          <w:lang w:val="da-DK"/>
        </w:rPr>
      </w:pPr>
      <w:proofErr w:type="spellStart"/>
      <w:r>
        <w:rPr>
          <w:lang w:val="da-DK"/>
        </w:rPr>
        <w:t>Ich</w:t>
      </w:r>
      <w:proofErr w:type="spellEnd"/>
      <w:r>
        <w:rPr>
          <w:lang w:val="da-DK"/>
        </w:rPr>
        <w:t xml:space="preserve"> </w:t>
      </w:r>
      <w:proofErr w:type="spellStart"/>
      <w:r>
        <w:rPr>
          <w:lang w:val="da-DK"/>
        </w:rPr>
        <w:t>schreie</w:t>
      </w:r>
      <w:proofErr w:type="spellEnd"/>
      <w:r>
        <w:rPr>
          <w:lang w:val="da-DK"/>
        </w:rPr>
        <w:t xml:space="preserve">, aber </w:t>
      </w:r>
      <w:proofErr w:type="spellStart"/>
      <w:r>
        <w:rPr>
          <w:lang w:val="da-DK"/>
        </w:rPr>
        <w:t>meine</w:t>
      </w:r>
      <w:proofErr w:type="spellEnd"/>
      <w:r>
        <w:rPr>
          <w:lang w:val="da-DK"/>
        </w:rPr>
        <w:t xml:space="preserve"> </w:t>
      </w:r>
      <w:proofErr w:type="spellStart"/>
      <w:r>
        <w:rPr>
          <w:lang w:val="da-DK"/>
        </w:rPr>
        <w:t>Hilfe</w:t>
      </w:r>
      <w:proofErr w:type="spellEnd"/>
      <w:r>
        <w:rPr>
          <w:lang w:val="da-DK"/>
        </w:rPr>
        <w:t xml:space="preserve"> </w:t>
      </w:r>
      <w:proofErr w:type="spellStart"/>
      <w:r>
        <w:rPr>
          <w:lang w:val="da-DK"/>
        </w:rPr>
        <w:t>ist</w:t>
      </w:r>
      <w:proofErr w:type="spellEnd"/>
      <w:r>
        <w:rPr>
          <w:lang w:val="da-DK"/>
        </w:rPr>
        <w:t xml:space="preserve"> </w:t>
      </w:r>
      <w:proofErr w:type="spellStart"/>
      <w:r>
        <w:rPr>
          <w:lang w:val="da-DK"/>
        </w:rPr>
        <w:t>ferne</w:t>
      </w:r>
      <w:proofErr w:type="spellEnd"/>
      <w:r>
        <w:rPr>
          <w:lang w:val="da-DK"/>
        </w:rPr>
        <w:t xml:space="preserve">. </w:t>
      </w:r>
    </w:p>
    <w:p w14:paraId="7194D18E" w14:textId="77777777" w:rsidR="006A3625" w:rsidRPr="00B2056C" w:rsidRDefault="003966D2">
      <w:pPr>
        <w:pStyle w:val="Brdtekst"/>
        <w:spacing w:after="0"/>
        <w:rPr>
          <w:lang w:val="sv-FI"/>
        </w:rPr>
      </w:pPr>
      <w:proofErr w:type="spellStart"/>
      <w:r>
        <w:rPr>
          <w:lang w:val="sv-SE"/>
        </w:rPr>
        <w:t>Mein</w:t>
      </w:r>
      <w:proofErr w:type="spellEnd"/>
      <w:r>
        <w:rPr>
          <w:lang w:val="sv-SE"/>
        </w:rPr>
        <w:t xml:space="preserve"> Gott, des Tages </w:t>
      </w:r>
      <w:proofErr w:type="spellStart"/>
      <w:r>
        <w:rPr>
          <w:lang w:val="sv-SE"/>
        </w:rPr>
        <w:t>rufe</w:t>
      </w:r>
      <w:proofErr w:type="spellEnd"/>
      <w:r>
        <w:rPr>
          <w:lang w:val="sv-SE"/>
        </w:rPr>
        <w:t xml:space="preserve"> </w:t>
      </w:r>
      <w:proofErr w:type="spellStart"/>
      <w:r>
        <w:rPr>
          <w:lang w:val="sv-SE"/>
        </w:rPr>
        <w:t>ich</w:t>
      </w:r>
      <w:proofErr w:type="spellEnd"/>
      <w:r>
        <w:rPr>
          <w:lang w:val="sv-SE"/>
        </w:rPr>
        <w:t xml:space="preserve">, </w:t>
      </w:r>
      <w:proofErr w:type="spellStart"/>
      <w:r>
        <w:rPr>
          <w:lang w:val="sv-SE"/>
        </w:rPr>
        <w:t>doch</w:t>
      </w:r>
      <w:proofErr w:type="spellEnd"/>
      <w:r>
        <w:rPr>
          <w:lang w:val="sv-SE"/>
        </w:rPr>
        <w:t xml:space="preserve"> </w:t>
      </w:r>
      <w:proofErr w:type="spellStart"/>
      <w:r>
        <w:rPr>
          <w:lang w:val="sv-SE"/>
        </w:rPr>
        <w:t>antwortest</w:t>
      </w:r>
      <w:proofErr w:type="spellEnd"/>
      <w:r>
        <w:rPr>
          <w:lang w:val="sv-SE"/>
        </w:rPr>
        <w:t xml:space="preserve"> du </w:t>
      </w:r>
      <w:proofErr w:type="spellStart"/>
      <w:r>
        <w:rPr>
          <w:lang w:val="sv-SE"/>
        </w:rPr>
        <w:t>nicht</w:t>
      </w:r>
      <w:proofErr w:type="spellEnd"/>
      <w:r>
        <w:rPr>
          <w:lang w:val="sv-SE"/>
        </w:rPr>
        <w:t xml:space="preserve">, </w:t>
      </w:r>
      <w:proofErr w:type="spellStart"/>
      <w:r>
        <w:rPr>
          <w:lang w:val="sv-SE"/>
        </w:rPr>
        <w:t>und</w:t>
      </w:r>
      <w:proofErr w:type="spellEnd"/>
      <w:r>
        <w:rPr>
          <w:lang w:val="sv-SE"/>
        </w:rPr>
        <w:t xml:space="preserve"> des </w:t>
      </w:r>
      <w:proofErr w:type="spellStart"/>
      <w:r>
        <w:rPr>
          <w:lang w:val="sv-SE"/>
        </w:rPr>
        <w:t>Nachts</w:t>
      </w:r>
      <w:proofErr w:type="spellEnd"/>
      <w:r>
        <w:rPr>
          <w:lang w:val="sv-SE"/>
        </w:rPr>
        <w:t xml:space="preserve">, </w:t>
      </w:r>
    </w:p>
    <w:p w14:paraId="7194D18F" w14:textId="77777777" w:rsidR="006A3625" w:rsidRPr="00B2056C" w:rsidRDefault="003966D2">
      <w:pPr>
        <w:pStyle w:val="Brdtekst"/>
        <w:spacing w:after="0"/>
        <w:rPr>
          <w:lang w:val="sv-FI"/>
        </w:rPr>
      </w:pPr>
      <w:proofErr w:type="spellStart"/>
      <w:r>
        <w:rPr>
          <w:lang w:val="sv-SE"/>
        </w:rPr>
        <w:t>doch</w:t>
      </w:r>
      <w:proofErr w:type="spellEnd"/>
      <w:r>
        <w:rPr>
          <w:lang w:val="sv-SE"/>
        </w:rPr>
        <w:t xml:space="preserve"> </w:t>
      </w:r>
      <w:proofErr w:type="spellStart"/>
      <w:r>
        <w:rPr>
          <w:lang w:val="sv-SE"/>
        </w:rPr>
        <w:t>finde</w:t>
      </w:r>
      <w:proofErr w:type="spellEnd"/>
      <w:r>
        <w:rPr>
          <w:lang w:val="sv-SE"/>
        </w:rPr>
        <w:t xml:space="preserve"> </w:t>
      </w:r>
      <w:proofErr w:type="spellStart"/>
      <w:r>
        <w:rPr>
          <w:lang w:val="sv-SE"/>
        </w:rPr>
        <w:t>ich</w:t>
      </w:r>
      <w:proofErr w:type="spellEnd"/>
      <w:r>
        <w:rPr>
          <w:lang w:val="sv-SE"/>
        </w:rPr>
        <w:t xml:space="preserve"> </w:t>
      </w:r>
      <w:proofErr w:type="spellStart"/>
      <w:r>
        <w:rPr>
          <w:lang w:val="sv-SE"/>
        </w:rPr>
        <w:t>keine</w:t>
      </w:r>
      <w:proofErr w:type="spellEnd"/>
      <w:r>
        <w:rPr>
          <w:lang w:val="sv-SE"/>
        </w:rPr>
        <w:t xml:space="preserve"> </w:t>
      </w:r>
      <w:proofErr w:type="spellStart"/>
      <w:r>
        <w:rPr>
          <w:lang w:val="sv-SE"/>
        </w:rPr>
        <w:t>Ruhe</w:t>
      </w:r>
      <w:proofErr w:type="spellEnd"/>
      <w:r>
        <w:rPr>
          <w:lang w:val="sv-SE"/>
        </w:rPr>
        <w:t xml:space="preserve">. </w:t>
      </w:r>
    </w:p>
    <w:p w14:paraId="7194D190" w14:textId="3DD42F81" w:rsidR="006A3625" w:rsidRPr="00B2056C" w:rsidRDefault="003966D2">
      <w:pPr>
        <w:pStyle w:val="Brdtekst"/>
        <w:rPr>
          <w:smallCaps/>
          <w:color w:val="D90000"/>
          <w:sz w:val="18"/>
          <w:szCs w:val="18"/>
          <w:u w:color="7F7F7F"/>
          <w:lang w:val="sv-FI"/>
        </w:rPr>
      </w:pPr>
      <w:r>
        <w:rPr>
          <w:lang w:val="sv-SE"/>
        </w:rPr>
        <w:t xml:space="preserve">Aber du, HERR, </w:t>
      </w:r>
      <w:proofErr w:type="spellStart"/>
      <w:r>
        <w:rPr>
          <w:lang w:val="sv-SE"/>
        </w:rPr>
        <w:t>sei</w:t>
      </w:r>
      <w:proofErr w:type="spellEnd"/>
      <w:r>
        <w:rPr>
          <w:lang w:val="sv-SE"/>
        </w:rPr>
        <w:t xml:space="preserve"> </w:t>
      </w:r>
      <w:proofErr w:type="spellStart"/>
      <w:r>
        <w:rPr>
          <w:lang w:val="sv-SE"/>
        </w:rPr>
        <w:t>nicht</w:t>
      </w:r>
      <w:proofErr w:type="spellEnd"/>
      <w:r>
        <w:rPr>
          <w:lang w:val="sv-SE"/>
        </w:rPr>
        <w:t xml:space="preserve"> </w:t>
      </w:r>
      <w:proofErr w:type="spellStart"/>
      <w:r>
        <w:rPr>
          <w:lang w:val="sv-SE"/>
        </w:rPr>
        <w:t>ferne</w:t>
      </w:r>
      <w:proofErr w:type="spellEnd"/>
      <w:r>
        <w:rPr>
          <w:lang w:val="sv-SE"/>
        </w:rPr>
        <w:t xml:space="preserve">; </w:t>
      </w:r>
      <w:proofErr w:type="spellStart"/>
      <w:r>
        <w:rPr>
          <w:lang w:val="sv-SE"/>
        </w:rPr>
        <w:t>meine</w:t>
      </w:r>
      <w:proofErr w:type="spellEnd"/>
      <w:r>
        <w:rPr>
          <w:lang w:val="sv-SE"/>
        </w:rPr>
        <w:t xml:space="preserve"> </w:t>
      </w:r>
      <w:proofErr w:type="spellStart"/>
      <w:r>
        <w:rPr>
          <w:lang w:val="sv-SE"/>
        </w:rPr>
        <w:t>Stärke</w:t>
      </w:r>
      <w:proofErr w:type="spellEnd"/>
      <w:r>
        <w:rPr>
          <w:lang w:val="sv-SE"/>
        </w:rPr>
        <w:t xml:space="preserve">, </w:t>
      </w:r>
      <w:proofErr w:type="spellStart"/>
      <w:r>
        <w:rPr>
          <w:lang w:val="sv-SE"/>
        </w:rPr>
        <w:t>eile</w:t>
      </w:r>
      <w:proofErr w:type="spellEnd"/>
      <w:r>
        <w:rPr>
          <w:lang w:val="sv-SE"/>
        </w:rPr>
        <w:t xml:space="preserve">, </w:t>
      </w:r>
      <w:proofErr w:type="spellStart"/>
      <w:r>
        <w:rPr>
          <w:lang w:val="sv-SE"/>
        </w:rPr>
        <w:t>mir</w:t>
      </w:r>
      <w:proofErr w:type="spellEnd"/>
      <w:r>
        <w:rPr>
          <w:lang w:val="sv-SE"/>
        </w:rPr>
        <w:t xml:space="preserve"> </w:t>
      </w:r>
      <w:proofErr w:type="spellStart"/>
      <w:r>
        <w:rPr>
          <w:lang w:val="sv-SE"/>
        </w:rPr>
        <w:t>zu</w:t>
      </w:r>
      <w:proofErr w:type="spellEnd"/>
      <w:r>
        <w:rPr>
          <w:lang w:val="sv-SE"/>
        </w:rPr>
        <w:t xml:space="preserve"> </w:t>
      </w:r>
      <w:proofErr w:type="spellStart"/>
      <w:r>
        <w:rPr>
          <w:lang w:val="sv-SE"/>
        </w:rPr>
        <w:t>helfen</w:t>
      </w:r>
      <w:proofErr w:type="spellEnd"/>
      <w:r>
        <w:rPr>
          <w:lang w:val="sv-SE"/>
        </w:rPr>
        <w:t xml:space="preserve">! </w:t>
      </w:r>
      <w:r>
        <w:rPr>
          <w:smallCaps/>
          <w:color w:val="D90000"/>
          <w:sz w:val="18"/>
          <w:szCs w:val="18"/>
          <w:u w:color="D90000"/>
          <w:lang w:val="sv-SE"/>
        </w:rPr>
        <w:t>Psalm 22,</w:t>
      </w:r>
      <w:r w:rsidR="00546B6E">
        <w:rPr>
          <w:smallCaps/>
          <w:color w:val="D90000"/>
          <w:sz w:val="18"/>
          <w:szCs w:val="18"/>
          <w:u w:color="D90000"/>
          <w:lang w:val="sv-SE"/>
        </w:rPr>
        <w:t>1</w:t>
      </w:r>
      <w:r>
        <w:rPr>
          <w:smallCaps/>
          <w:color w:val="D90000"/>
          <w:sz w:val="18"/>
          <w:szCs w:val="18"/>
          <w:u w:color="D90000"/>
          <w:lang w:val="sv-SE"/>
        </w:rPr>
        <w:t>-3.20</w:t>
      </w:r>
    </w:p>
    <w:p w14:paraId="7194D191" w14:textId="77777777" w:rsidR="006A3625" w:rsidRPr="00B2056C" w:rsidRDefault="003966D2">
      <w:pPr>
        <w:pStyle w:val="Rubrikk"/>
        <w:rPr>
          <w:lang w:val="sv-FI"/>
        </w:rPr>
      </w:pPr>
      <w:r>
        <w:rPr>
          <w:lang w:val="de-DE"/>
        </w:rPr>
        <w:t xml:space="preserve">Oder </w:t>
      </w:r>
      <w:r w:rsidRPr="00B2056C">
        <w:rPr>
          <w:color w:val="A20000"/>
          <w:sz w:val="24"/>
          <w:szCs w:val="24"/>
          <w:u w:color="A20000"/>
          <w:lang w:val="sv-FI"/>
        </w:rPr>
        <w:t>D</w:t>
      </w:r>
    </w:p>
    <w:p w14:paraId="7194D192" w14:textId="77777777" w:rsidR="006A3625" w:rsidRPr="00B2056C" w:rsidRDefault="003966D2">
      <w:pPr>
        <w:pStyle w:val="Brdtekst"/>
        <w:rPr>
          <w:lang w:val="sv-FI"/>
        </w:rPr>
      </w:pPr>
      <w:proofErr w:type="spellStart"/>
      <w:r>
        <w:rPr>
          <w:lang w:val="sv-SE"/>
        </w:rPr>
        <w:t>Heiliger</w:t>
      </w:r>
      <w:proofErr w:type="spellEnd"/>
      <w:r>
        <w:rPr>
          <w:lang w:val="sv-SE"/>
        </w:rPr>
        <w:t xml:space="preserve"> Gott, </w:t>
      </w:r>
      <w:proofErr w:type="spellStart"/>
      <w:r>
        <w:rPr>
          <w:lang w:val="sv-SE"/>
        </w:rPr>
        <w:t>himmlischer</w:t>
      </w:r>
      <w:proofErr w:type="spellEnd"/>
      <w:r>
        <w:rPr>
          <w:lang w:val="sv-SE"/>
        </w:rPr>
        <w:t xml:space="preserve"> </w:t>
      </w:r>
      <w:proofErr w:type="spellStart"/>
      <w:r>
        <w:rPr>
          <w:lang w:val="sv-SE"/>
        </w:rPr>
        <w:t>Vater</w:t>
      </w:r>
      <w:proofErr w:type="spellEnd"/>
      <w:r>
        <w:rPr>
          <w:lang w:val="sv-SE"/>
        </w:rPr>
        <w:t xml:space="preserve">, du </w:t>
      </w:r>
      <w:proofErr w:type="spellStart"/>
      <w:r>
        <w:rPr>
          <w:lang w:val="sv-SE"/>
        </w:rPr>
        <w:t>herrschst</w:t>
      </w:r>
      <w:proofErr w:type="spellEnd"/>
      <w:r>
        <w:rPr>
          <w:lang w:val="sv-SE"/>
        </w:rPr>
        <w:t xml:space="preserve"> </w:t>
      </w:r>
      <w:proofErr w:type="spellStart"/>
      <w:r>
        <w:rPr>
          <w:lang w:val="sv-SE"/>
        </w:rPr>
        <w:t>über</w:t>
      </w:r>
      <w:proofErr w:type="spellEnd"/>
      <w:r>
        <w:rPr>
          <w:lang w:val="sv-SE"/>
        </w:rPr>
        <w:t xml:space="preserve"> </w:t>
      </w:r>
      <w:proofErr w:type="spellStart"/>
      <w:r>
        <w:rPr>
          <w:lang w:val="sv-SE"/>
        </w:rPr>
        <w:t>Leben</w:t>
      </w:r>
      <w:proofErr w:type="spellEnd"/>
      <w:r>
        <w:rPr>
          <w:lang w:val="sv-SE"/>
        </w:rPr>
        <w:t xml:space="preserve"> </w:t>
      </w:r>
      <w:proofErr w:type="spellStart"/>
      <w:r>
        <w:rPr>
          <w:lang w:val="sv-SE"/>
        </w:rPr>
        <w:t>und</w:t>
      </w:r>
      <w:proofErr w:type="spellEnd"/>
      <w:r>
        <w:rPr>
          <w:lang w:val="sv-SE"/>
        </w:rPr>
        <w:t xml:space="preserve"> </w:t>
      </w:r>
      <w:proofErr w:type="spellStart"/>
      <w:r>
        <w:rPr>
          <w:lang w:val="sv-SE"/>
        </w:rPr>
        <w:t>Tod</w:t>
      </w:r>
      <w:proofErr w:type="spellEnd"/>
      <w:r>
        <w:rPr>
          <w:lang w:val="sv-SE"/>
        </w:rPr>
        <w:t xml:space="preserve">. </w:t>
      </w:r>
      <w:proofErr w:type="spellStart"/>
      <w:r>
        <w:rPr>
          <w:lang w:val="sv-SE"/>
        </w:rPr>
        <w:t>Wenn</w:t>
      </w:r>
      <w:proofErr w:type="spellEnd"/>
      <w:r>
        <w:rPr>
          <w:lang w:val="sv-SE"/>
        </w:rPr>
        <w:t xml:space="preserve"> </w:t>
      </w:r>
      <w:proofErr w:type="spellStart"/>
      <w:r>
        <w:rPr>
          <w:lang w:val="sv-SE"/>
        </w:rPr>
        <w:t>wir</w:t>
      </w:r>
      <w:proofErr w:type="spellEnd"/>
      <w:r>
        <w:rPr>
          <w:lang w:val="sv-SE"/>
        </w:rPr>
        <w:t xml:space="preserve"> </w:t>
      </w:r>
      <w:proofErr w:type="spellStart"/>
      <w:r>
        <w:rPr>
          <w:lang w:val="sv-SE"/>
        </w:rPr>
        <w:t>nun</w:t>
      </w:r>
      <w:proofErr w:type="spellEnd"/>
      <w:r>
        <w:rPr>
          <w:lang w:val="sv-SE"/>
        </w:rPr>
        <w:t xml:space="preserve"> von </w:t>
      </w:r>
      <w:proofErr w:type="spellStart"/>
      <w:r>
        <w:rPr>
          <w:lang w:val="sv-SE"/>
        </w:rPr>
        <w:t>einem</w:t>
      </w:r>
      <w:proofErr w:type="spellEnd"/>
      <w:r>
        <w:rPr>
          <w:lang w:val="sv-SE"/>
        </w:rPr>
        <w:t>/</w:t>
      </w:r>
      <w:proofErr w:type="spellStart"/>
      <w:r>
        <w:rPr>
          <w:lang w:val="sv-SE"/>
        </w:rPr>
        <w:t>einer</w:t>
      </w:r>
      <w:proofErr w:type="spellEnd"/>
      <w:r>
        <w:rPr>
          <w:lang w:val="sv-SE"/>
        </w:rPr>
        <w:t xml:space="preserve"> </w:t>
      </w:r>
      <w:proofErr w:type="spellStart"/>
      <w:r>
        <w:rPr>
          <w:lang w:val="sv-SE"/>
        </w:rPr>
        <w:t>unserer</w:t>
      </w:r>
      <w:proofErr w:type="spellEnd"/>
      <w:r>
        <w:rPr>
          <w:lang w:val="sv-SE"/>
        </w:rPr>
        <w:t xml:space="preserve"> </w:t>
      </w:r>
      <w:proofErr w:type="spellStart"/>
      <w:r>
        <w:rPr>
          <w:lang w:val="sv-SE"/>
        </w:rPr>
        <w:t>Lieben</w:t>
      </w:r>
      <w:proofErr w:type="spellEnd"/>
      <w:r>
        <w:rPr>
          <w:lang w:val="sv-SE"/>
        </w:rPr>
        <w:t xml:space="preserve"> </w:t>
      </w:r>
      <w:proofErr w:type="spellStart"/>
      <w:r>
        <w:rPr>
          <w:lang w:val="sv-SE"/>
        </w:rPr>
        <w:t>Abschied</w:t>
      </w:r>
      <w:proofErr w:type="spellEnd"/>
      <w:r>
        <w:rPr>
          <w:lang w:val="sv-SE"/>
        </w:rPr>
        <w:t xml:space="preserve"> </w:t>
      </w:r>
      <w:proofErr w:type="spellStart"/>
      <w:r>
        <w:rPr>
          <w:lang w:val="sv-SE"/>
        </w:rPr>
        <w:t>nehmen</w:t>
      </w:r>
      <w:proofErr w:type="spellEnd"/>
      <w:r>
        <w:rPr>
          <w:lang w:val="sv-SE"/>
        </w:rPr>
        <w:t xml:space="preserve">, so </w:t>
      </w:r>
      <w:proofErr w:type="spellStart"/>
      <w:r>
        <w:rPr>
          <w:lang w:val="sv-SE"/>
        </w:rPr>
        <w:t>stärke</w:t>
      </w:r>
      <w:proofErr w:type="spellEnd"/>
      <w:r>
        <w:rPr>
          <w:lang w:val="sv-SE"/>
        </w:rPr>
        <w:t xml:space="preserve"> uns </w:t>
      </w:r>
      <w:proofErr w:type="spellStart"/>
      <w:r>
        <w:rPr>
          <w:lang w:val="sv-SE"/>
        </w:rPr>
        <w:t>im</w:t>
      </w:r>
      <w:proofErr w:type="spellEnd"/>
      <w:r>
        <w:rPr>
          <w:lang w:val="sv-SE"/>
        </w:rPr>
        <w:t xml:space="preserve"> </w:t>
      </w:r>
      <w:proofErr w:type="spellStart"/>
      <w:r>
        <w:rPr>
          <w:lang w:val="sv-SE"/>
        </w:rPr>
        <w:t>Glauben</w:t>
      </w:r>
      <w:proofErr w:type="spellEnd"/>
      <w:r>
        <w:rPr>
          <w:lang w:val="sv-SE"/>
        </w:rPr>
        <w:t xml:space="preserve">, </w:t>
      </w:r>
      <w:proofErr w:type="spellStart"/>
      <w:r>
        <w:rPr>
          <w:lang w:val="sv-SE"/>
        </w:rPr>
        <w:t>damit</w:t>
      </w:r>
      <w:proofErr w:type="spellEnd"/>
      <w:r>
        <w:rPr>
          <w:lang w:val="sv-SE"/>
        </w:rPr>
        <w:t xml:space="preserve"> </w:t>
      </w:r>
      <w:proofErr w:type="spellStart"/>
      <w:r>
        <w:rPr>
          <w:lang w:val="sv-SE"/>
        </w:rPr>
        <w:t>wir</w:t>
      </w:r>
      <w:proofErr w:type="spellEnd"/>
      <w:r>
        <w:rPr>
          <w:lang w:val="sv-SE"/>
        </w:rPr>
        <w:t xml:space="preserve"> </w:t>
      </w:r>
      <w:proofErr w:type="spellStart"/>
      <w:r>
        <w:rPr>
          <w:lang w:val="sv-SE"/>
        </w:rPr>
        <w:t>selbst</w:t>
      </w:r>
      <w:proofErr w:type="spellEnd"/>
      <w:r>
        <w:rPr>
          <w:lang w:val="sv-SE"/>
        </w:rPr>
        <w:t xml:space="preserve"> </w:t>
      </w:r>
      <w:proofErr w:type="spellStart"/>
      <w:r>
        <w:rPr>
          <w:lang w:val="sv-SE"/>
        </w:rPr>
        <w:t>am</w:t>
      </w:r>
      <w:proofErr w:type="spellEnd"/>
      <w:r>
        <w:rPr>
          <w:lang w:val="sv-SE"/>
        </w:rPr>
        <w:t xml:space="preserve"> </w:t>
      </w:r>
      <w:proofErr w:type="spellStart"/>
      <w:r>
        <w:rPr>
          <w:lang w:val="sv-SE"/>
        </w:rPr>
        <w:t>Grabe</w:t>
      </w:r>
      <w:proofErr w:type="spellEnd"/>
      <w:r>
        <w:rPr>
          <w:lang w:val="sv-SE"/>
        </w:rPr>
        <w:t xml:space="preserve"> </w:t>
      </w:r>
      <w:proofErr w:type="spellStart"/>
      <w:r>
        <w:rPr>
          <w:lang w:val="sv-SE"/>
        </w:rPr>
        <w:t>auf</w:t>
      </w:r>
      <w:proofErr w:type="spellEnd"/>
      <w:r>
        <w:rPr>
          <w:lang w:val="sv-SE"/>
        </w:rPr>
        <w:t xml:space="preserve"> </w:t>
      </w:r>
      <w:proofErr w:type="spellStart"/>
      <w:r>
        <w:rPr>
          <w:lang w:val="sv-SE"/>
        </w:rPr>
        <w:t>dich</w:t>
      </w:r>
      <w:proofErr w:type="spellEnd"/>
      <w:r>
        <w:rPr>
          <w:lang w:val="sv-SE"/>
        </w:rPr>
        <w:t xml:space="preserve"> </w:t>
      </w:r>
      <w:proofErr w:type="spellStart"/>
      <w:r>
        <w:rPr>
          <w:lang w:val="sv-SE"/>
        </w:rPr>
        <w:t>hoffen</w:t>
      </w:r>
      <w:proofErr w:type="spellEnd"/>
      <w:r>
        <w:rPr>
          <w:lang w:val="sv-SE"/>
        </w:rPr>
        <w:t xml:space="preserve"> </w:t>
      </w:r>
      <w:proofErr w:type="spellStart"/>
      <w:r>
        <w:rPr>
          <w:lang w:val="sv-SE"/>
        </w:rPr>
        <w:t>können</w:t>
      </w:r>
      <w:proofErr w:type="spellEnd"/>
      <w:r>
        <w:rPr>
          <w:lang w:val="sv-SE"/>
        </w:rPr>
        <w:t>.</w:t>
      </w:r>
    </w:p>
    <w:p w14:paraId="7194D193" w14:textId="77777777" w:rsidR="006A3625" w:rsidRPr="00B2056C" w:rsidRDefault="003966D2">
      <w:pPr>
        <w:pStyle w:val="Brdtekst"/>
        <w:rPr>
          <w:lang w:val="sv-FI"/>
        </w:rPr>
      </w:pPr>
      <w:r>
        <w:rPr>
          <w:lang w:val="sv-SE"/>
        </w:rPr>
        <w:t xml:space="preserve">Herr Jesus </w:t>
      </w:r>
      <w:proofErr w:type="spellStart"/>
      <w:r>
        <w:rPr>
          <w:lang w:val="sv-SE"/>
        </w:rPr>
        <w:t>Christus</w:t>
      </w:r>
      <w:proofErr w:type="spellEnd"/>
      <w:r>
        <w:rPr>
          <w:lang w:val="sv-SE"/>
        </w:rPr>
        <w:t xml:space="preserve">, du </w:t>
      </w:r>
      <w:proofErr w:type="spellStart"/>
      <w:r>
        <w:rPr>
          <w:lang w:val="sv-SE"/>
        </w:rPr>
        <w:t>treuer</w:t>
      </w:r>
      <w:proofErr w:type="spellEnd"/>
      <w:r>
        <w:rPr>
          <w:lang w:val="sv-SE"/>
        </w:rPr>
        <w:t xml:space="preserve"> </w:t>
      </w:r>
      <w:proofErr w:type="spellStart"/>
      <w:r>
        <w:rPr>
          <w:lang w:val="sv-SE"/>
        </w:rPr>
        <w:t>Heiland</w:t>
      </w:r>
      <w:proofErr w:type="spellEnd"/>
      <w:r>
        <w:rPr>
          <w:lang w:val="sv-SE"/>
        </w:rPr>
        <w:t xml:space="preserve">, </w:t>
      </w:r>
      <w:proofErr w:type="spellStart"/>
      <w:r>
        <w:rPr>
          <w:lang w:val="sv-SE"/>
        </w:rPr>
        <w:t>der</w:t>
      </w:r>
      <w:proofErr w:type="spellEnd"/>
      <w:r>
        <w:rPr>
          <w:lang w:val="sv-SE"/>
        </w:rPr>
        <w:t xml:space="preserve"> du </w:t>
      </w:r>
      <w:proofErr w:type="spellStart"/>
      <w:r>
        <w:rPr>
          <w:lang w:val="sv-SE"/>
        </w:rPr>
        <w:t>für</w:t>
      </w:r>
      <w:proofErr w:type="spellEnd"/>
      <w:r>
        <w:rPr>
          <w:lang w:val="sv-SE"/>
        </w:rPr>
        <w:t xml:space="preserve"> uns </w:t>
      </w:r>
      <w:proofErr w:type="spellStart"/>
      <w:r>
        <w:rPr>
          <w:lang w:val="sv-SE"/>
        </w:rPr>
        <w:t>durch</w:t>
      </w:r>
      <w:proofErr w:type="spellEnd"/>
      <w:r>
        <w:rPr>
          <w:lang w:val="sv-SE"/>
        </w:rPr>
        <w:t xml:space="preserve"> </w:t>
      </w:r>
      <w:proofErr w:type="spellStart"/>
      <w:r>
        <w:rPr>
          <w:lang w:val="sv-SE"/>
        </w:rPr>
        <w:t>Tod</w:t>
      </w:r>
      <w:proofErr w:type="spellEnd"/>
      <w:r>
        <w:rPr>
          <w:lang w:val="sv-SE"/>
        </w:rPr>
        <w:t xml:space="preserve"> uns </w:t>
      </w:r>
      <w:proofErr w:type="spellStart"/>
      <w:r>
        <w:rPr>
          <w:lang w:val="sv-SE"/>
        </w:rPr>
        <w:t>Grab</w:t>
      </w:r>
      <w:proofErr w:type="spellEnd"/>
      <w:r>
        <w:rPr>
          <w:lang w:val="sv-SE"/>
        </w:rPr>
        <w:t xml:space="preserve"> </w:t>
      </w:r>
      <w:proofErr w:type="spellStart"/>
      <w:r>
        <w:rPr>
          <w:lang w:val="sv-SE"/>
        </w:rPr>
        <w:t>gegangen</w:t>
      </w:r>
      <w:proofErr w:type="spellEnd"/>
      <w:r>
        <w:rPr>
          <w:lang w:val="sv-SE"/>
        </w:rPr>
        <w:t xml:space="preserve"> </w:t>
      </w:r>
      <w:proofErr w:type="spellStart"/>
      <w:r>
        <w:rPr>
          <w:lang w:val="sv-SE"/>
        </w:rPr>
        <w:t>bist</w:t>
      </w:r>
      <w:proofErr w:type="spellEnd"/>
      <w:r>
        <w:rPr>
          <w:lang w:val="sv-SE"/>
        </w:rPr>
        <w:t xml:space="preserve">: </w:t>
      </w:r>
      <w:proofErr w:type="spellStart"/>
      <w:r>
        <w:rPr>
          <w:lang w:val="sv-SE"/>
        </w:rPr>
        <w:t>Bleibe</w:t>
      </w:r>
      <w:proofErr w:type="spellEnd"/>
      <w:r>
        <w:rPr>
          <w:lang w:val="sv-SE"/>
        </w:rPr>
        <w:t xml:space="preserve"> </w:t>
      </w:r>
      <w:proofErr w:type="spellStart"/>
      <w:r>
        <w:rPr>
          <w:lang w:val="sv-SE"/>
        </w:rPr>
        <w:t>bei</w:t>
      </w:r>
      <w:proofErr w:type="spellEnd"/>
      <w:r>
        <w:rPr>
          <w:lang w:val="sv-SE"/>
        </w:rPr>
        <w:t xml:space="preserve"> uns in </w:t>
      </w:r>
      <w:proofErr w:type="spellStart"/>
      <w:r>
        <w:rPr>
          <w:lang w:val="sv-SE"/>
        </w:rPr>
        <w:t>unserer</w:t>
      </w:r>
      <w:proofErr w:type="spellEnd"/>
      <w:r>
        <w:rPr>
          <w:lang w:val="sv-SE"/>
        </w:rPr>
        <w:t xml:space="preserve"> </w:t>
      </w:r>
      <w:proofErr w:type="spellStart"/>
      <w:r>
        <w:rPr>
          <w:lang w:val="sv-SE"/>
        </w:rPr>
        <w:t>letzten</w:t>
      </w:r>
      <w:proofErr w:type="spellEnd"/>
      <w:r>
        <w:rPr>
          <w:lang w:val="sv-SE"/>
        </w:rPr>
        <w:t xml:space="preserve"> Not </w:t>
      </w:r>
      <w:proofErr w:type="spellStart"/>
      <w:r>
        <w:rPr>
          <w:lang w:val="sv-SE"/>
        </w:rPr>
        <w:t>und</w:t>
      </w:r>
      <w:proofErr w:type="spellEnd"/>
      <w:r>
        <w:rPr>
          <w:lang w:val="sv-SE"/>
        </w:rPr>
        <w:t xml:space="preserve"> </w:t>
      </w:r>
      <w:proofErr w:type="spellStart"/>
      <w:r>
        <w:rPr>
          <w:lang w:val="sv-SE"/>
        </w:rPr>
        <w:t>schenke</w:t>
      </w:r>
      <w:proofErr w:type="spellEnd"/>
      <w:r>
        <w:rPr>
          <w:lang w:val="sv-SE"/>
        </w:rPr>
        <w:t xml:space="preserve"> uns, dass </w:t>
      </w:r>
      <w:proofErr w:type="spellStart"/>
      <w:r>
        <w:rPr>
          <w:lang w:val="sv-SE"/>
        </w:rPr>
        <w:t>wir</w:t>
      </w:r>
      <w:proofErr w:type="spellEnd"/>
      <w:r>
        <w:rPr>
          <w:lang w:val="sv-SE"/>
        </w:rPr>
        <w:t xml:space="preserve"> </w:t>
      </w:r>
      <w:proofErr w:type="spellStart"/>
      <w:r>
        <w:rPr>
          <w:lang w:val="sv-SE"/>
        </w:rPr>
        <w:t>eines</w:t>
      </w:r>
      <w:proofErr w:type="spellEnd"/>
      <w:r>
        <w:rPr>
          <w:lang w:val="sv-SE"/>
        </w:rPr>
        <w:t xml:space="preserve"> Tages </w:t>
      </w:r>
      <w:proofErr w:type="spellStart"/>
      <w:r>
        <w:rPr>
          <w:lang w:val="sv-SE"/>
        </w:rPr>
        <w:t>mit</w:t>
      </w:r>
      <w:proofErr w:type="spellEnd"/>
      <w:r>
        <w:rPr>
          <w:lang w:val="sv-SE"/>
        </w:rPr>
        <w:t xml:space="preserve"> dir </w:t>
      </w:r>
      <w:proofErr w:type="spellStart"/>
      <w:r>
        <w:rPr>
          <w:lang w:val="sv-SE"/>
        </w:rPr>
        <w:t>und</w:t>
      </w:r>
      <w:proofErr w:type="spellEnd"/>
      <w:r>
        <w:rPr>
          <w:lang w:val="sv-SE"/>
        </w:rPr>
        <w:t xml:space="preserve"> all den </w:t>
      </w:r>
      <w:proofErr w:type="spellStart"/>
      <w:r>
        <w:rPr>
          <w:lang w:val="sv-SE"/>
        </w:rPr>
        <w:t>deinen</w:t>
      </w:r>
      <w:proofErr w:type="spellEnd"/>
      <w:r>
        <w:rPr>
          <w:lang w:val="sv-SE"/>
        </w:rPr>
        <w:t xml:space="preserve"> </w:t>
      </w:r>
      <w:proofErr w:type="spellStart"/>
      <w:r>
        <w:rPr>
          <w:lang w:val="sv-SE"/>
        </w:rPr>
        <w:t>im</w:t>
      </w:r>
      <w:proofErr w:type="spellEnd"/>
      <w:r>
        <w:rPr>
          <w:lang w:val="sv-SE"/>
        </w:rPr>
        <w:t xml:space="preserve"> </w:t>
      </w:r>
      <w:proofErr w:type="spellStart"/>
      <w:r>
        <w:rPr>
          <w:lang w:val="sv-SE"/>
        </w:rPr>
        <w:t>Hause</w:t>
      </w:r>
      <w:proofErr w:type="spellEnd"/>
      <w:r>
        <w:rPr>
          <w:lang w:val="sv-SE"/>
        </w:rPr>
        <w:t xml:space="preserve"> </w:t>
      </w:r>
      <w:proofErr w:type="spellStart"/>
      <w:r>
        <w:rPr>
          <w:lang w:val="sv-SE"/>
        </w:rPr>
        <w:t>deines</w:t>
      </w:r>
      <w:proofErr w:type="spellEnd"/>
      <w:r>
        <w:rPr>
          <w:lang w:val="sv-SE"/>
        </w:rPr>
        <w:t xml:space="preserve"> </w:t>
      </w:r>
      <w:proofErr w:type="spellStart"/>
      <w:r>
        <w:rPr>
          <w:lang w:val="sv-SE"/>
        </w:rPr>
        <w:t>Vaters</w:t>
      </w:r>
      <w:proofErr w:type="spellEnd"/>
      <w:r>
        <w:rPr>
          <w:lang w:val="sv-SE"/>
        </w:rPr>
        <w:t xml:space="preserve"> </w:t>
      </w:r>
      <w:proofErr w:type="spellStart"/>
      <w:r>
        <w:rPr>
          <w:lang w:val="sv-SE"/>
        </w:rPr>
        <w:t>versammelt</w:t>
      </w:r>
      <w:proofErr w:type="spellEnd"/>
      <w:r>
        <w:rPr>
          <w:lang w:val="sv-SE"/>
        </w:rPr>
        <w:t xml:space="preserve"> </w:t>
      </w:r>
      <w:proofErr w:type="spellStart"/>
      <w:r>
        <w:rPr>
          <w:lang w:val="sv-SE"/>
        </w:rPr>
        <w:t>sein</w:t>
      </w:r>
      <w:proofErr w:type="spellEnd"/>
      <w:r>
        <w:rPr>
          <w:lang w:val="sv-SE"/>
        </w:rPr>
        <w:t xml:space="preserve"> </w:t>
      </w:r>
      <w:proofErr w:type="spellStart"/>
      <w:r>
        <w:rPr>
          <w:lang w:val="sv-SE"/>
        </w:rPr>
        <w:t>können</w:t>
      </w:r>
      <w:proofErr w:type="spellEnd"/>
      <w:r>
        <w:rPr>
          <w:lang w:val="sv-SE"/>
        </w:rPr>
        <w:t>.</w:t>
      </w:r>
    </w:p>
    <w:p w14:paraId="7194D194" w14:textId="77777777" w:rsidR="006A3625" w:rsidRPr="00B2056C" w:rsidRDefault="003966D2">
      <w:pPr>
        <w:pStyle w:val="Brdtekst"/>
        <w:rPr>
          <w:lang w:val="sv-FI"/>
        </w:rPr>
      </w:pPr>
      <w:proofErr w:type="spellStart"/>
      <w:r>
        <w:rPr>
          <w:lang w:val="sv-SE"/>
        </w:rPr>
        <w:t>Heiliger</w:t>
      </w:r>
      <w:proofErr w:type="spellEnd"/>
      <w:r>
        <w:rPr>
          <w:lang w:val="sv-SE"/>
        </w:rPr>
        <w:t xml:space="preserve"> Geist, du Tröster </w:t>
      </w:r>
      <w:proofErr w:type="spellStart"/>
      <w:r>
        <w:rPr>
          <w:lang w:val="sv-SE"/>
        </w:rPr>
        <w:t>im</w:t>
      </w:r>
      <w:proofErr w:type="spellEnd"/>
      <w:r>
        <w:rPr>
          <w:lang w:val="sv-SE"/>
        </w:rPr>
        <w:t xml:space="preserve"> </w:t>
      </w:r>
      <w:proofErr w:type="spellStart"/>
      <w:r>
        <w:rPr>
          <w:lang w:val="sv-SE"/>
        </w:rPr>
        <w:t>Leben</w:t>
      </w:r>
      <w:proofErr w:type="spellEnd"/>
      <w:r>
        <w:rPr>
          <w:lang w:val="sv-SE"/>
        </w:rPr>
        <w:t xml:space="preserve"> </w:t>
      </w:r>
      <w:proofErr w:type="spellStart"/>
      <w:r>
        <w:rPr>
          <w:lang w:val="sv-SE"/>
        </w:rPr>
        <w:t>und</w:t>
      </w:r>
      <w:proofErr w:type="spellEnd"/>
      <w:r>
        <w:rPr>
          <w:lang w:val="sv-SE"/>
        </w:rPr>
        <w:t xml:space="preserve"> </w:t>
      </w:r>
      <w:proofErr w:type="spellStart"/>
      <w:r>
        <w:rPr>
          <w:lang w:val="sv-SE"/>
        </w:rPr>
        <w:t>im</w:t>
      </w:r>
      <w:proofErr w:type="spellEnd"/>
      <w:r>
        <w:rPr>
          <w:lang w:val="sv-SE"/>
        </w:rPr>
        <w:t xml:space="preserve"> </w:t>
      </w:r>
      <w:proofErr w:type="spellStart"/>
      <w:r>
        <w:rPr>
          <w:lang w:val="sv-SE"/>
        </w:rPr>
        <w:t>Tod</w:t>
      </w:r>
      <w:proofErr w:type="spellEnd"/>
      <w:r>
        <w:rPr>
          <w:lang w:val="sv-SE"/>
        </w:rPr>
        <w:t xml:space="preserve">, </w:t>
      </w:r>
      <w:proofErr w:type="spellStart"/>
      <w:r>
        <w:rPr>
          <w:lang w:val="sv-SE"/>
        </w:rPr>
        <w:t>erfülle</w:t>
      </w:r>
      <w:proofErr w:type="spellEnd"/>
      <w:r>
        <w:rPr>
          <w:lang w:val="sv-SE"/>
        </w:rPr>
        <w:t xml:space="preserve"> </w:t>
      </w:r>
      <w:proofErr w:type="spellStart"/>
      <w:r>
        <w:rPr>
          <w:lang w:val="sv-SE"/>
        </w:rPr>
        <w:t>alle</w:t>
      </w:r>
      <w:proofErr w:type="spellEnd"/>
      <w:r>
        <w:rPr>
          <w:lang w:val="sv-SE"/>
        </w:rPr>
        <w:t xml:space="preserve"> </w:t>
      </w:r>
      <w:proofErr w:type="spellStart"/>
      <w:r>
        <w:rPr>
          <w:lang w:val="sv-SE"/>
        </w:rPr>
        <w:t>Trauernden</w:t>
      </w:r>
      <w:proofErr w:type="spellEnd"/>
      <w:r>
        <w:rPr>
          <w:lang w:val="sv-SE"/>
        </w:rPr>
        <w:t xml:space="preserve"> </w:t>
      </w:r>
      <w:proofErr w:type="spellStart"/>
      <w:r>
        <w:rPr>
          <w:lang w:val="sv-SE"/>
        </w:rPr>
        <w:t>mit</w:t>
      </w:r>
      <w:proofErr w:type="spellEnd"/>
      <w:r>
        <w:rPr>
          <w:lang w:val="sv-SE"/>
        </w:rPr>
        <w:t xml:space="preserve"> </w:t>
      </w:r>
      <w:proofErr w:type="spellStart"/>
      <w:r>
        <w:rPr>
          <w:lang w:val="sv-SE"/>
        </w:rPr>
        <w:t>deinem</w:t>
      </w:r>
      <w:proofErr w:type="spellEnd"/>
      <w:r>
        <w:rPr>
          <w:lang w:val="sv-SE"/>
        </w:rPr>
        <w:t xml:space="preserve"> </w:t>
      </w:r>
      <w:proofErr w:type="spellStart"/>
      <w:r>
        <w:rPr>
          <w:lang w:val="sv-SE"/>
        </w:rPr>
        <w:t>Trost</w:t>
      </w:r>
      <w:proofErr w:type="spellEnd"/>
      <w:r>
        <w:rPr>
          <w:lang w:val="sv-SE"/>
        </w:rPr>
        <w:t xml:space="preserve">. </w:t>
      </w:r>
      <w:proofErr w:type="spellStart"/>
      <w:r>
        <w:rPr>
          <w:lang w:val="sv-SE"/>
        </w:rPr>
        <w:t>Befreie</w:t>
      </w:r>
      <w:proofErr w:type="spellEnd"/>
      <w:r>
        <w:rPr>
          <w:lang w:val="sv-SE"/>
        </w:rPr>
        <w:t xml:space="preserve"> uns von </w:t>
      </w:r>
      <w:proofErr w:type="spellStart"/>
      <w:r>
        <w:rPr>
          <w:lang w:val="sv-SE"/>
        </w:rPr>
        <w:t>geistlichem</w:t>
      </w:r>
      <w:proofErr w:type="spellEnd"/>
      <w:r>
        <w:rPr>
          <w:lang w:val="sv-SE"/>
        </w:rPr>
        <w:t xml:space="preserve"> </w:t>
      </w:r>
      <w:proofErr w:type="spellStart"/>
      <w:r>
        <w:rPr>
          <w:lang w:val="sv-SE"/>
        </w:rPr>
        <w:t>Tod</w:t>
      </w:r>
      <w:proofErr w:type="spellEnd"/>
      <w:r>
        <w:rPr>
          <w:lang w:val="sv-SE"/>
        </w:rPr>
        <w:t xml:space="preserve">, </w:t>
      </w:r>
      <w:proofErr w:type="spellStart"/>
      <w:r>
        <w:rPr>
          <w:lang w:val="sv-SE"/>
        </w:rPr>
        <w:t>führe</w:t>
      </w:r>
      <w:proofErr w:type="spellEnd"/>
      <w:r>
        <w:rPr>
          <w:lang w:val="sv-SE"/>
        </w:rPr>
        <w:t xml:space="preserve"> uns </w:t>
      </w:r>
      <w:proofErr w:type="spellStart"/>
      <w:r>
        <w:rPr>
          <w:lang w:val="sv-SE"/>
        </w:rPr>
        <w:t>alle</w:t>
      </w:r>
      <w:proofErr w:type="spellEnd"/>
      <w:r>
        <w:rPr>
          <w:lang w:val="sv-SE"/>
        </w:rPr>
        <w:t xml:space="preserve"> </w:t>
      </w:r>
      <w:proofErr w:type="spellStart"/>
      <w:r>
        <w:rPr>
          <w:lang w:val="sv-SE"/>
        </w:rPr>
        <w:t>zu</w:t>
      </w:r>
      <w:proofErr w:type="spellEnd"/>
      <w:r>
        <w:rPr>
          <w:lang w:val="sv-SE"/>
        </w:rPr>
        <w:t xml:space="preserve"> dir uns </w:t>
      </w:r>
      <w:proofErr w:type="spellStart"/>
      <w:r>
        <w:rPr>
          <w:lang w:val="sv-SE"/>
        </w:rPr>
        <w:t>schenke</w:t>
      </w:r>
      <w:proofErr w:type="spellEnd"/>
      <w:r>
        <w:rPr>
          <w:lang w:val="sv-SE"/>
        </w:rPr>
        <w:t xml:space="preserve">, dass </w:t>
      </w:r>
      <w:proofErr w:type="spellStart"/>
      <w:r>
        <w:rPr>
          <w:lang w:val="sv-SE"/>
        </w:rPr>
        <w:t>wir</w:t>
      </w:r>
      <w:proofErr w:type="spellEnd"/>
      <w:r>
        <w:rPr>
          <w:lang w:val="sv-SE"/>
        </w:rPr>
        <w:t xml:space="preserve"> </w:t>
      </w:r>
      <w:proofErr w:type="spellStart"/>
      <w:r>
        <w:rPr>
          <w:lang w:val="sv-SE"/>
        </w:rPr>
        <w:t>unseren</w:t>
      </w:r>
      <w:proofErr w:type="spellEnd"/>
      <w:r>
        <w:rPr>
          <w:lang w:val="sv-SE"/>
        </w:rPr>
        <w:t xml:space="preserve"> Schatz </w:t>
      </w:r>
      <w:proofErr w:type="spellStart"/>
      <w:r>
        <w:rPr>
          <w:lang w:val="sv-SE"/>
        </w:rPr>
        <w:t>im</w:t>
      </w:r>
      <w:proofErr w:type="spellEnd"/>
      <w:r>
        <w:rPr>
          <w:lang w:val="sv-SE"/>
        </w:rPr>
        <w:t xml:space="preserve"> Himmel </w:t>
      </w:r>
      <w:proofErr w:type="spellStart"/>
      <w:r>
        <w:rPr>
          <w:lang w:val="sv-SE"/>
        </w:rPr>
        <w:t>haben</w:t>
      </w:r>
      <w:proofErr w:type="spellEnd"/>
    </w:p>
    <w:p w14:paraId="7194D195" w14:textId="77777777" w:rsidR="006A3625" w:rsidRPr="00B2056C" w:rsidRDefault="003966D2">
      <w:pPr>
        <w:pStyle w:val="Rubrikk"/>
        <w:rPr>
          <w:lang w:val="sv-FI"/>
        </w:rPr>
      </w:pPr>
      <w:r>
        <w:rPr>
          <w:lang w:val="de-DE"/>
        </w:rPr>
        <w:t xml:space="preserve">Oder </w:t>
      </w:r>
      <w:r w:rsidRPr="00B2056C">
        <w:rPr>
          <w:color w:val="A20000"/>
          <w:sz w:val="24"/>
          <w:szCs w:val="24"/>
          <w:u w:color="A20000"/>
          <w:lang w:val="sv-FI"/>
        </w:rPr>
        <w:t>E</w:t>
      </w:r>
    </w:p>
    <w:p w14:paraId="7194D196" w14:textId="77777777" w:rsidR="006A3625" w:rsidRPr="00B2056C" w:rsidRDefault="003966D2">
      <w:pPr>
        <w:pStyle w:val="Brdtekst"/>
        <w:spacing w:after="0"/>
        <w:rPr>
          <w:lang w:val="sv-FI"/>
        </w:rPr>
      </w:pPr>
      <w:r>
        <w:rPr>
          <w:lang w:val="sv-SE"/>
        </w:rPr>
        <w:t xml:space="preserve">Herr, </w:t>
      </w:r>
      <w:proofErr w:type="spellStart"/>
      <w:r>
        <w:rPr>
          <w:lang w:val="sv-SE"/>
        </w:rPr>
        <w:t>unser</w:t>
      </w:r>
      <w:proofErr w:type="spellEnd"/>
      <w:r>
        <w:rPr>
          <w:lang w:val="sv-SE"/>
        </w:rPr>
        <w:t xml:space="preserve"> Gott, </w:t>
      </w:r>
      <w:proofErr w:type="spellStart"/>
      <w:r>
        <w:rPr>
          <w:lang w:val="sv-SE"/>
        </w:rPr>
        <w:t>bei</w:t>
      </w:r>
      <w:proofErr w:type="spellEnd"/>
      <w:r>
        <w:rPr>
          <w:lang w:val="sv-SE"/>
        </w:rPr>
        <w:t xml:space="preserve"> dir </w:t>
      </w:r>
      <w:proofErr w:type="spellStart"/>
      <w:r>
        <w:rPr>
          <w:lang w:val="sv-SE"/>
        </w:rPr>
        <w:t>ist</w:t>
      </w:r>
      <w:proofErr w:type="spellEnd"/>
      <w:r>
        <w:rPr>
          <w:lang w:val="sv-SE"/>
        </w:rPr>
        <w:t xml:space="preserve"> </w:t>
      </w:r>
      <w:proofErr w:type="spellStart"/>
      <w:r>
        <w:rPr>
          <w:lang w:val="sv-SE"/>
        </w:rPr>
        <w:t>die</w:t>
      </w:r>
      <w:proofErr w:type="spellEnd"/>
      <w:r>
        <w:rPr>
          <w:lang w:val="sv-SE"/>
        </w:rPr>
        <w:t xml:space="preserve"> </w:t>
      </w:r>
      <w:proofErr w:type="spellStart"/>
      <w:r>
        <w:rPr>
          <w:lang w:val="sv-SE"/>
        </w:rPr>
        <w:t>Quelle</w:t>
      </w:r>
      <w:proofErr w:type="spellEnd"/>
      <w:r>
        <w:rPr>
          <w:lang w:val="sv-SE"/>
        </w:rPr>
        <w:t xml:space="preserve"> des </w:t>
      </w:r>
      <w:proofErr w:type="spellStart"/>
      <w:r>
        <w:rPr>
          <w:lang w:val="sv-SE"/>
        </w:rPr>
        <w:t>Lebens</w:t>
      </w:r>
      <w:proofErr w:type="spellEnd"/>
      <w:r>
        <w:rPr>
          <w:lang w:val="sv-SE"/>
        </w:rPr>
        <w:t xml:space="preserve">, </w:t>
      </w:r>
    </w:p>
    <w:p w14:paraId="7194D197" w14:textId="77777777" w:rsidR="006A3625" w:rsidRPr="00B2056C" w:rsidRDefault="003966D2">
      <w:pPr>
        <w:pStyle w:val="Brdtekst"/>
        <w:spacing w:after="0"/>
        <w:rPr>
          <w:lang w:val="sv-FI"/>
        </w:rPr>
      </w:pPr>
      <w:proofErr w:type="spellStart"/>
      <w:r>
        <w:rPr>
          <w:lang w:val="sv-SE"/>
        </w:rPr>
        <w:t>und</w:t>
      </w:r>
      <w:proofErr w:type="spellEnd"/>
      <w:r>
        <w:rPr>
          <w:lang w:val="sv-SE"/>
        </w:rPr>
        <w:t xml:space="preserve"> in </w:t>
      </w:r>
      <w:proofErr w:type="spellStart"/>
      <w:r>
        <w:rPr>
          <w:lang w:val="sv-SE"/>
        </w:rPr>
        <w:t>deinem</w:t>
      </w:r>
      <w:proofErr w:type="spellEnd"/>
      <w:r>
        <w:rPr>
          <w:lang w:val="sv-SE"/>
        </w:rPr>
        <w:t xml:space="preserve"> </w:t>
      </w:r>
      <w:proofErr w:type="spellStart"/>
      <w:r>
        <w:rPr>
          <w:lang w:val="sv-SE"/>
        </w:rPr>
        <w:t>Lichte</w:t>
      </w:r>
      <w:proofErr w:type="spellEnd"/>
      <w:r>
        <w:rPr>
          <w:lang w:val="sv-SE"/>
        </w:rPr>
        <w:t xml:space="preserve"> </w:t>
      </w:r>
      <w:proofErr w:type="spellStart"/>
      <w:r>
        <w:rPr>
          <w:lang w:val="sv-SE"/>
        </w:rPr>
        <w:t>sehen</w:t>
      </w:r>
      <w:proofErr w:type="spellEnd"/>
      <w:r>
        <w:rPr>
          <w:lang w:val="sv-SE"/>
        </w:rPr>
        <w:t xml:space="preserve"> </w:t>
      </w:r>
      <w:proofErr w:type="spellStart"/>
      <w:r>
        <w:rPr>
          <w:lang w:val="sv-SE"/>
        </w:rPr>
        <w:t>wir</w:t>
      </w:r>
      <w:proofErr w:type="spellEnd"/>
      <w:r>
        <w:rPr>
          <w:lang w:val="sv-SE"/>
        </w:rPr>
        <w:t xml:space="preserve"> </w:t>
      </w:r>
      <w:proofErr w:type="spellStart"/>
      <w:r>
        <w:rPr>
          <w:lang w:val="sv-SE"/>
        </w:rPr>
        <w:t>das</w:t>
      </w:r>
      <w:proofErr w:type="spellEnd"/>
      <w:r>
        <w:rPr>
          <w:lang w:val="sv-SE"/>
        </w:rPr>
        <w:t xml:space="preserve"> </w:t>
      </w:r>
      <w:proofErr w:type="spellStart"/>
      <w:r>
        <w:rPr>
          <w:lang w:val="sv-SE"/>
        </w:rPr>
        <w:t>Licht</w:t>
      </w:r>
      <w:proofErr w:type="spellEnd"/>
      <w:r>
        <w:rPr>
          <w:lang w:val="sv-SE"/>
        </w:rPr>
        <w:t xml:space="preserve">. </w:t>
      </w:r>
    </w:p>
    <w:p w14:paraId="7194D198" w14:textId="77777777" w:rsidR="006A3625" w:rsidRDefault="003966D2">
      <w:pPr>
        <w:pStyle w:val="Brdtekst"/>
        <w:spacing w:after="0"/>
      </w:pPr>
      <w:r>
        <w:t xml:space="preserve">In </w:t>
      </w:r>
      <w:proofErr w:type="spellStart"/>
      <w:r>
        <w:t>dir</w:t>
      </w:r>
      <w:proofErr w:type="spellEnd"/>
      <w:r>
        <w:t xml:space="preserve"> leben, </w:t>
      </w:r>
      <w:proofErr w:type="spellStart"/>
      <w:r>
        <w:t>weben</w:t>
      </w:r>
      <w:proofErr w:type="spellEnd"/>
      <w:r>
        <w:t xml:space="preserve"> und </w:t>
      </w:r>
      <w:proofErr w:type="spellStart"/>
      <w:r>
        <w:t>sind</w:t>
      </w:r>
      <w:proofErr w:type="spellEnd"/>
      <w:r>
        <w:t xml:space="preserve"> </w:t>
      </w:r>
      <w:proofErr w:type="spellStart"/>
      <w:r>
        <w:t>wir</w:t>
      </w:r>
      <w:proofErr w:type="spellEnd"/>
      <w:r>
        <w:t xml:space="preserve">. </w:t>
      </w:r>
    </w:p>
    <w:p w14:paraId="7194D199" w14:textId="77777777" w:rsidR="006A3625" w:rsidRDefault="003966D2">
      <w:pPr>
        <w:pStyle w:val="Brdtekst"/>
        <w:spacing w:after="0"/>
      </w:pPr>
      <w:proofErr w:type="spellStart"/>
      <w:r>
        <w:t>Erhalte</w:t>
      </w:r>
      <w:proofErr w:type="spellEnd"/>
      <w:r>
        <w:t xml:space="preserve"> </w:t>
      </w:r>
      <w:proofErr w:type="spellStart"/>
      <w:r>
        <w:t>uns</w:t>
      </w:r>
      <w:proofErr w:type="spellEnd"/>
      <w:r>
        <w:t xml:space="preserve"> </w:t>
      </w:r>
      <w:proofErr w:type="spellStart"/>
      <w:r>
        <w:t>im</w:t>
      </w:r>
      <w:proofErr w:type="spellEnd"/>
      <w:r>
        <w:t xml:space="preserve"> Leben und </w:t>
      </w:r>
      <w:proofErr w:type="spellStart"/>
      <w:r>
        <w:t>im</w:t>
      </w:r>
      <w:proofErr w:type="spellEnd"/>
      <w:r>
        <w:t xml:space="preserve"> Tod in </w:t>
      </w:r>
      <w:proofErr w:type="spellStart"/>
      <w:r>
        <w:t>deiner</w:t>
      </w:r>
      <w:proofErr w:type="spellEnd"/>
      <w:r>
        <w:t xml:space="preserve"> Liebe, </w:t>
      </w:r>
    </w:p>
    <w:p w14:paraId="7194D19A" w14:textId="77777777" w:rsidR="006A3625" w:rsidRDefault="003966D2">
      <w:pPr>
        <w:pStyle w:val="Brdtekst"/>
      </w:pPr>
      <w:proofErr w:type="spellStart"/>
      <w:r>
        <w:t>durch</w:t>
      </w:r>
      <w:proofErr w:type="spellEnd"/>
      <w:r>
        <w:t xml:space="preserve"> </w:t>
      </w:r>
      <w:proofErr w:type="spellStart"/>
      <w:r>
        <w:t>deinen</w:t>
      </w:r>
      <w:proofErr w:type="spellEnd"/>
      <w:r>
        <w:t xml:space="preserve"> Sohn Jesus Christus, </w:t>
      </w:r>
      <w:proofErr w:type="spellStart"/>
      <w:r>
        <w:t>unseren</w:t>
      </w:r>
      <w:proofErr w:type="spellEnd"/>
      <w:r>
        <w:t xml:space="preserve"> Herrn.</w:t>
      </w:r>
    </w:p>
    <w:p w14:paraId="7194D19B" w14:textId="77777777" w:rsidR="006A3625" w:rsidRDefault="003966D2">
      <w:pPr>
        <w:pStyle w:val="Rubrikk"/>
      </w:pPr>
      <w:r>
        <w:rPr>
          <w:lang w:val="de-DE"/>
        </w:rPr>
        <w:t xml:space="preserve">Oder </w:t>
      </w:r>
      <w:r>
        <w:rPr>
          <w:color w:val="A20000"/>
          <w:sz w:val="24"/>
          <w:szCs w:val="24"/>
          <w:u w:color="A20000"/>
        </w:rPr>
        <w:t>F</w:t>
      </w:r>
    </w:p>
    <w:p w14:paraId="7194D19C" w14:textId="77777777" w:rsidR="006A3625" w:rsidRDefault="003966D2">
      <w:pPr>
        <w:pStyle w:val="Brdtekst"/>
      </w:pPr>
      <w:r>
        <w:t xml:space="preserve">Guter Gott, du </w:t>
      </w:r>
      <w:proofErr w:type="spellStart"/>
      <w:r>
        <w:t>siehst</w:t>
      </w:r>
      <w:proofErr w:type="spellEnd"/>
      <w:r>
        <w:t xml:space="preserve"> </w:t>
      </w:r>
      <w:proofErr w:type="spellStart"/>
      <w:r>
        <w:t>uns</w:t>
      </w:r>
      <w:proofErr w:type="spellEnd"/>
      <w:r>
        <w:t xml:space="preserve"> und </w:t>
      </w:r>
      <w:proofErr w:type="spellStart"/>
      <w:r>
        <w:t>kennst</w:t>
      </w:r>
      <w:proofErr w:type="spellEnd"/>
      <w:r>
        <w:t xml:space="preserve"> </w:t>
      </w:r>
      <w:proofErr w:type="spellStart"/>
      <w:r>
        <w:t>uns</w:t>
      </w:r>
      <w:proofErr w:type="spellEnd"/>
      <w:r>
        <w:t xml:space="preserve">, </w:t>
      </w:r>
      <w:proofErr w:type="spellStart"/>
      <w:r>
        <w:t>komm</w:t>
      </w:r>
      <w:proofErr w:type="spellEnd"/>
      <w:r>
        <w:t xml:space="preserve"> und sei </w:t>
      </w:r>
      <w:proofErr w:type="spellStart"/>
      <w:r>
        <w:t>uns</w:t>
      </w:r>
      <w:proofErr w:type="spellEnd"/>
      <w:r>
        <w:t xml:space="preserve"> nah </w:t>
      </w:r>
      <w:proofErr w:type="spellStart"/>
      <w:r>
        <w:t>mit</w:t>
      </w:r>
      <w:proofErr w:type="spellEnd"/>
      <w:r>
        <w:t xml:space="preserve"> </w:t>
      </w:r>
      <w:proofErr w:type="spellStart"/>
      <w:r>
        <w:t>deinem</w:t>
      </w:r>
      <w:proofErr w:type="spellEnd"/>
      <w:r>
        <w:t xml:space="preserve"> Trost.</w:t>
      </w:r>
    </w:p>
    <w:p w14:paraId="7194D19D" w14:textId="77777777" w:rsidR="006A3625" w:rsidRDefault="003966D2">
      <w:pPr>
        <w:pStyle w:val="Overskrift3"/>
        <w:numPr>
          <w:ilvl w:val="0"/>
          <w:numId w:val="4"/>
        </w:numPr>
      </w:pPr>
      <w:proofErr w:type="spellStart"/>
      <w:r>
        <w:t>Nachruf</w:t>
      </w:r>
      <w:proofErr w:type="spellEnd"/>
    </w:p>
    <w:p w14:paraId="7194D19E" w14:textId="77777777" w:rsidR="006A3625" w:rsidRPr="00B2056C" w:rsidRDefault="003966D2">
      <w:pPr>
        <w:pStyle w:val="Rubrikk"/>
        <w:rPr>
          <w:lang w:val="en-US"/>
        </w:rPr>
      </w:pPr>
      <w:r>
        <w:rPr>
          <w:lang w:val="de-DE"/>
        </w:rPr>
        <w:t xml:space="preserve">Der Pfarrer oder ein Vertreter der </w:t>
      </w:r>
      <w:proofErr w:type="spellStart"/>
      <w:r>
        <w:rPr>
          <w:lang w:val="de-DE"/>
        </w:rPr>
        <w:t>Angeh</w:t>
      </w:r>
      <w:proofErr w:type="spellEnd"/>
      <w:r w:rsidRPr="00B2056C">
        <w:rPr>
          <w:lang w:val="en-US"/>
        </w:rPr>
        <w:t>ö</w:t>
      </w:r>
      <w:r>
        <w:rPr>
          <w:lang w:val="nl-NL"/>
        </w:rPr>
        <w:t>rigen h</w:t>
      </w:r>
      <w:r w:rsidRPr="00B2056C">
        <w:rPr>
          <w:lang w:val="en-US"/>
        </w:rPr>
        <w:t>ä</w:t>
      </w:r>
      <w:proofErr w:type="spellStart"/>
      <w:r>
        <w:rPr>
          <w:lang w:val="de-DE"/>
        </w:rPr>
        <w:t>lt</w:t>
      </w:r>
      <w:proofErr w:type="spellEnd"/>
      <w:r>
        <w:rPr>
          <w:lang w:val="de-DE"/>
        </w:rPr>
        <w:t xml:space="preserve"> einen kurzen Nekrolog. Dieser sollte einige biographische Informationen enthalten; insbesondere sollte auf die Bedeutung des Verstorbenen f</w:t>
      </w:r>
      <w:r w:rsidRPr="00B2056C">
        <w:rPr>
          <w:lang w:val="en-US"/>
        </w:rPr>
        <w:t>ü</w:t>
      </w:r>
      <w:r>
        <w:rPr>
          <w:lang w:val="de-DE"/>
        </w:rPr>
        <w:t xml:space="preserve">r die </w:t>
      </w:r>
      <w:proofErr w:type="spellStart"/>
      <w:r>
        <w:rPr>
          <w:lang w:val="de-DE"/>
        </w:rPr>
        <w:t>Angeh</w:t>
      </w:r>
      <w:proofErr w:type="spellEnd"/>
      <w:r w:rsidRPr="00B2056C">
        <w:rPr>
          <w:lang w:val="en-US"/>
        </w:rPr>
        <w:t>ö</w:t>
      </w:r>
      <w:proofErr w:type="spellStart"/>
      <w:r>
        <w:rPr>
          <w:lang w:val="de-DE"/>
        </w:rPr>
        <w:t>rigen</w:t>
      </w:r>
      <w:proofErr w:type="spellEnd"/>
      <w:r>
        <w:rPr>
          <w:lang w:val="de-DE"/>
        </w:rPr>
        <w:t xml:space="preserve"> eingegangen werden sowie auf andere Lebensbereiche, in denen dieser/diese wirksam war. </w:t>
      </w:r>
    </w:p>
    <w:p w14:paraId="7194D19F" w14:textId="77777777" w:rsidR="006A3625" w:rsidRPr="00B2056C" w:rsidRDefault="006A3625">
      <w:pPr>
        <w:pStyle w:val="Rubrikk"/>
        <w:rPr>
          <w:lang w:val="en-US"/>
        </w:rPr>
      </w:pPr>
    </w:p>
    <w:p w14:paraId="7194D1A0" w14:textId="77777777" w:rsidR="006A3625" w:rsidRPr="00B2056C" w:rsidRDefault="003966D2">
      <w:pPr>
        <w:pStyle w:val="Rubrikk"/>
        <w:rPr>
          <w:lang w:val="en-US"/>
        </w:rPr>
      </w:pPr>
      <w:r>
        <w:rPr>
          <w:lang w:val="de-DE"/>
        </w:rPr>
        <w:t>Danach k</w:t>
      </w:r>
      <w:r w:rsidRPr="00B2056C">
        <w:rPr>
          <w:lang w:val="en-US"/>
        </w:rPr>
        <w:t>ö</w:t>
      </w:r>
      <w:proofErr w:type="spellStart"/>
      <w:r>
        <w:rPr>
          <w:lang w:val="de-DE"/>
        </w:rPr>
        <w:t>nnen</w:t>
      </w:r>
      <w:proofErr w:type="spellEnd"/>
      <w:r>
        <w:rPr>
          <w:lang w:val="de-DE"/>
        </w:rPr>
        <w:t xml:space="preserve"> kurze Grußworte, das Niederlegen von Blumen und/oder Kr</w:t>
      </w:r>
      <w:r w:rsidRPr="00B2056C">
        <w:rPr>
          <w:lang w:val="en-US"/>
        </w:rPr>
        <w:t>ä</w:t>
      </w:r>
      <w:proofErr w:type="spellStart"/>
      <w:r>
        <w:rPr>
          <w:lang w:val="de-DE"/>
        </w:rPr>
        <w:t>nzen</w:t>
      </w:r>
      <w:proofErr w:type="spellEnd"/>
      <w:r>
        <w:rPr>
          <w:lang w:val="de-DE"/>
        </w:rPr>
        <w:t>, sowie Lesungen, Musik oder das Anz</w:t>
      </w:r>
      <w:r w:rsidRPr="00B2056C">
        <w:rPr>
          <w:lang w:val="en-US"/>
        </w:rPr>
        <w:t>ü</w:t>
      </w:r>
      <w:proofErr w:type="spellStart"/>
      <w:r>
        <w:rPr>
          <w:lang w:val="de-DE"/>
        </w:rPr>
        <w:t>nden</w:t>
      </w:r>
      <w:proofErr w:type="spellEnd"/>
      <w:r>
        <w:rPr>
          <w:lang w:val="de-DE"/>
        </w:rPr>
        <w:t xml:space="preserve"> von Kerzen oder </w:t>
      </w:r>
      <w:r w:rsidRPr="00B2056C">
        <w:rPr>
          <w:lang w:val="en-US"/>
        </w:rPr>
        <w:t>Ä</w:t>
      </w:r>
      <w:proofErr w:type="spellStart"/>
      <w:r>
        <w:rPr>
          <w:lang w:val="de-DE"/>
        </w:rPr>
        <w:t>hnliches</w:t>
      </w:r>
      <w:proofErr w:type="spellEnd"/>
      <w:r>
        <w:rPr>
          <w:lang w:val="de-DE"/>
        </w:rPr>
        <w:t xml:space="preserve"> erfolgen.</w:t>
      </w:r>
    </w:p>
    <w:p w14:paraId="7194D1A1" w14:textId="77777777" w:rsidR="006A3625" w:rsidRPr="00B2056C" w:rsidRDefault="006A3625">
      <w:pPr>
        <w:pStyle w:val="Rubrikk"/>
        <w:rPr>
          <w:lang w:val="en-US"/>
        </w:rPr>
      </w:pPr>
    </w:p>
    <w:p w14:paraId="7194D1A2" w14:textId="77777777" w:rsidR="006A3625" w:rsidRDefault="003966D2">
      <w:pPr>
        <w:pStyle w:val="Rubrikk"/>
      </w:pPr>
      <w:r>
        <w:rPr>
          <w:lang w:val="de-DE"/>
        </w:rPr>
        <w:t>Nun kann folgen:</w:t>
      </w:r>
    </w:p>
    <w:p w14:paraId="7194D1A3" w14:textId="77777777" w:rsidR="006A3625" w:rsidRDefault="003966D2">
      <w:pPr>
        <w:pStyle w:val="Overskrift3"/>
        <w:numPr>
          <w:ilvl w:val="0"/>
          <w:numId w:val="4"/>
        </w:numPr>
      </w:pPr>
      <w:r>
        <w:t xml:space="preserve">Lied </w:t>
      </w:r>
      <w:proofErr w:type="spellStart"/>
      <w:r>
        <w:t>oder</w:t>
      </w:r>
      <w:proofErr w:type="spellEnd"/>
      <w:r>
        <w:t xml:space="preserve"> Musik</w:t>
      </w:r>
    </w:p>
    <w:p w14:paraId="7194D1A4" w14:textId="77777777" w:rsidR="006A3625" w:rsidRDefault="003966D2">
      <w:pPr>
        <w:pStyle w:val="Rubrikk"/>
      </w:pPr>
      <w:r>
        <w:rPr>
          <w:lang w:val="de-DE"/>
        </w:rPr>
        <w:t xml:space="preserve">Hier kann ein musikalischer Beitrag folgen, entweder Instrumental- oder Vokalmusik. </w:t>
      </w:r>
    </w:p>
    <w:p w14:paraId="7194D1A5" w14:textId="77777777" w:rsidR="006A3625" w:rsidRDefault="003966D2">
      <w:pPr>
        <w:pStyle w:val="Overskrift3"/>
        <w:numPr>
          <w:ilvl w:val="0"/>
          <w:numId w:val="4"/>
        </w:numPr>
      </w:pPr>
      <w:proofErr w:type="spellStart"/>
      <w:r>
        <w:t>Schriftlesung</w:t>
      </w:r>
      <w:proofErr w:type="spellEnd"/>
    </w:p>
    <w:p w14:paraId="7194D1A6" w14:textId="77777777" w:rsidR="006A3625" w:rsidRDefault="003966D2">
      <w:pPr>
        <w:pStyle w:val="Brdtekst"/>
      </w:pPr>
      <w:r>
        <w:t>L |</w:t>
      </w:r>
      <w:r>
        <w:t xml:space="preserve"> </w:t>
      </w:r>
      <w:proofErr w:type="spellStart"/>
      <w:r>
        <w:t>Lasst</w:t>
      </w:r>
      <w:proofErr w:type="spellEnd"/>
      <w:r>
        <w:t xml:space="preserve"> </w:t>
      </w:r>
      <w:proofErr w:type="spellStart"/>
      <w:r>
        <w:t>uns</w:t>
      </w:r>
      <w:proofErr w:type="spellEnd"/>
      <w:r>
        <w:t xml:space="preserve"> </w:t>
      </w:r>
      <w:proofErr w:type="spellStart"/>
      <w:r>
        <w:t>hören</w:t>
      </w:r>
      <w:proofErr w:type="spellEnd"/>
      <w:r>
        <w:t xml:space="preserve"> was das Wort </w:t>
      </w:r>
      <w:proofErr w:type="spellStart"/>
      <w:r>
        <w:t>Gottes</w:t>
      </w:r>
      <w:proofErr w:type="spellEnd"/>
      <w:r>
        <w:t xml:space="preserve"> </w:t>
      </w:r>
      <w:proofErr w:type="spellStart"/>
      <w:r>
        <w:t>vom</w:t>
      </w:r>
      <w:proofErr w:type="spellEnd"/>
      <w:r>
        <w:t xml:space="preserve"> Leben und </w:t>
      </w:r>
      <w:proofErr w:type="spellStart"/>
      <w:r>
        <w:t>vom</w:t>
      </w:r>
      <w:proofErr w:type="spellEnd"/>
      <w:r>
        <w:t xml:space="preserve"> Tod </w:t>
      </w:r>
      <w:proofErr w:type="spellStart"/>
      <w:r>
        <w:t>bezeugt</w:t>
      </w:r>
      <w:proofErr w:type="spellEnd"/>
      <w:r>
        <w:t xml:space="preserve">, </w:t>
      </w:r>
      <w:proofErr w:type="spellStart"/>
      <w:r>
        <w:t>vom</w:t>
      </w:r>
      <w:proofErr w:type="spellEnd"/>
      <w:r>
        <w:t xml:space="preserve"> </w:t>
      </w:r>
      <w:proofErr w:type="spellStart"/>
      <w:r>
        <w:t>Gericht</w:t>
      </w:r>
      <w:proofErr w:type="spellEnd"/>
      <w:r>
        <w:t xml:space="preserve"> und von </w:t>
      </w:r>
      <w:proofErr w:type="spellStart"/>
      <w:r>
        <w:t>unserer</w:t>
      </w:r>
      <w:proofErr w:type="spellEnd"/>
      <w:r>
        <w:t xml:space="preserve"> Hoffnung in Jesus Christus.</w:t>
      </w:r>
    </w:p>
    <w:p w14:paraId="7194D1A7" w14:textId="77777777" w:rsidR="006A3625" w:rsidRPr="00B2056C" w:rsidRDefault="003966D2">
      <w:pPr>
        <w:pStyle w:val="Rubrikk"/>
        <w:rPr>
          <w:lang w:val="en-US"/>
        </w:rPr>
      </w:pPr>
      <w:r>
        <w:rPr>
          <w:lang w:val="de-DE"/>
        </w:rPr>
        <w:t xml:space="preserve">Hier folgen drei Lesungen. Die Texte werden so </w:t>
      </w:r>
      <w:proofErr w:type="spellStart"/>
      <w:r>
        <w:rPr>
          <w:lang w:val="de-DE"/>
        </w:rPr>
        <w:t>gew</w:t>
      </w:r>
      <w:proofErr w:type="spellEnd"/>
      <w:r w:rsidRPr="00B2056C">
        <w:rPr>
          <w:lang w:val="en-US"/>
        </w:rPr>
        <w:t>ä</w:t>
      </w:r>
      <w:proofErr w:type="spellStart"/>
      <w:r>
        <w:rPr>
          <w:lang w:val="de-DE"/>
        </w:rPr>
        <w:t>hlt</w:t>
      </w:r>
      <w:proofErr w:type="spellEnd"/>
      <w:r>
        <w:rPr>
          <w:lang w:val="de-DE"/>
        </w:rPr>
        <w:t>, dass die in den allgemeinen Bestimmungen genannten inhaltlichen Momente abgedeckt sind.</w:t>
      </w:r>
    </w:p>
    <w:p w14:paraId="7194D1A8" w14:textId="77777777" w:rsidR="006A3625" w:rsidRPr="00B2056C" w:rsidRDefault="006A3625">
      <w:pPr>
        <w:pStyle w:val="Rubrikk"/>
        <w:rPr>
          <w:lang w:val="en-US"/>
        </w:rPr>
      </w:pPr>
    </w:p>
    <w:p w14:paraId="7194D1A9" w14:textId="77777777" w:rsidR="006A3625" w:rsidRDefault="003966D2">
      <w:pPr>
        <w:pStyle w:val="Rubrikk"/>
      </w:pPr>
      <w:r>
        <w:t xml:space="preserve">Die </w:t>
      </w:r>
      <w:proofErr w:type="spellStart"/>
      <w:r>
        <w:t>Gemeinde</w:t>
      </w:r>
      <w:proofErr w:type="spellEnd"/>
      <w:r>
        <w:t xml:space="preserve"> </w:t>
      </w:r>
      <w:proofErr w:type="spellStart"/>
      <w:r>
        <w:t>sitzt</w:t>
      </w:r>
      <w:proofErr w:type="spellEnd"/>
      <w:r>
        <w:t xml:space="preserve"> </w:t>
      </w:r>
      <w:proofErr w:type="spellStart"/>
      <w:r>
        <w:t>während</w:t>
      </w:r>
      <w:proofErr w:type="spellEnd"/>
      <w:r>
        <w:t xml:space="preserve"> der Lesungen.</w:t>
      </w:r>
    </w:p>
    <w:p w14:paraId="7194D1AA" w14:textId="77777777" w:rsidR="006A3625" w:rsidRDefault="006A3625">
      <w:pPr>
        <w:pStyle w:val="Rubrikk"/>
      </w:pPr>
    </w:p>
    <w:p w14:paraId="7194D1AB" w14:textId="77777777" w:rsidR="006A3625" w:rsidRDefault="003966D2">
      <w:pPr>
        <w:pStyle w:val="Rubrikk"/>
      </w:pPr>
      <w:r>
        <w:t xml:space="preserve">Die </w:t>
      </w:r>
      <w:proofErr w:type="spellStart"/>
      <w:r>
        <w:t>Texte</w:t>
      </w:r>
      <w:proofErr w:type="spellEnd"/>
      <w:r>
        <w:t xml:space="preserve"> </w:t>
      </w:r>
      <w:proofErr w:type="spellStart"/>
      <w:r>
        <w:t>können</w:t>
      </w:r>
      <w:proofErr w:type="spellEnd"/>
      <w:r>
        <w:t xml:space="preserve"> vom Liturgen oder </w:t>
      </w:r>
      <w:proofErr w:type="spellStart"/>
      <w:r>
        <w:t>einer</w:t>
      </w:r>
      <w:proofErr w:type="spellEnd"/>
      <w:r>
        <w:t xml:space="preserve"> </w:t>
      </w:r>
      <w:proofErr w:type="spellStart"/>
      <w:r>
        <w:t>anderen</w:t>
      </w:r>
      <w:proofErr w:type="spellEnd"/>
      <w:r>
        <w:t xml:space="preserve"> Person oder von </w:t>
      </w:r>
      <w:proofErr w:type="spellStart"/>
      <w:r>
        <w:t>mehreren</w:t>
      </w:r>
      <w:proofErr w:type="spellEnd"/>
      <w:r>
        <w:t xml:space="preserve"> </w:t>
      </w:r>
      <w:proofErr w:type="spellStart"/>
      <w:r>
        <w:t>anderen</w:t>
      </w:r>
      <w:proofErr w:type="spellEnd"/>
      <w:r>
        <w:t xml:space="preserve"> </w:t>
      </w:r>
      <w:proofErr w:type="spellStart"/>
      <w:r>
        <w:t>gelesen</w:t>
      </w:r>
      <w:proofErr w:type="spellEnd"/>
      <w:r>
        <w:t xml:space="preserve"> </w:t>
      </w:r>
      <w:proofErr w:type="spellStart"/>
      <w:r>
        <w:t>werden</w:t>
      </w:r>
      <w:proofErr w:type="spellEnd"/>
      <w:r>
        <w:t>.</w:t>
      </w:r>
    </w:p>
    <w:p w14:paraId="7194D1AC" w14:textId="77777777" w:rsidR="006A3625" w:rsidRDefault="006A3625">
      <w:pPr>
        <w:pStyle w:val="Rubrikk"/>
      </w:pPr>
    </w:p>
    <w:p w14:paraId="7194D1AD" w14:textId="77777777" w:rsidR="006A3625" w:rsidRDefault="003966D2">
      <w:pPr>
        <w:pStyle w:val="Rubrikk"/>
      </w:pPr>
      <w:r>
        <w:t xml:space="preserve">Die </w:t>
      </w:r>
      <w:proofErr w:type="spellStart"/>
      <w:r>
        <w:t>Schriftlesungen</w:t>
      </w:r>
      <w:proofErr w:type="spellEnd"/>
      <w:r>
        <w:t xml:space="preserve"> enden mit:</w:t>
      </w:r>
    </w:p>
    <w:p w14:paraId="7194D1AE" w14:textId="77777777" w:rsidR="006A3625" w:rsidRDefault="006A3625">
      <w:pPr>
        <w:pStyle w:val="Rubrikk"/>
      </w:pPr>
    </w:p>
    <w:p w14:paraId="7194D1AF" w14:textId="77777777" w:rsidR="006A3625" w:rsidRPr="00B2056C" w:rsidRDefault="003966D2">
      <w:pPr>
        <w:pStyle w:val="Brdtekst"/>
        <w:rPr>
          <w:lang w:val="da-DK"/>
        </w:rPr>
      </w:pPr>
      <w:r w:rsidRPr="00B2056C">
        <w:rPr>
          <w:lang w:val="da-DK"/>
        </w:rPr>
        <w:t>L |</w:t>
      </w:r>
      <w:r>
        <w:rPr>
          <w:lang w:val="da-DK"/>
        </w:rPr>
        <w:t xml:space="preserve"> </w:t>
      </w:r>
      <w:r>
        <w:rPr>
          <w:lang w:val="de-DE"/>
        </w:rPr>
        <w:t>Wort des lebendigen Gottes.</w:t>
      </w:r>
    </w:p>
    <w:p w14:paraId="7194D1B0" w14:textId="77777777" w:rsidR="006A3625" w:rsidRDefault="006A3625">
      <w:pPr>
        <w:pStyle w:val="Rubrikk"/>
      </w:pPr>
    </w:p>
    <w:p w14:paraId="7194D1B1" w14:textId="77777777" w:rsidR="006A3625" w:rsidRDefault="003966D2">
      <w:pPr>
        <w:pStyle w:val="Rubrikk"/>
      </w:pPr>
      <w:r>
        <w:rPr>
          <w:lang w:val="de-DE"/>
        </w:rPr>
        <w:t>Hier folgt eventuell ein</w:t>
      </w:r>
    </w:p>
    <w:p w14:paraId="7194D1B2" w14:textId="77777777" w:rsidR="006A3625" w:rsidRDefault="003966D2">
      <w:pPr>
        <w:pStyle w:val="Overskrift3"/>
        <w:numPr>
          <w:ilvl w:val="0"/>
          <w:numId w:val="4"/>
        </w:numPr>
      </w:pPr>
      <w:r>
        <w:t>Lied</w:t>
      </w:r>
    </w:p>
    <w:p w14:paraId="7194D1B3" w14:textId="77777777" w:rsidR="006A3625" w:rsidRPr="00B2056C" w:rsidRDefault="003966D2">
      <w:pPr>
        <w:pStyle w:val="Rubrikk"/>
        <w:rPr>
          <w:lang w:val="nn-NO"/>
        </w:rPr>
      </w:pPr>
      <w:r>
        <w:rPr>
          <w:lang w:val="de-DE"/>
        </w:rPr>
        <w:t>Wenn Punkt 7 ein Lied war, kann Punkt 9 ausfallen.</w:t>
      </w:r>
    </w:p>
    <w:p w14:paraId="7194D1B4" w14:textId="77777777" w:rsidR="006A3625" w:rsidRDefault="003966D2">
      <w:pPr>
        <w:pStyle w:val="Overskrift3"/>
        <w:numPr>
          <w:ilvl w:val="0"/>
          <w:numId w:val="4"/>
        </w:numPr>
      </w:pPr>
      <w:proofErr w:type="spellStart"/>
      <w:r>
        <w:t>Ansprache</w:t>
      </w:r>
      <w:proofErr w:type="spellEnd"/>
    </w:p>
    <w:p w14:paraId="7194D1B5" w14:textId="77777777" w:rsidR="006A3625" w:rsidRDefault="003966D2">
      <w:pPr>
        <w:pStyle w:val="Rubrikk"/>
      </w:pPr>
      <w:r>
        <w:rPr>
          <w:lang w:val="de-DE"/>
        </w:rPr>
        <w:t xml:space="preserve">Kurze Ansprache </w:t>
      </w:r>
      <w:r>
        <w:t>ü</w:t>
      </w:r>
      <w:proofErr w:type="spellStart"/>
      <w:r>
        <w:rPr>
          <w:lang w:val="de-DE"/>
        </w:rPr>
        <w:t>ber</w:t>
      </w:r>
      <w:proofErr w:type="spellEnd"/>
      <w:r>
        <w:rPr>
          <w:lang w:val="de-DE"/>
        </w:rPr>
        <w:t xml:space="preserve"> eines der gelesenen Schriftworte oder einen anderen passenden Text.</w:t>
      </w:r>
    </w:p>
    <w:p w14:paraId="7194D1B6" w14:textId="77777777" w:rsidR="006A3625" w:rsidRDefault="003966D2">
      <w:pPr>
        <w:pStyle w:val="Overskrift3"/>
        <w:numPr>
          <w:ilvl w:val="0"/>
          <w:numId w:val="4"/>
        </w:numPr>
      </w:pPr>
      <w:proofErr w:type="spellStart"/>
      <w:r>
        <w:t>Gebet</w:t>
      </w:r>
      <w:proofErr w:type="spellEnd"/>
    </w:p>
    <w:p w14:paraId="7194D1B7" w14:textId="77777777" w:rsidR="006A3625" w:rsidRDefault="003966D2">
      <w:pPr>
        <w:pStyle w:val="Brdtekst"/>
      </w:pPr>
      <w:r>
        <w:t>L |</w:t>
      </w:r>
      <w:r>
        <w:rPr>
          <w:lang w:val="de-DE"/>
        </w:rPr>
        <w:t xml:space="preserve"> Lasst uns beten!</w:t>
      </w:r>
    </w:p>
    <w:p w14:paraId="7194D1B8" w14:textId="77777777" w:rsidR="006A3625" w:rsidRDefault="003966D2">
      <w:pPr>
        <w:pStyle w:val="Rubrikk"/>
      </w:pPr>
      <w:r>
        <w:rPr>
          <w:lang w:val="de-DE"/>
        </w:rPr>
        <w:t xml:space="preserve">Entweder </w:t>
      </w:r>
      <w:r>
        <w:rPr>
          <w:color w:val="A20000"/>
          <w:sz w:val="24"/>
          <w:szCs w:val="24"/>
          <w:u w:color="A20000"/>
        </w:rPr>
        <w:t>A</w:t>
      </w:r>
    </w:p>
    <w:p w14:paraId="7194D1B9" w14:textId="77777777" w:rsidR="006A3625" w:rsidRPr="00B2056C" w:rsidRDefault="003966D2">
      <w:pPr>
        <w:pStyle w:val="Brdtekst"/>
        <w:rPr>
          <w:lang w:val="de-DE"/>
        </w:rPr>
      </w:pPr>
      <w:r>
        <w:rPr>
          <w:lang w:val="de-DE"/>
        </w:rPr>
        <w:t>L | Ewiger Gott, du bist unsere Zuflucht in Zeiten der Trauer. St</w:t>
      </w:r>
      <w:r w:rsidRPr="00B2056C">
        <w:rPr>
          <w:lang w:val="de-DE"/>
        </w:rPr>
        <w:t>ä</w:t>
      </w:r>
      <w:r>
        <w:rPr>
          <w:lang w:val="de-DE"/>
        </w:rPr>
        <w:t>rke uns im Glauben. Gib uns Zukunft und Hoffnung. Wir danken dir f</w:t>
      </w:r>
      <w:r w:rsidRPr="00B2056C">
        <w:rPr>
          <w:lang w:val="de-DE"/>
        </w:rPr>
        <w:t>ü</w:t>
      </w:r>
      <w:r>
        <w:rPr>
          <w:lang w:val="de-DE"/>
        </w:rPr>
        <w:t xml:space="preserve">r NN und das, was du durch sein/ihr Leben gegeben hast. Barmherziger Gott, wir </w:t>
      </w:r>
      <w:r w:rsidRPr="00B2056C">
        <w:rPr>
          <w:lang w:val="de-DE"/>
        </w:rPr>
        <w:t>ü</w:t>
      </w:r>
      <w:r>
        <w:rPr>
          <w:lang w:val="de-DE"/>
        </w:rPr>
        <w:t>bergeben ihn/sie in deine H</w:t>
      </w:r>
      <w:r w:rsidRPr="00B2056C">
        <w:rPr>
          <w:lang w:val="de-DE"/>
        </w:rPr>
        <w:t>ä</w:t>
      </w:r>
      <w:r>
        <w:rPr>
          <w:lang w:val="de-DE"/>
        </w:rPr>
        <w:t>nde. Du hast uns zu deinem Ebenbild erschaffen und uns Jesus Christus zum Heiland gegeben, wecke uns auf am Tage der Auferstehung zum ewigen Leben bei dir.</w:t>
      </w:r>
    </w:p>
    <w:p w14:paraId="7194D1BA" w14:textId="77777777" w:rsidR="006A3625" w:rsidRPr="00B2056C" w:rsidRDefault="003966D2">
      <w:pPr>
        <w:pStyle w:val="Rubrikk"/>
        <w:rPr>
          <w:lang w:val="de-DE"/>
        </w:rPr>
      </w:pPr>
      <w:r>
        <w:rPr>
          <w:lang w:val="de-DE"/>
        </w:rPr>
        <w:t xml:space="preserve">Oder </w:t>
      </w:r>
      <w:r w:rsidRPr="00B2056C">
        <w:rPr>
          <w:color w:val="A20000"/>
          <w:sz w:val="24"/>
          <w:szCs w:val="24"/>
          <w:u w:color="A20000"/>
          <w:lang w:val="de-DE"/>
        </w:rPr>
        <w:t>B</w:t>
      </w:r>
    </w:p>
    <w:p w14:paraId="7194D1BB" w14:textId="5A66D998" w:rsidR="006A3625" w:rsidRPr="00B2056C" w:rsidRDefault="003966D2">
      <w:pPr>
        <w:pStyle w:val="Brdtekst"/>
        <w:rPr>
          <w:lang w:val="de-DE"/>
        </w:rPr>
      </w:pPr>
      <w:r>
        <w:rPr>
          <w:lang w:val="de-DE"/>
        </w:rPr>
        <w:t>L | Jesus Christus, du hast verh</w:t>
      </w:r>
      <w:r>
        <w:rPr>
          <w:lang w:val="de-DE"/>
        </w:rPr>
        <w:t>i</w:t>
      </w:r>
      <w:r w:rsidR="004729EE">
        <w:rPr>
          <w:lang w:val="de-DE"/>
        </w:rPr>
        <w:t>e</w:t>
      </w:r>
      <w:r>
        <w:rPr>
          <w:lang w:val="de-DE"/>
        </w:rPr>
        <w:t>ßen, dass du alle Tage bis an der Welt Ende bei uns sein wirst, sei du uns St</w:t>
      </w:r>
      <w:r w:rsidRPr="00B2056C">
        <w:rPr>
          <w:lang w:val="de-DE"/>
        </w:rPr>
        <w:t>ä</w:t>
      </w:r>
      <w:r>
        <w:rPr>
          <w:lang w:val="de-DE"/>
        </w:rPr>
        <w:t>rke und Trost, unser Licht und unsere Wegweisung. Lass uns einst im Glauben an dich Anteil haben an der Freude der Auferstehung.</w:t>
      </w:r>
    </w:p>
    <w:p w14:paraId="7194D1BC" w14:textId="77777777" w:rsidR="006A3625" w:rsidRPr="00B2056C" w:rsidRDefault="003966D2">
      <w:pPr>
        <w:pStyle w:val="Rubrikk"/>
        <w:rPr>
          <w:lang w:val="de-DE"/>
        </w:rPr>
      </w:pPr>
      <w:r>
        <w:rPr>
          <w:lang w:val="de-DE"/>
        </w:rPr>
        <w:t xml:space="preserve">Oder </w:t>
      </w:r>
      <w:r w:rsidRPr="00B2056C">
        <w:rPr>
          <w:color w:val="A20000"/>
          <w:sz w:val="24"/>
          <w:szCs w:val="24"/>
          <w:u w:color="A20000"/>
          <w:lang w:val="de-DE"/>
        </w:rPr>
        <w:t>C</w:t>
      </w:r>
    </w:p>
    <w:p w14:paraId="7194D1BD" w14:textId="77777777" w:rsidR="006A3625" w:rsidRPr="00B2056C" w:rsidRDefault="003966D2">
      <w:pPr>
        <w:pStyle w:val="Brdtekst"/>
        <w:rPr>
          <w:lang w:val="de-DE"/>
        </w:rPr>
      </w:pPr>
      <w:r>
        <w:rPr>
          <w:lang w:val="de-DE"/>
        </w:rPr>
        <w:t xml:space="preserve">L | Ewiger Gott, himmlischer Vater. In deinem Sohn Jesus Christus hast du uns Sieg </w:t>
      </w:r>
      <w:r w:rsidRPr="00B2056C">
        <w:rPr>
          <w:lang w:val="de-DE"/>
        </w:rPr>
        <w:t>ü</w:t>
      </w:r>
      <w:r>
        <w:rPr>
          <w:lang w:val="de-DE"/>
        </w:rPr>
        <w:t>ber den Tod verliehen. Wir bitten dich, f</w:t>
      </w:r>
      <w:r w:rsidRPr="00B2056C">
        <w:rPr>
          <w:lang w:val="de-DE"/>
        </w:rPr>
        <w:t>ü</w:t>
      </w:r>
      <w:r>
        <w:rPr>
          <w:lang w:val="de-DE"/>
        </w:rPr>
        <w:t>hre uns durch deinen heiligen Geist, dass wir dich niemals verlassen, sondern im Glauben an deinen Sohn leben und einst das ewige Leben in deinem Reich erhalten, durch Jesus Christus, unseren Herrn.</w:t>
      </w:r>
    </w:p>
    <w:p w14:paraId="7194D1BE" w14:textId="77777777" w:rsidR="006A3625" w:rsidRPr="00B2056C" w:rsidRDefault="003966D2">
      <w:pPr>
        <w:pStyle w:val="Rubrikk"/>
        <w:rPr>
          <w:lang w:val="de-DE"/>
        </w:rPr>
      </w:pPr>
      <w:r>
        <w:rPr>
          <w:lang w:val="de-DE"/>
        </w:rPr>
        <w:t xml:space="preserve">Oder </w:t>
      </w:r>
      <w:r w:rsidRPr="00B2056C">
        <w:rPr>
          <w:color w:val="A20000"/>
          <w:sz w:val="24"/>
          <w:szCs w:val="24"/>
          <w:u w:color="A20000"/>
          <w:lang w:val="de-DE"/>
        </w:rPr>
        <w:t>D</w:t>
      </w:r>
    </w:p>
    <w:p w14:paraId="7194D1BF" w14:textId="77777777" w:rsidR="006A3625" w:rsidRPr="00B2056C" w:rsidRDefault="003966D2">
      <w:pPr>
        <w:pStyle w:val="Brdtekst"/>
        <w:rPr>
          <w:lang w:val="de-DE"/>
        </w:rPr>
      </w:pPr>
      <w:r>
        <w:rPr>
          <w:lang w:val="de-DE"/>
        </w:rPr>
        <w:t>L | Herr Jesus Christus, du hast alle unsere S</w:t>
      </w:r>
      <w:r w:rsidRPr="00B2056C">
        <w:rPr>
          <w:lang w:val="de-DE"/>
        </w:rPr>
        <w:t>ü</w:t>
      </w:r>
      <w:r>
        <w:rPr>
          <w:lang w:val="de-DE"/>
        </w:rPr>
        <w:t>nden getragen, wir danken dir f</w:t>
      </w:r>
      <w:r w:rsidRPr="00B2056C">
        <w:rPr>
          <w:lang w:val="de-DE"/>
        </w:rPr>
        <w:t>ü</w:t>
      </w:r>
      <w:r>
        <w:rPr>
          <w:lang w:val="de-DE"/>
        </w:rPr>
        <w:t>r deine Liebe, die st</w:t>
      </w:r>
      <w:r w:rsidRPr="00B2056C">
        <w:rPr>
          <w:lang w:val="de-DE"/>
        </w:rPr>
        <w:t>ä</w:t>
      </w:r>
      <w:r>
        <w:rPr>
          <w:lang w:val="de-DE"/>
        </w:rPr>
        <w:t>rker als der Tod ist. Lass uns teilhaben an deinem Tod und deiner Auferstehung und f</w:t>
      </w:r>
      <w:r w:rsidRPr="00B2056C">
        <w:rPr>
          <w:lang w:val="de-DE"/>
        </w:rPr>
        <w:t>ü</w:t>
      </w:r>
      <w:r>
        <w:rPr>
          <w:lang w:val="de-DE"/>
        </w:rPr>
        <w:t>hre uns an deiner m</w:t>
      </w:r>
      <w:r w:rsidRPr="00B2056C">
        <w:rPr>
          <w:lang w:val="de-DE"/>
        </w:rPr>
        <w:t>ä</w:t>
      </w:r>
      <w:r>
        <w:rPr>
          <w:lang w:val="de-DE"/>
        </w:rPr>
        <w:t>chtigen Hand durch Leben, Tod und Gericht hin zu deiner ewigen Freude.</w:t>
      </w:r>
    </w:p>
    <w:p w14:paraId="7194D1C0" w14:textId="77777777" w:rsidR="006A3625" w:rsidRPr="00B2056C" w:rsidRDefault="003966D2">
      <w:pPr>
        <w:pStyle w:val="Rubrikk"/>
        <w:rPr>
          <w:color w:val="A20000"/>
          <w:sz w:val="24"/>
          <w:szCs w:val="24"/>
          <w:u w:color="A20000"/>
          <w:lang w:val="de-DE"/>
        </w:rPr>
      </w:pPr>
      <w:r>
        <w:rPr>
          <w:lang w:val="de-DE"/>
        </w:rPr>
        <w:t xml:space="preserve">Oder </w:t>
      </w:r>
      <w:r w:rsidRPr="00B2056C">
        <w:rPr>
          <w:color w:val="A20000"/>
          <w:sz w:val="24"/>
          <w:szCs w:val="24"/>
          <w:u w:color="A20000"/>
          <w:lang w:val="de-DE"/>
        </w:rPr>
        <w:t>E</w:t>
      </w:r>
    </w:p>
    <w:p w14:paraId="7194D1C1" w14:textId="77777777" w:rsidR="006A3625" w:rsidRPr="00B2056C" w:rsidRDefault="003966D2">
      <w:pPr>
        <w:pStyle w:val="Brdtekst"/>
        <w:rPr>
          <w:lang w:val="de-DE"/>
        </w:rPr>
      </w:pPr>
      <w:r>
        <w:rPr>
          <w:lang w:val="de-DE"/>
        </w:rPr>
        <w:t>L | Himmlischer Vater, wir danken dir f</w:t>
      </w:r>
      <w:r w:rsidRPr="00B2056C">
        <w:rPr>
          <w:lang w:val="de-DE"/>
        </w:rPr>
        <w:t>ü</w:t>
      </w:r>
      <w:r>
        <w:rPr>
          <w:lang w:val="de-DE"/>
        </w:rPr>
        <w:t>r das, was du durch unseren Verstorbenen/unsere Verstorbene gegeben hast. St</w:t>
      </w:r>
      <w:r w:rsidRPr="00B2056C">
        <w:rPr>
          <w:lang w:val="de-DE"/>
        </w:rPr>
        <w:t>ä</w:t>
      </w:r>
      <w:r>
        <w:rPr>
          <w:lang w:val="de-DE"/>
        </w:rPr>
        <w:t>rke und tr</w:t>
      </w:r>
      <w:r w:rsidRPr="00B2056C">
        <w:rPr>
          <w:lang w:val="de-DE"/>
        </w:rPr>
        <w:t>ö</w:t>
      </w:r>
      <w:r>
        <w:rPr>
          <w:lang w:val="de-DE"/>
        </w:rPr>
        <w:t xml:space="preserve">ste alle Trauernden. Wir </w:t>
      </w:r>
      <w:r w:rsidRPr="00B2056C">
        <w:rPr>
          <w:lang w:val="de-DE"/>
        </w:rPr>
        <w:t>ü</w:t>
      </w:r>
      <w:r>
        <w:rPr>
          <w:lang w:val="de-DE"/>
        </w:rPr>
        <w:t>bergeben uns deiner starken Hand. Hilf, dass wir in deiner Gemeinschaft leben und so einst im Frieden aus von dieser Welt fahren k</w:t>
      </w:r>
      <w:r w:rsidRPr="00B2056C">
        <w:rPr>
          <w:lang w:val="de-DE"/>
        </w:rPr>
        <w:t>ö</w:t>
      </w:r>
      <w:r>
        <w:rPr>
          <w:lang w:val="de-DE"/>
        </w:rPr>
        <w:t>nnen, durch Jesus Christus, deinen Sohn, unseren Herrn.</w:t>
      </w:r>
    </w:p>
    <w:p w14:paraId="7194D1C2" w14:textId="77777777" w:rsidR="006A3625" w:rsidRPr="00B2056C" w:rsidRDefault="003966D2">
      <w:pPr>
        <w:pStyle w:val="Rubrikk"/>
        <w:rPr>
          <w:lang w:val="de-DE"/>
        </w:rPr>
      </w:pPr>
      <w:r>
        <w:rPr>
          <w:lang w:val="de-DE"/>
        </w:rPr>
        <w:t xml:space="preserve">Oder </w:t>
      </w:r>
      <w:r w:rsidRPr="00B2056C">
        <w:rPr>
          <w:color w:val="A20000"/>
          <w:sz w:val="24"/>
          <w:szCs w:val="24"/>
          <w:u w:color="A20000"/>
          <w:lang w:val="de-DE"/>
        </w:rPr>
        <w:t>F</w:t>
      </w:r>
    </w:p>
    <w:p w14:paraId="7194D1C3" w14:textId="77777777" w:rsidR="006A3625" w:rsidRPr="00B2056C" w:rsidRDefault="003966D2">
      <w:pPr>
        <w:pStyle w:val="Brdtekst"/>
        <w:rPr>
          <w:lang w:val="de-DE"/>
        </w:rPr>
      </w:pPr>
      <w:r>
        <w:rPr>
          <w:lang w:val="de-DE"/>
        </w:rPr>
        <w:t>L | Ein Gebet, das auf die Situation der Angeh</w:t>
      </w:r>
      <w:r w:rsidRPr="00B2056C">
        <w:rPr>
          <w:lang w:val="de-DE"/>
        </w:rPr>
        <w:t>ö</w:t>
      </w:r>
      <w:r>
        <w:rPr>
          <w:lang w:val="de-DE"/>
        </w:rPr>
        <w:t xml:space="preserve">rigen und die </w:t>
      </w:r>
      <w:r w:rsidRPr="00B2056C">
        <w:rPr>
          <w:lang w:val="de-DE"/>
        </w:rPr>
        <w:t>ö</w:t>
      </w:r>
      <w:r>
        <w:rPr>
          <w:lang w:val="de-DE"/>
        </w:rPr>
        <w:t>rtlichen Gegebenheiten eingeht.</w:t>
      </w:r>
    </w:p>
    <w:p w14:paraId="7194D1C4" w14:textId="77777777" w:rsidR="006A3625" w:rsidRDefault="003966D2">
      <w:pPr>
        <w:pStyle w:val="Rubrikk"/>
      </w:pPr>
      <w:r>
        <w:rPr>
          <w:lang w:val="de-DE"/>
        </w:rPr>
        <w:t>Hier kann folgen:</w:t>
      </w:r>
    </w:p>
    <w:p w14:paraId="7194D1C5" w14:textId="77777777" w:rsidR="006A3625" w:rsidRDefault="003966D2">
      <w:pPr>
        <w:pStyle w:val="Overskrift3"/>
        <w:numPr>
          <w:ilvl w:val="0"/>
          <w:numId w:val="4"/>
        </w:numPr>
        <w:rPr>
          <w:lang w:val="sv-SE"/>
        </w:rPr>
      </w:pPr>
      <w:r>
        <w:rPr>
          <w:lang w:val="sv-SE"/>
        </w:rPr>
        <w:t xml:space="preserve">In </w:t>
      </w:r>
      <w:proofErr w:type="spellStart"/>
      <w:r>
        <w:rPr>
          <w:lang w:val="sv-SE"/>
        </w:rPr>
        <w:t>deine</w:t>
      </w:r>
      <w:proofErr w:type="spellEnd"/>
      <w:r>
        <w:rPr>
          <w:lang w:val="sv-SE"/>
        </w:rPr>
        <w:t xml:space="preserve"> Hände</w:t>
      </w:r>
    </w:p>
    <w:p w14:paraId="7194D1C6" w14:textId="77777777" w:rsidR="006A3625" w:rsidRPr="00B2056C" w:rsidRDefault="003966D2">
      <w:pPr>
        <w:pStyle w:val="Brdtekst"/>
        <w:spacing w:after="0"/>
        <w:rPr>
          <w:lang w:val="sv-FI"/>
        </w:rPr>
      </w:pPr>
      <w:r>
        <w:rPr>
          <w:lang w:val="sv-SE"/>
        </w:rPr>
        <w:t>A |</w:t>
      </w:r>
      <w:r>
        <w:rPr>
          <w:lang w:val="sv-SE"/>
        </w:rPr>
        <w:t xml:space="preserve"> In </w:t>
      </w:r>
      <w:proofErr w:type="spellStart"/>
      <w:r>
        <w:rPr>
          <w:lang w:val="sv-SE"/>
        </w:rPr>
        <w:t>deine</w:t>
      </w:r>
      <w:proofErr w:type="spellEnd"/>
      <w:r>
        <w:rPr>
          <w:lang w:val="sv-SE"/>
        </w:rPr>
        <w:t xml:space="preserve"> Hände, Herr Gott, </w:t>
      </w:r>
      <w:proofErr w:type="spellStart"/>
      <w:r>
        <w:rPr>
          <w:lang w:val="sv-SE"/>
        </w:rPr>
        <w:t>befehle</w:t>
      </w:r>
      <w:proofErr w:type="spellEnd"/>
      <w:r>
        <w:rPr>
          <w:lang w:val="sv-SE"/>
        </w:rPr>
        <w:t xml:space="preserve"> </w:t>
      </w:r>
      <w:proofErr w:type="spellStart"/>
      <w:r>
        <w:rPr>
          <w:lang w:val="sv-SE"/>
        </w:rPr>
        <w:t>ich</w:t>
      </w:r>
      <w:proofErr w:type="spellEnd"/>
      <w:r>
        <w:rPr>
          <w:lang w:val="sv-SE"/>
        </w:rPr>
        <w:t xml:space="preserve"> </w:t>
      </w:r>
      <w:proofErr w:type="spellStart"/>
      <w:r>
        <w:rPr>
          <w:lang w:val="sv-SE"/>
        </w:rPr>
        <w:t>meinen</w:t>
      </w:r>
      <w:proofErr w:type="spellEnd"/>
      <w:r>
        <w:rPr>
          <w:lang w:val="sv-SE"/>
        </w:rPr>
        <w:t xml:space="preserve"> Geist.</w:t>
      </w:r>
    </w:p>
    <w:p w14:paraId="7194D1C7" w14:textId="77777777" w:rsidR="006A3625" w:rsidRPr="00B2056C" w:rsidRDefault="003966D2">
      <w:pPr>
        <w:pStyle w:val="Brdtekst"/>
        <w:spacing w:after="0"/>
        <w:rPr>
          <w:lang w:val="sv-FI"/>
        </w:rPr>
      </w:pPr>
      <w:r>
        <w:rPr>
          <w:lang w:val="sv-SE"/>
        </w:rPr>
        <w:t xml:space="preserve">Du </w:t>
      </w:r>
      <w:proofErr w:type="spellStart"/>
      <w:r>
        <w:rPr>
          <w:lang w:val="sv-SE"/>
        </w:rPr>
        <w:t>erlöst</w:t>
      </w:r>
      <w:proofErr w:type="spellEnd"/>
      <w:r>
        <w:rPr>
          <w:lang w:val="sv-SE"/>
        </w:rPr>
        <w:t xml:space="preserve"> </w:t>
      </w:r>
      <w:proofErr w:type="spellStart"/>
      <w:r>
        <w:rPr>
          <w:lang w:val="sv-SE"/>
        </w:rPr>
        <w:t>mich</w:t>
      </w:r>
      <w:proofErr w:type="spellEnd"/>
      <w:r>
        <w:rPr>
          <w:lang w:val="sv-SE"/>
        </w:rPr>
        <w:t xml:space="preserve">, Herr, du </w:t>
      </w:r>
      <w:proofErr w:type="spellStart"/>
      <w:r>
        <w:rPr>
          <w:lang w:val="sv-SE"/>
        </w:rPr>
        <w:t>treuer</w:t>
      </w:r>
      <w:proofErr w:type="spellEnd"/>
      <w:r>
        <w:rPr>
          <w:lang w:val="sv-SE"/>
        </w:rPr>
        <w:t xml:space="preserve"> Gott.</w:t>
      </w:r>
    </w:p>
    <w:p w14:paraId="7194D1C8" w14:textId="77777777" w:rsidR="006A3625" w:rsidRPr="00B2056C" w:rsidRDefault="003966D2">
      <w:pPr>
        <w:pStyle w:val="Brdtekst"/>
        <w:spacing w:after="0"/>
        <w:rPr>
          <w:lang w:val="sv-FI"/>
        </w:rPr>
      </w:pPr>
      <w:r>
        <w:rPr>
          <w:lang w:val="sv-SE"/>
        </w:rPr>
        <w:t xml:space="preserve">In </w:t>
      </w:r>
      <w:proofErr w:type="spellStart"/>
      <w:r>
        <w:rPr>
          <w:lang w:val="sv-SE"/>
        </w:rPr>
        <w:t>deine</w:t>
      </w:r>
      <w:proofErr w:type="spellEnd"/>
      <w:r>
        <w:rPr>
          <w:lang w:val="sv-SE"/>
        </w:rPr>
        <w:t xml:space="preserve"> Hände, Herr Gott, </w:t>
      </w:r>
      <w:proofErr w:type="spellStart"/>
      <w:r>
        <w:rPr>
          <w:lang w:val="sv-SE"/>
        </w:rPr>
        <w:t>befehle</w:t>
      </w:r>
      <w:proofErr w:type="spellEnd"/>
      <w:r>
        <w:rPr>
          <w:lang w:val="sv-SE"/>
        </w:rPr>
        <w:t xml:space="preserve"> </w:t>
      </w:r>
      <w:proofErr w:type="spellStart"/>
      <w:r>
        <w:rPr>
          <w:lang w:val="sv-SE"/>
        </w:rPr>
        <w:t>ich</w:t>
      </w:r>
      <w:proofErr w:type="spellEnd"/>
      <w:r>
        <w:rPr>
          <w:lang w:val="sv-SE"/>
        </w:rPr>
        <w:t xml:space="preserve"> </w:t>
      </w:r>
      <w:proofErr w:type="spellStart"/>
      <w:r>
        <w:rPr>
          <w:lang w:val="sv-SE"/>
        </w:rPr>
        <w:t>meinen</w:t>
      </w:r>
      <w:proofErr w:type="spellEnd"/>
      <w:r>
        <w:rPr>
          <w:lang w:val="sv-SE"/>
        </w:rPr>
        <w:t xml:space="preserve"> Geist.</w:t>
      </w:r>
    </w:p>
    <w:p w14:paraId="7194D1C9" w14:textId="77777777" w:rsidR="006A3625" w:rsidRPr="00B2056C" w:rsidRDefault="003966D2">
      <w:pPr>
        <w:pStyle w:val="Brdtekst"/>
        <w:spacing w:after="0"/>
        <w:rPr>
          <w:lang w:val="sv-FI"/>
        </w:rPr>
      </w:pPr>
      <w:proofErr w:type="spellStart"/>
      <w:r>
        <w:rPr>
          <w:lang w:val="sv-SE"/>
        </w:rPr>
        <w:t>Ehre</w:t>
      </w:r>
      <w:proofErr w:type="spellEnd"/>
      <w:r>
        <w:rPr>
          <w:lang w:val="sv-SE"/>
        </w:rPr>
        <w:t xml:space="preserve"> sei dem </w:t>
      </w:r>
      <w:proofErr w:type="spellStart"/>
      <w:r>
        <w:rPr>
          <w:lang w:val="sv-SE"/>
        </w:rPr>
        <w:t>Vater</w:t>
      </w:r>
      <w:proofErr w:type="spellEnd"/>
      <w:r>
        <w:rPr>
          <w:lang w:val="sv-SE"/>
        </w:rPr>
        <w:t xml:space="preserve"> </w:t>
      </w:r>
      <w:proofErr w:type="spellStart"/>
      <w:r>
        <w:rPr>
          <w:lang w:val="sv-SE"/>
        </w:rPr>
        <w:t>und</w:t>
      </w:r>
      <w:proofErr w:type="spellEnd"/>
      <w:r>
        <w:rPr>
          <w:lang w:val="sv-SE"/>
        </w:rPr>
        <w:t xml:space="preserve"> dem </w:t>
      </w:r>
      <w:proofErr w:type="spellStart"/>
      <w:r>
        <w:rPr>
          <w:lang w:val="sv-SE"/>
        </w:rPr>
        <w:t>Sohn</w:t>
      </w:r>
      <w:proofErr w:type="spellEnd"/>
      <w:r>
        <w:rPr>
          <w:lang w:val="sv-SE"/>
        </w:rPr>
        <w:t xml:space="preserve"> </w:t>
      </w:r>
      <w:proofErr w:type="spellStart"/>
      <w:r>
        <w:rPr>
          <w:lang w:val="sv-SE"/>
        </w:rPr>
        <w:t>und</w:t>
      </w:r>
      <w:proofErr w:type="spellEnd"/>
      <w:r>
        <w:rPr>
          <w:lang w:val="sv-SE"/>
        </w:rPr>
        <w:t xml:space="preserve"> dem </w:t>
      </w:r>
      <w:proofErr w:type="spellStart"/>
      <w:r>
        <w:rPr>
          <w:lang w:val="sv-SE"/>
        </w:rPr>
        <w:t>Heiligen</w:t>
      </w:r>
      <w:proofErr w:type="spellEnd"/>
      <w:r>
        <w:rPr>
          <w:lang w:val="sv-SE"/>
        </w:rPr>
        <w:t xml:space="preserve"> Geist.</w:t>
      </w:r>
    </w:p>
    <w:p w14:paraId="7194D1CA" w14:textId="77777777" w:rsidR="006A3625" w:rsidRPr="00B2056C" w:rsidRDefault="003966D2">
      <w:pPr>
        <w:pStyle w:val="Brdtekst"/>
        <w:rPr>
          <w:lang w:val="sv-FI"/>
        </w:rPr>
      </w:pPr>
      <w:r>
        <w:rPr>
          <w:lang w:val="sv-SE"/>
        </w:rPr>
        <w:t xml:space="preserve">In </w:t>
      </w:r>
      <w:proofErr w:type="spellStart"/>
      <w:r>
        <w:rPr>
          <w:lang w:val="sv-SE"/>
        </w:rPr>
        <w:t>deine</w:t>
      </w:r>
      <w:proofErr w:type="spellEnd"/>
      <w:r>
        <w:rPr>
          <w:lang w:val="sv-SE"/>
        </w:rPr>
        <w:t xml:space="preserve"> Hände, Herr Gott, </w:t>
      </w:r>
      <w:proofErr w:type="spellStart"/>
      <w:r>
        <w:rPr>
          <w:lang w:val="sv-SE"/>
        </w:rPr>
        <w:t>befehle</w:t>
      </w:r>
      <w:proofErr w:type="spellEnd"/>
      <w:r>
        <w:rPr>
          <w:lang w:val="sv-SE"/>
        </w:rPr>
        <w:t xml:space="preserve"> </w:t>
      </w:r>
      <w:proofErr w:type="spellStart"/>
      <w:r>
        <w:rPr>
          <w:lang w:val="sv-SE"/>
        </w:rPr>
        <w:t>ich</w:t>
      </w:r>
      <w:proofErr w:type="spellEnd"/>
      <w:r>
        <w:rPr>
          <w:lang w:val="sv-SE"/>
        </w:rPr>
        <w:t xml:space="preserve"> </w:t>
      </w:r>
      <w:proofErr w:type="spellStart"/>
      <w:r>
        <w:rPr>
          <w:lang w:val="sv-SE"/>
        </w:rPr>
        <w:t>meinen</w:t>
      </w:r>
      <w:proofErr w:type="spellEnd"/>
      <w:r>
        <w:rPr>
          <w:lang w:val="sv-SE"/>
        </w:rPr>
        <w:t xml:space="preserve"> Geist.</w:t>
      </w:r>
    </w:p>
    <w:p w14:paraId="7194D1CB" w14:textId="77777777" w:rsidR="006A3625" w:rsidRPr="00B2056C" w:rsidRDefault="003966D2">
      <w:pPr>
        <w:pStyle w:val="Rubrikk"/>
        <w:rPr>
          <w:lang w:val="sv-FI"/>
        </w:rPr>
      </w:pPr>
      <w:proofErr w:type="spellStart"/>
      <w:r>
        <w:rPr>
          <w:lang w:val="sv-SE"/>
        </w:rPr>
        <w:t>Dieser</w:t>
      </w:r>
      <w:proofErr w:type="spellEnd"/>
      <w:r>
        <w:rPr>
          <w:lang w:val="sv-SE"/>
        </w:rPr>
        <w:t xml:space="preserve"> </w:t>
      </w:r>
      <w:proofErr w:type="spellStart"/>
      <w:r>
        <w:rPr>
          <w:lang w:val="sv-SE"/>
        </w:rPr>
        <w:t>Teil</w:t>
      </w:r>
      <w:proofErr w:type="spellEnd"/>
      <w:r>
        <w:rPr>
          <w:lang w:val="sv-SE"/>
        </w:rPr>
        <w:t xml:space="preserve"> </w:t>
      </w:r>
      <w:proofErr w:type="spellStart"/>
      <w:r>
        <w:rPr>
          <w:lang w:val="sv-SE"/>
        </w:rPr>
        <w:t>kann</w:t>
      </w:r>
      <w:proofErr w:type="spellEnd"/>
      <w:r>
        <w:rPr>
          <w:lang w:val="sv-SE"/>
        </w:rPr>
        <w:t xml:space="preserve"> </w:t>
      </w:r>
      <w:proofErr w:type="spellStart"/>
      <w:r>
        <w:rPr>
          <w:lang w:val="sv-SE"/>
        </w:rPr>
        <w:t>auch</w:t>
      </w:r>
      <w:proofErr w:type="spellEnd"/>
      <w:r>
        <w:rPr>
          <w:lang w:val="sv-SE"/>
        </w:rPr>
        <w:t xml:space="preserve"> als </w:t>
      </w:r>
      <w:proofErr w:type="spellStart"/>
      <w:r>
        <w:rPr>
          <w:lang w:val="sv-SE"/>
        </w:rPr>
        <w:t>Wechselgesang</w:t>
      </w:r>
      <w:proofErr w:type="spellEnd"/>
      <w:r>
        <w:rPr>
          <w:lang w:val="sv-SE"/>
        </w:rPr>
        <w:t xml:space="preserve"> </w:t>
      </w:r>
      <w:proofErr w:type="spellStart"/>
      <w:r>
        <w:rPr>
          <w:lang w:val="sv-SE"/>
        </w:rPr>
        <w:t>gesungen</w:t>
      </w:r>
      <w:proofErr w:type="spellEnd"/>
      <w:r>
        <w:rPr>
          <w:lang w:val="sv-SE"/>
        </w:rPr>
        <w:t xml:space="preserve"> </w:t>
      </w:r>
      <w:proofErr w:type="spellStart"/>
      <w:r>
        <w:rPr>
          <w:lang w:val="sv-SE"/>
        </w:rPr>
        <w:t>werden</w:t>
      </w:r>
      <w:proofErr w:type="spellEnd"/>
      <w:r>
        <w:rPr>
          <w:lang w:val="sv-SE"/>
        </w:rPr>
        <w:t xml:space="preserve">, </w:t>
      </w:r>
      <w:proofErr w:type="spellStart"/>
      <w:r>
        <w:rPr>
          <w:lang w:val="sv-SE"/>
        </w:rPr>
        <w:t>siehe</w:t>
      </w:r>
      <w:proofErr w:type="spellEnd"/>
      <w:r>
        <w:rPr>
          <w:lang w:val="sv-SE"/>
        </w:rPr>
        <w:t xml:space="preserve"> </w:t>
      </w:r>
      <w:proofErr w:type="gramStart"/>
      <w:r>
        <w:rPr>
          <w:lang w:val="sv-SE"/>
        </w:rPr>
        <w:t>Norsk</w:t>
      </w:r>
      <w:proofErr w:type="gramEnd"/>
      <w:r>
        <w:rPr>
          <w:lang w:val="sv-SE"/>
        </w:rPr>
        <w:t xml:space="preserve"> Salmebok 2013 941.1-2.</w:t>
      </w:r>
    </w:p>
    <w:p w14:paraId="7194D1CC" w14:textId="77777777" w:rsidR="006A3625" w:rsidRDefault="006A3625">
      <w:pPr>
        <w:pStyle w:val="Rubrikk"/>
        <w:rPr>
          <w:lang w:val="sv-SE"/>
        </w:rPr>
      </w:pPr>
    </w:p>
    <w:p w14:paraId="7194D1CD" w14:textId="77777777" w:rsidR="006A3625" w:rsidRDefault="003966D2">
      <w:pPr>
        <w:pStyle w:val="Rubrikk"/>
      </w:pPr>
      <w:r>
        <w:rPr>
          <w:lang w:val="de-DE"/>
        </w:rPr>
        <w:t xml:space="preserve">Auch der Lobgesang des Simeons (Lukas 2,29-32) kann hier verwendet werden, entweder gelesen oder gesungen, siehe Norsk </w:t>
      </w:r>
      <w:proofErr w:type="spellStart"/>
      <w:r>
        <w:rPr>
          <w:lang w:val="de-DE"/>
        </w:rPr>
        <w:t>Salmebok</w:t>
      </w:r>
      <w:proofErr w:type="spellEnd"/>
      <w:r>
        <w:rPr>
          <w:lang w:val="de-DE"/>
        </w:rPr>
        <w:t xml:space="preserve"> 2013 808.</w:t>
      </w:r>
    </w:p>
    <w:p w14:paraId="7194D1CE" w14:textId="77777777" w:rsidR="006A3625" w:rsidRDefault="003966D2">
      <w:pPr>
        <w:pStyle w:val="Overskrift3"/>
        <w:numPr>
          <w:ilvl w:val="0"/>
          <w:numId w:val="4"/>
        </w:numPr>
        <w:rPr>
          <w:lang w:val="sv-SE"/>
        </w:rPr>
      </w:pPr>
      <w:proofErr w:type="spellStart"/>
      <w:r>
        <w:rPr>
          <w:lang w:val="sv-SE"/>
        </w:rPr>
        <w:t>Vaterunser</w:t>
      </w:r>
      <w:proofErr w:type="spellEnd"/>
    </w:p>
    <w:p w14:paraId="7194D1CF" w14:textId="77777777" w:rsidR="006A3625" w:rsidRDefault="003966D2">
      <w:pPr>
        <w:pStyle w:val="Brdtekst"/>
      </w:pPr>
      <w:r>
        <w:rPr>
          <w:lang w:val="sv-SE"/>
        </w:rPr>
        <w:t xml:space="preserve">L | </w:t>
      </w:r>
      <w:proofErr w:type="spellStart"/>
      <w:r>
        <w:rPr>
          <w:lang w:val="sv-SE"/>
        </w:rPr>
        <w:t>Lasst</w:t>
      </w:r>
      <w:proofErr w:type="spellEnd"/>
      <w:r>
        <w:rPr>
          <w:lang w:val="sv-SE"/>
        </w:rPr>
        <w:t xml:space="preserve"> uns beten, </w:t>
      </w:r>
      <w:proofErr w:type="spellStart"/>
      <w:r>
        <w:rPr>
          <w:lang w:val="sv-SE"/>
        </w:rPr>
        <w:t>wie</w:t>
      </w:r>
      <w:proofErr w:type="spellEnd"/>
      <w:r>
        <w:rPr>
          <w:lang w:val="sv-SE"/>
        </w:rPr>
        <w:t xml:space="preserve"> </w:t>
      </w:r>
      <w:proofErr w:type="spellStart"/>
      <w:r>
        <w:rPr>
          <w:lang w:val="sv-SE"/>
        </w:rPr>
        <w:t>es</w:t>
      </w:r>
      <w:proofErr w:type="spellEnd"/>
      <w:r>
        <w:rPr>
          <w:lang w:val="sv-SE"/>
        </w:rPr>
        <w:t xml:space="preserve"> uns </w:t>
      </w:r>
      <w:proofErr w:type="spellStart"/>
      <w:r>
        <w:rPr>
          <w:lang w:val="sv-SE"/>
        </w:rPr>
        <w:t>der</w:t>
      </w:r>
      <w:proofErr w:type="spellEnd"/>
      <w:r>
        <w:rPr>
          <w:lang w:val="sv-SE"/>
        </w:rPr>
        <w:t xml:space="preserve"> Herr </w:t>
      </w:r>
      <w:proofErr w:type="spellStart"/>
      <w:r>
        <w:rPr>
          <w:lang w:val="sv-SE"/>
        </w:rPr>
        <w:t>gelehrt</w:t>
      </w:r>
      <w:proofErr w:type="spellEnd"/>
      <w:r>
        <w:rPr>
          <w:lang w:val="sv-SE"/>
        </w:rPr>
        <w:t xml:space="preserve"> hat.</w:t>
      </w:r>
    </w:p>
    <w:p w14:paraId="7194D1D0" w14:textId="77777777" w:rsidR="006A3625" w:rsidRDefault="003966D2">
      <w:pPr>
        <w:pStyle w:val="Fellestalteord"/>
        <w:spacing w:after="0"/>
        <w:rPr>
          <w:lang w:val="sv-SE"/>
        </w:rPr>
      </w:pPr>
      <w:r>
        <w:rPr>
          <w:lang w:val="sv-SE"/>
        </w:rPr>
        <w:t>A |</w:t>
      </w:r>
      <w:r>
        <w:rPr>
          <w:b w:val="0"/>
          <w:bCs w:val="0"/>
          <w:lang w:val="sv-SE"/>
        </w:rPr>
        <w:t xml:space="preserve"> </w:t>
      </w:r>
      <w:proofErr w:type="spellStart"/>
      <w:r>
        <w:rPr>
          <w:lang w:val="sv-SE"/>
        </w:rPr>
        <w:t>Vater</w:t>
      </w:r>
      <w:proofErr w:type="spellEnd"/>
      <w:r>
        <w:rPr>
          <w:lang w:val="sv-SE"/>
        </w:rPr>
        <w:t xml:space="preserve"> </w:t>
      </w:r>
      <w:proofErr w:type="spellStart"/>
      <w:r>
        <w:rPr>
          <w:lang w:val="sv-SE"/>
        </w:rPr>
        <w:t>unser</w:t>
      </w:r>
      <w:proofErr w:type="spellEnd"/>
      <w:r>
        <w:rPr>
          <w:lang w:val="sv-SE"/>
        </w:rPr>
        <w:t xml:space="preserve"> </w:t>
      </w:r>
      <w:proofErr w:type="spellStart"/>
      <w:r>
        <w:rPr>
          <w:lang w:val="sv-SE"/>
        </w:rPr>
        <w:t>im</w:t>
      </w:r>
      <w:proofErr w:type="spellEnd"/>
      <w:r>
        <w:rPr>
          <w:lang w:val="sv-SE"/>
        </w:rPr>
        <w:t xml:space="preserve"> Himmel. </w:t>
      </w:r>
    </w:p>
    <w:p w14:paraId="7194D1D1" w14:textId="77777777" w:rsidR="006A3625" w:rsidRDefault="003966D2">
      <w:pPr>
        <w:pStyle w:val="Fellestalteord"/>
        <w:spacing w:after="0"/>
        <w:rPr>
          <w:lang w:val="sv-SE"/>
        </w:rPr>
      </w:pPr>
      <w:proofErr w:type="spellStart"/>
      <w:r>
        <w:rPr>
          <w:lang w:val="sv-SE"/>
        </w:rPr>
        <w:t>Geheiligt</w:t>
      </w:r>
      <w:proofErr w:type="spellEnd"/>
      <w:r>
        <w:rPr>
          <w:lang w:val="sv-SE"/>
        </w:rPr>
        <w:t xml:space="preserve"> </w:t>
      </w:r>
      <w:proofErr w:type="spellStart"/>
      <w:r>
        <w:rPr>
          <w:lang w:val="sv-SE"/>
        </w:rPr>
        <w:t>werde</w:t>
      </w:r>
      <w:proofErr w:type="spellEnd"/>
      <w:r>
        <w:rPr>
          <w:lang w:val="sv-SE"/>
        </w:rPr>
        <w:t xml:space="preserve"> </w:t>
      </w:r>
      <w:proofErr w:type="spellStart"/>
      <w:r>
        <w:rPr>
          <w:lang w:val="sv-SE"/>
        </w:rPr>
        <w:t>dein</w:t>
      </w:r>
      <w:proofErr w:type="spellEnd"/>
      <w:r>
        <w:rPr>
          <w:lang w:val="sv-SE"/>
        </w:rPr>
        <w:t xml:space="preserve"> </w:t>
      </w:r>
      <w:proofErr w:type="spellStart"/>
      <w:r>
        <w:rPr>
          <w:lang w:val="sv-SE"/>
        </w:rPr>
        <w:t>Name</w:t>
      </w:r>
      <w:proofErr w:type="spellEnd"/>
      <w:r>
        <w:rPr>
          <w:lang w:val="sv-SE"/>
        </w:rPr>
        <w:t xml:space="preserve">. </w:t>
      </w:r>
    </w:p>
    <w:p w14:paraId="7194D1D2" w14:textId="77777777" w:rsidR="006A3625" w:rsidRDefault="003966D2">
      <w:pPr>
        <w:pStyle w:val="Fellestalteord"/>
        <w:spacing w:after="0"/>
        <w:rPr>
          <w:lang w:val="sv-SE"/>
        </w:rPr>
      </w:pPr>
      <w:proofErr w:type="spellStart"/>
      <w:r>
        <w:rPr>
          <w:lang w:val="sv-SE"/>
        </w:rPr>
        <w:t>Dein</w:t>
      </w:r>
      <w:proofErr w:type="spellEnd"/>
      <w:r>
        <w:rPr>
          <w:lang w:val="sv-SE"/>
        </w:rPr>
        <w:t xml:space="preserve"> Reich </w:t>
      </w:r>
      <w:proofErr w:type="spellStart"/>
      <w:r>
        <w:rPr>
          <w:lang w:val="sv-SE"/>
        </w:rPr>
        <w:t>komme</w:t>
      </w:r>
      <w:proofErr w:type="spellEnd"/>
      <w:r>
        <w:rPr>
          <w:lang w:val="sv-SE"/>
        </w:rPr>
        <w:t>.</w:t>
      </w:r>
    </w:p>
    <w:p w14:paraId="7194D1D3" w14:textId="77777777" w:rsidR="006A3625" w:rsidRDefault="003966D2">
      <w:pPr>
        <w:pStyle w:val="Fellestalteord"/>
        <w:spacing w:after="0"/>
      </w:pPr>
      <w:r>
        <w:t xml:space="preserve">Dein Wille </w:t>
      </w:r>
      <w:proofErr w:type="spellStart"/>
      <w:r>
        <w:t>geschehe</w:t>
      </w:r>
      <w:proofErr w:type="spellEnd"/>
      <w:r>
        <w:t xml:space="preserve">, </w:t>
      </w:r>
      <w:proofErr w:type="spellStart"/>
      <w:r>
        <w:t>wie</w:t>
      </w:r>
      <w:proofErr w:type="spellEnd"/>
      <w:r>
        <w:t xml:space="preserve"> </w:t>
      </w:r>
      <w:proofErr w:type="spellStart"/>
      <w:r>
        <w:t>im</w:t>
      </w:r>
      <w:proofErr w:type="spellEnd"/>
      <w:r>
        <w:t xml:space="preserve"> Himmel, so auf Erden. </w:t>
      </w:r>
    </w:p>
    <w:p w14:paraId="7194D1D4" w14:textId="77777777" w:rsidR="006A3625" w:rsidRDefault="003966D2">
      <w:pPr>
        <w:pStyle w:val="Fellestalteord"/>
        <w:spacing w:after="0"/>
      </w:pPr>
      <w:r>
        <w:t xml:space="preserve">Unser </w:t>
      </w:r>
      <w:proofErr w:type="spellStart"/>
      <w:r>
        <w:t>tägliches</w:t>
      </w:r>
      <w:proofErr w:type="spellEnd"/>
      <w:r>
        <w:t xml:space="preserve"> </w:t>
      </w:r>
      <w:proofErr w:type="spellStart"/>
      <w:r>
        <w:t>Brot</w:t>
      </w:r>
      <w:proofErr w:type="spellEnd"/>
      <w:r>
        <w:t xml:space="preserve"> gib </w:t>
      </w:r>
      <w:proofErr w:type="spellStart"/>
      <w:r>
        <w:t>uns</w:t>
      </w:r>
      <w:proofErr w:type="spellEnd"/>
      <w:r>
        <w:t xml:space="preserve"> </w:t>
      </w:r>
      <w:proofErr w:type="spellStart"/>
      <w:r>
        <w:t>heute</w:t>
      </w:r>
      <w:proofErr w:type="spellEnd"/>
      <w:r>
        <w:t>.</w:t>
      </w:r>
    </w:p>
    <w:p w14:paraId="7194D1D5" w14:textId="77777777" w:rsidR="006A3625" w:rsidRDefault="003966D2">
      <w:pPr>
        <w:pStyle w:val="Fellestalteord"/>
        <w:spacing w:after="0"/>
      </w:pPr>
      <w:r>
        <w:t xml:space="preserve">Und </w:t>
      </w:r>
      <w:proofErr w:type="spellStart"/>
      <w:r>
        <w:t>vergib</w:t>
      </w:r>
      <w:proofErr w:type="spellEnd"/>
      <w:r>
        <w:t xml:space="preserve"> </w:t>
      </w:r>
      <w:proofErr w:type="spellStart"/>
      <w:r>
        <w:t>uns</w:t>
      </w:r>
      <w:proofErr w:type="spellEnd"/>
      <w:r>
        <w:t xml:space="preserve"> </w:t>
      </w:r>
      <w:proofErr w:type="spellStart"/>
      <w:r>
        <w:t>unsere</w:t>
      </w:r>
      <w:proofErr w:type="spellEnd"/>
      <w:r>
        <w:t xml:space="preserve"> Schuld,</w:t>
      </w:r>
    </w:p>
    <w:p w14:paraId="7194D1D6" w14:textId="77777777" w:rsidR="006A3625" w:rsidRDefault="003966D2">
      <w:pPr>
        <w:pStyle w:val="Fellestalteord"/>
        <w:spacing w:after="0"/>
      </w:pPr>
      <w:proofErr w:type="spellStart"/>
      <w:r>
        <w:t>wie</w:t>
      </w:r>
      <w:proofErr w:type="spellEnd"/>
      <w:r>
        <w:t xml:space="preserve"> </w:t>
      </w:r>
      <w:proofErr w:type="spellStart"/>
      <w:r>
        <w:t>auch</w:t>
      </w:r>
      <w:proofErr w:type="spellEnd"/>
      <w:r>
        <w:t xml:space="preserve"> </w:t>
      </w:r>
      <w:proofErr w:type="spellStart"/>
      <w:r>
        <w:t>wir</w:t>
      </w:r>
      <w:proofErr w:type="spellEnd"/>
      <w:r>
        <w:t xml:space="preserve"> </w:t>
      </w:r>
      <w:proofErr w:type="spellStart"/>
      <w:r>
        <w:t>vergeben</w:t>
      </w:r>
      <w:proofErr w:type="spellEnd"/>
      <w:r>
        <w:t xml:space="preserve"> </w:t>
      </w:r>
      <w:proofErr w:type="spellStart"/>
      <w:r>
        <w:t>unsern</w:t>
      </w:r>
      <w:proofErr w:type="spellEnd"/>
      <w:r>
        <w:t xml:space="preserve"> </w:t>
      </w:r>
      <w:proofErr w:type="spellStart"/>
      <w:r>
        <w:t>Schuldigern</w:t>
      </w:r>
      <w:proofErr w:type="spellEnd"/>
      <w:r>
        <w:t xml:space="preserve">. </w:t>
      </w:r>
    </w:p>
    <w:p w14:paraId="7194D1D7" w14:textId="77777777" w:rsidR="006A3625" w:rsidRDefault="003966D2">
      <w:pPr>
        <w:pStyle w:val="Fellestalteord"/>
        <w:spacing w:after="0"/>
      </w:pPr>
      <w:r>
        <w:t xml:space="preserve">Und </w:t>
      </w:r>
      <w:proofErr w:type="spellStart"/>
      <w:r>
        <w:t>führe</w:t>
      </w:r>
      <w:proofErr w:type="spellEnd"/>
      <w:r>
        <w:t xml:space="preserve"> </w:t>
      </w:r>
      <w:proofErr w:type="spellStart"/>
      <w:r>
        <w:t>uns</w:t>
      </w:r>
      <w:proofErr w:type="spellEnd"/>
      <w:r>
        <w:t xml:space="preserve"> </w:t>
      </w:r>
      <w:proofErr w:type="spellStart"/>
      <w:r>
        <w:t>nicht</w:t>
      </w:r>
      <w:proofErr w:type="spellEnd"/>
      <w:r>
        <w:t xml:space="preserve"> in </w:t>
      </w:r>
      <w:proofErr w:type="spellStart"/>
      <w:r>
        <w:t>Versuchung</w:t>
      </w:r>
      <w:proofErr w:type="spellEnd"/>
      <w:r>
        <w:t xml:space="preserve">, </w:t>
      </w:r>
    </w:p>
    <w:p w14:paraId="7194D1D8" w14:textId="77777777" w:rsidR="006A3625" w:rsidRDefault="003966D2">
      <w:pPr>
        <w:pStyle w:val="Fellestalteord"/>
        <w:spacing w:after="0"/>
        <w:rPr>
          <w:lang w:val="sv-SE"/>
        </w:rPr>
      </w:pPr>
      <w:proofErr w:type="spellStart"/>
      <w:r>
        <w:rPr>
          <w:lang w:val="sv-SE"/>
        </w:rPr>
        <w:t>sondern</w:t>
      </w:r>
      <w:proofErr w:type="spellEnd"/>
      <w:r>
        <w:rPr>
          <w:lang w:val="sv-SE"/>
        </w:rPr>
        <w:t xml:space="preserve"> </w:t>
      </w:r>
      <w:proofErr w:type="spellStart"/>
      <w:r>
        <w:rPr>
          <w:lang w:val="sv-SE"/>
        </w:rPr>
        <w:t>erlöse</w:t>
      </w:r>
      <w:proofErr w:type="spellEnd"/>
      <w:r>
        <w:rPr>
          <w:lang w:val="sv-SE"/>
        </w:rPr>
        <w:t xml:space="preserve"> uns von dem </w:t>
      </w:r>
      <w:proofErr w:type="spellStart"/>
      <w:r>
        <w:rPr>
          <w:lang w:val="sv-SE"/>
        </w:rPr>
        <w:t>Bösen</w:t>
      </w:r>
      <w:proofErr w:type="spellEnd"/>
      <w:r>
        <w:rPr>
          <w:lang w:val="sv-SE"/>
        </w:rPr>
        <w:t>.</w:t>
      </w:r>
    </w:p>
    <w:p w14:paraId="7194D1D9" w14:textId="77777777" w:rsidR="006A3625" w:rsidRPr="00B2056C" w:rsidRDefault="003966D2">
      <w:pPr>
        <w:pStyle w:val="Fellestalteord"/>
        <w:spacing w:after="0"/>
        <w:rPr>
          <w:lang w:val="sv-SE"/>
        </w:rPr>
      </w:pPr>
      <w:proofErr w:type="spellStart"/>
      <w:r w:rsidRPr="00B2056C">
        <w:rPr>
          <w:lang w:val="sv-SE"/>
        </w:rPr>
        <w:t>Denn</w:t>
      </w:r>
      <w:proofErr w:type="spellEnd"/>
      <w:r w:rsidRPr="00B2056C">
        <w:rPr>
          <w:lang w:val="sv-SE"/>
        </w:rPr>
        <w:t xml:space="preserve"> </w:t>
      </w:r>
      <w:proofErr w:type="spellStart"/>
      <w:r w:rsidRPr="00B2056C">
        <w:rPr>
          <w:lang w:val="sv-SE"/>
        </w:rPr>
        <w:t>dein</w:t>
      </w:r>
      <w:proofErr w:type="spellEnd"/>
      <w:r w:rsidRPr="00B2056C">
        <w:rPr>
          <w:lang w:val="sv-SE"/>
        </w:rPr>
        <w:t xml:space="preserve"> </w:t>
      </w:r>
      <w:proofErr w:type="spellStart"/>
      <w:r w:rsidRPr="00B2056C">
        <w:rPr>
          <w:lang w:val="sv-SE"/>
        </w:rPr>
        <w:t>ist</w:t>
      </w:r>
      <w:proofErr w:type="spellEnd"/>
      <w:r w:rsidRPr="00B2056C">
        <w:rPr>
          <w:lang w:val="sv-SE"/>
        </w:rPr>
        <w:t xml:space="preserve"> </w:t>
      </w:r>
      <w:proofErr w:type="spellStart"/>
      <w:r w:rsidRPr="00B2056C">
        <w:rPr>
          <w:lang w:val="sv-SE"/>
        </w:rPr>
        <w:t>das</w:t>
      </w:r>
      <w:proofErr w:type="spellEnd"/>
      <w:r w:rsidRPr="00B2056C">
        <w:rPr>
          <w:lang w:val="sv-SE"/>
        </w:rPr>
        <w:t xml:space="preserve"> Reich </w:t>
      </w:r>
      <w:proofErr w:type="spellStart"/>
      <w:r w:rsidRPr="00B2056C">
        <w:rPr>
          <w:lang w:val="sv-SE"/>
        </w:rPr>
        <w:t>und</w:t>
      </w:r>
      <w:proofErr w:type="spellEnd"/>
      <w:r w:rsidRPr="00B2056C">
        <w:rPr>
          <w:lang w:val="sv-SE"/>
        </w:rPr>
        <w:t xml:space="preserve"> </w:t>
      </w:r>
      <w:proofErr w:type="spellStart"/>
      <w:r w:rsidRPr="00B2056C">
        <w:rPr>
          <w:lang w:val="sv-SE"/>
        </w:rPr>
        <w:t>die</w:t>
      </w:r>
      <w:proofErr w:type="spellEnd"/>
      <w:r w:rsidRPr="00B2056C">
        <w:rPr>
          <w:lang w:val="sv-SE"/>
        </w:rPr>
        <w:t xml:space="preserve"> Kraft </w:t>
      </w:r>
      <w:proofErr w:type="spellStart"/>
      <w:r w:rsidRPr="00B2056C">
        <w:rPr>
          <w:lang w:val="sv-SE"/>
        </w:rPr>
        <w:t>und</w:t>
      </w:r>
      <w:proofErr w:type="spellEnd"/>
      <w:r w:rsidRPr="00B2056C">
        <w:rPr>
          <w:lang w:val="sv-SE"/>
        </w:rPr>
        <w:t xml:space="preserve"> </w:t>
      </w:r>
      <w:proofErr w:type="spellStart"/>
      <w:r w:rsidRPr="00B2056C">
        <w:rPr>
          <w:lang w:val="sv-SE"/>
        </w:rPr>
        <w:t>die</w:t>
      </w:r>
      <w:proofErr w:type="spellEnd"/>
      <w:r w:rsidRPr="00B2056C">
        <w:rPr>
          <w:lang w:val="sv-SE"/>
        </w:rPr>
        <w:t xml:space="preserve"> </w:t>
      </w:r>
      <w:proofErr w:type="spellStart"/>
      <w:r w:rsidRPr="00B2056C">
        <w:rPr>
          <w:lang w:val="sv-SE"/>
        </w:rPr>
        <w:t>Herrlichkeit</w:t>
      </w:r>
      <w:proofErr w:type="spellEnd"/>
      <w:r w:rsidRPr="00B2056C">
        <w:rPr>
          <w:lang w:val="sv-SE"/>
        </w:rPr>
        <w:t xml:space="preserve"> </w:t>
      </w:r>
    </w:p>
    <w:p w14:paraId="7194D1DA" w14:textId="77777777" w:rsidR="006A3625" w:rsidRDefault="003966D2">
      <w:pPr>
        <w:pStyle w:val="Fellestalteord"/>
      </w:pPr>
      <w:r w:rsidRPr="00B2056C">
        <w:rPr>
          <w:lang w:val="sv-SE"/>
        </w:rPr>
        <w:t xml:space="preserve">in </w:t>
      </w:r>
      <w:proofErr w:type="spellStart"/>
      <w:r w:rsidRPr="00B2056C">
        <w:rPr>
          <w:lang w:val="sv-SE"/>
        </w:rPr>
        <w:t>Ewigkeit</w:t>
      </w:r>
      <w:proofErr w:type="spellEnd"/>
      <w:r w:rsidRPr="00B2056C">
        <w:rPr>
          <w:lang w:val="sv-SE"/>
        </w:rPr>
        <w:t xml:space="preserve">. </w:t>
      </w:r>
      <w:r>
        <w:t>Amen.</w:t>
      </w:r>
    </w:p>
    <w:p w14:paraId="7194D1DB" w14:textId="77777777" w:rsidR="006A3625" w:rsidRDefault="003966D2">
      <w:pPr>
        <w:pStyle w:val="Overskrift3"/>
        <w:numPr>
          <w:ilvl w:val="0"/>
          <w:numId w:val="4"/>
        </w:numPr>
      </w:pPr>
      <w:r>
        <w:t>Lied</w:t>
      </w:r>
    </w:p>
    <w:p w14:paraId="7194D1DC" w14:textId="77777777" w:rsidR="006A3625" w:rsidRDefault="003966D2">
      <w:pPr>
        <w:pStyle w:val="Overskrift3"/>
        <w:numPr>
          <w:ilvl w:val="0"/>
          <w:numId w:val="4"/>
        </w:numPr>
      </w:pPr>
      <w:proofErr w:type="spellStart"/>
      <w:r>
        <w:t>Postludium</w:t>
      </w:r>
      <w:proofErr w:type="spellEnd"/>
    </w:p>
    <w:p w14:paraId="7194D1DD" w14:textId="77777777" w:rsidR="006A3625" w:rsidRPr="00B2056C" w:rsidRDefault="003966D2">
      <w:pPr>
        <w:pStyle w:val="Rubrikk"/>
        <w:rPr>
          <w:lang w:val="en-US"/>
        </w:rPr>
      </w:pPr>
      <w:r>
        <w:rPr>
          <w:lang w:val="de-DE"/>
        </w:rPr>
        <w:t>Vor dem Postludium kann auch andre Vokal- oder Instrumentalmusik gespielt werden. W</w:t>
      </w:r>
      <w:r w:rsidRPr="00B2056C">
        <w:rPr>
          <w:lang w:val="en-US"/>
        </w:rPr>
        <w:t>ä</w:t>
      </w:r>
      <w:proofErr w:type="spellStart"/>
      <w:r>
        <w:rPr>
          <w:lang w:val="de-DE"/>
        </w:rPr>
        <w:t>hrend</w:t>
      </w:r>
      <w:proofErr w:type="spellEnd"/>
      <w:r>
        <w:rPr>
          <w:lang w:val="de-DE"/>
        </w:rPr>
        <w:t xml:space="preserve"> des Postludiums wird der Sarg aus der Kirche/Kapelle getragen.</w:t>
      </w:r>
    </w:p>
    <w:p w14:paraId="7194D1DE" w14:textId="77777777" w:rsidR="006A3625" w:rsidRDefault="003966D2">
      <w:pPr>
        <w:pStyle w:val="Brdtekst"/>
      </w:pPr>
      <w:r>
        <w:rPr>
          <w:rFonts w:ascii="Arial Unicode MS" w:hAnsi="Arial Unicode MS"/>
        </w:rPr>
        <w:br w:type="page"/>
      </w:r>
    </w:p>
    <w:p w14:paraId="7194D1DF" w14:textId="77777777" w:rsidR="006A3625" w:rsidRDefault="003966D2">
      <w:pPr>
        <w:pStyle w:val="Overskrift2"/>
      </w:pPr>
      <w:proofErr w:type="spellStart"/>
      <w:r>
        <w:t>Erdwurf</w:t>
      </w:r>
      <w:proofErr w:type="spellEnd"/>
      <w:r>
        <w:t>: Am Grab</w:t>
      </w:r>
    </w:p>
    <w:p w14:paraId="7194D1E0" w14:textId="77777777" w:rsidR="006A3625" w:rsidRDefault="003966D2">
      <w:pPr>
        <w:pStyle w:val="Rubrikk"/>
      </w:pPr>
      <w:r>
        <w:rPr>
          <w:lang w:val="de-DE"/>
        </w:rPr>
        <w:t xml:space="preserve">Vor Punkt 16 Lied wird der Sarg auf den Senkapparat oder auf Planken </w:t>
      </w:r>
      <w:r w:rsidRPr="00B2056C">
        <w:rPr>
          <w:lang w:val="en-US"/>
        </w:rPr>
        <w:t>ü</w:t>
      </w:r>
      <w:proofErr w:type="spellStart"/>
      <w:r>
        <w:rPr>
          <w:lang w:val="de-DE"/>
        </w:rPr>
        <w:t>ber</w:t>
      </w:r>
      <w:proofErr w:type="spellEnd"/>
      <w:r>
        <w:rPr>
          <w:lang w:val="de-DE"/>
        </w:rPr>
        <w:t xml:space="preserve"> das offene Grab gestellt und bleibt dort, wo er abgesenkt werden soll, stehen. </w:t>
      </w:r>
      <w:proofErr w:type="spellStart"/>
      <w:r>
        <w:rPr>
          <w:lang w:val="en-US"/>
        </w:rPr>
        <w:t>Siehe</w:t>
      </w:r>
      <w:proofErr w:type="spellEnd"/>
      <w:r>
        <w:rPr>
          <w:lang w:val="en-US"/>
        </w:rPr>
        <w:t xml:space="preserve"> </w:t>
      </w:r>
      <w:proofErr w:type="spellStart"/>
      <w:r>
        <w:rPr>
          <w:lang w:val="en-US"/>
        </w:rPr>
        <w:t>Punkt</w:t>
      </w:r>
      <w:proofErr w:type="spellEnd"/>
      <w:r>
        <w:rPr>
          <w:lang w:val="en-US"/>
        </w:rPr>
        <w:t xml:space="preserve"> 19 </w:t>
      </w:r>
      <w:proofErr w:type="spellStart"/>
      <w:r>
        <w:rPr>
          <w:lang w:val="en-US"/>
        </w:rPr>
        <w:t>Einsenkung</w:t>
      </w:r>
      <w:proofErr w:type="spellEnd"/>
      <w:r>
        <w:rPr>
          <w:lang w:val="en-US"/>
        </w:rPr>
        <w:t>.</w:t>
      </w:r>
    </w:p>
    <w:p w14:paraId="7194D1E1" w14:textId="77777777" w:rsidR="006A3625" w:rsidRDefault="006A3625">
      <w:pPr>
        <w:pStyle w:val="Rubrikk"/>
        <w:rPr>
          <w:lang w:val="en-US"/>
        </w:rPr>
      </w:pPr>
    </w:p>
    <w:p w14:paraId="7194D1E2" w14:textId="77777777" w:rsidR="006A3625" w:rsidRDefault="003966D2">
      <w:pPr>
        <w:pStyle w:val="Rubrikk"/>
      </w:pPr>
      <w:r>
        <w:rPr>
          <w:lang w:val="en-US"/>
        </w:rPr>
        <w:t xml:space="preserve">Wo dies </w:t>
      </w:r>
      <w:proofErr w:type="spellStart"/>
      <w:r>
        <w:rPr>
          <w:lang w:val="en-US"/>
        </w:rPr>
        <w:t>üblich</w:t>
      </w:r>
      <w:proofErr w:type="spellEnd"/>
      <w:r>
        <w:rPr>
          <w:lang w:val="en-US"/>
        </w:rPr>
        <w:t xml:space="preserve"> </w:t>
      </w:r>
      <w:proofErr w:type="spellStart"/>
      <w:r>
        <w:rPr>
          <w:lang w:val="en-US"/>
        </w:rPr>
        <w:t>ist</w:t>
      </w:r>
      <w:proofErr w:type="spellEnd"/>
      <w:r>
        <w:rPr>
          <w:lang w:val="en-US"/>
        </w:rPr>
        <w:t xml:space="preserve">, </w:t>
      </w:r>
      <w:proofErr w:type="spellStart"/>
      <w:r>
        <w:rPr>
          <w:lang w:val="en-US"/>
        </w:rPr>
        <w:t>kann</w:t>
      </w:r>
      <w:proofErr w:type="spellEnd"/>
      <w:r>
        <w:rPr>
          <w:lang w:val="en-US"/>
        </w:rPr>
        <w:t xml:space="preserve"> der Sarg </w:t>
      </w:r>
      <w:proofErr w:type="spellStart"/>
      <w:r>
        <w:rPr>
          <w:lang w:val="en-US"/>
        </w:rPr>
        <w:t>auch</w:t>
      </w:r>
      <w:proofErr w:type="spellEnd"/>
      <w:r>
        <w:rPr>
          <w:lang w:val="en-US"/>
        </w:rPr>
        <w:t xml:space="preserve"> </w:t>
      </w:r>
      <w:proofErr w:type="spellStart"/>
      <w:r>
        <w:rPr>
          <w:lang w:val="en-US"/>
        </w:rPr>
        <w:t>direkt</w:t>
      </w:r>
      <w:proofErr w:type="spellEnd"/>
      <w:r>
        <w:rPr>
          <w:lang w:val="en-US"/>
        </w:rPr>
        <w:t xml:space="preserve"> </w:t>
      </w:r>
      <w:proofErr w:type="spellStart"/>
      <w:r>
        <w:rPr>
          <w:lang w:val="en-US"/>
        </w:rPr>
        <w:t>vor</w:t>
      </w:r>
      <w:proofErr w:type="spellEnd"/>
      <w:r>
        <w:rPr>
          <w:lang w:val="en-US"/>
        </w:rPr>
        <w:t xml:space="preserve"> dem Lied (</w:t>
      </w:r>
      <w:proofErr w:type="spellStart"/>
      <w:r>
        <w:rPr>
          <w:lang w:val="en-US"/>
        </w:rPr>
        <w:t>Punkt</w:t>
      </w:r>
      <w:proofErr w:type="spellEnd"/>
      <w:r>
        <w:rPr>
          <w:lang w:val="en-US"/>
        </w:rPr>
        <w:t xml:space="preserve"> 16) </w:t>
      </w:r>
      <w:proofErr w:type="spellStart"/>
      <w:r>
        <w:rPr>
          <w:lang w:val="en-US"/>
        </w:rPr>
        <w:t>abgesenkt</w:t>
      </w:r>
      <w:proofErr w:type="spellEnd"/>
      <w:r>
        <w:rPr>
          <w:lang w:val="en-US"/>
        </w:rPr>
        <w:t xml:space="preserve"> </w:t>
      </w:r>
      <w:proofErr w:type="spellStart"/>
      <w:r>
        <w:rPr>
          <w:lang w:val="en-US"/>
        </w:rPr>
        <w:t>werden</w:t>
      </w:r>
      <w:proofErr w:type="spellEnd"/>
      <w:r>
        <w:rPr>
          <w:lang w:val="en-US"/>
        </w:rPr>
        <w:t>.</w:t>
      </w:r>
    </w:p>
    <w:p w14:paraId="7194D1E3" w14:textId="77777777" w:rsidR="006A3625" w:rsidRDefault="003966D2">
      <w:pPr>
        <w:pStyle w:val="Overskrift3"/>
        <w:numPr>
          <w:ilvl w:val="0"/>
          <w:numId w:val="4"/>
        </w:numPr>
      </w:pPr>
      <w:r>
        <w:t>Lied</w:t>
      </w:r>
    </w:p>
    <w:p w14:paraId="7194D1E4" w14:textId="77777777" w:rsidR="006A3625" w:rsidRDefault="003966D2">
      <w:pPr>
        <w:pStyle w:val="Rubrikk"/>
      </w:pPr>
      <w:r>
        <w:rPr>
          <w:lang w:val="de-DE"/>
        </w:rPr>
        <w:t>Hier kann folgen</w:t>
      </w:r>
    </w:p>
    <w:p w14:paraId="7194D1E5" w14:textId="77777777" w:rsidR="006A3625" w:rsidRDefault="003966D2">
      <w:pPr>
        <w:pStyle w:val="Overskrift3"/>
        <w:numPr>
          <w:ilvl w:val="0"/>
          <w:numId w:val="4"/>
        </w:numPr>
      </w:pPr>
      <w:proofErr w:type="spellStart"/>
      <w:r>
        <w:t>Schriftlesung</w:t>
      </w:r>
      <w:proofErr w:type="spellEnd"/>
    </w:p>
    <w:p w14:paraId="7194D1E6" w14:textId="77777777" w:rsidR="006A3625" w:rsidRDefault="003966D2">
      <w:pPr>
        <w:pStyle w:val="Rubrikk"/>
      </w:pPr>
      <w:r>
        <w:rPr>
          <w:lang w:val="de-DE"/>
        </w:rPr>
        <w:t xml:space="preserve">Einer der folgenden Texte </w:t>
      </w:r>
      <w:r>
        <w:t xml:space="preserve">– </w:t>
      </w:r>
      <w:r>
        <w:rPr>
          <w:lang w:val="de-DE"/>
        </w:rPr>
        <w:t xml:space="preserve">wenn er nicht schon vorher verwendet worden ist </w:t>
      </w:r>
      <w:r>
        <w:t>–</w:t>
      </w:r>
      <w:r>
        <w:rPr>
          <w:lang w:val="de-DE"/>
        </w:rPr>
        <w:t xml:space="preserve"> kann hier folgen:</w:t>
      </w:r>
    </w:p>
    <w:p w14:paraId="7194D1E7" w14:textId="77777777" w:rsidR="006A3625" w:rsidRDefault="006A3625">
      <w:pPr>
        <w:pStyle w:val="Rubrikk"/>
      </w:pPr>
    </w:p>
    <w:p w14:paraId="7194D1E8" w14:textId="77777777" w:rsidR="006A3625" w:rsidRDefault="003966D2">
      <w:pPr>
        <w:pStyle w:val="Rubrikk"/>
      </w:pPr>
      <w:r>
        <w:rPr>
          <w:lang w:val="de-DE"/>
        </w:rPr>
        <w:t xml:space="preserve">Entweder </w:t>
      </w:r>
      <w:r>
        <w:rPr>
          <w:color w:val="A20000"/>
          <w:sz w:val="24"/>
          <w:szCs w:val="24"/>
          <w:u w:color="A20000"/>
        </w:rPr>
        <w:t>A</w:t>
      </w:r>
    </w:p>
    <w:p w14:paraId="7194D1E9" w14:textId="77777777" w:rsidR="006A3625" w:rsidRPr="00B2056C" w:rsidRDefault="003966D2">
      <w:pPr>
        <w:pStyle w:val="Brdtekst"/>
        <w:rPr>
          <w:lang w:val="da-DK"/>
        </w:rPr>
      </w:pPr>
      <w:r>
        <w:t xml:space="preserve">Gott </w:t>
      </w:r>
      <w:proofErr w:type="spellStart"/>
      <w:r>
        <w:t>spricht</w:t>
      </w:r>
      <w:proofErr w:type="spellEnd"/>
      <w:r>
        <w:t xml:space="preserve"> in </w:t>
      </w:r>
      <w:proofErr w:type="spellStart"/>
      <w:r>
        <w:t>seinem</w:t>
      </w:r>
      <w:proofErr w:type="spellEnd"/>
      <w:r>
        <w:t xml:space="preserve"> Wort: Rufe </w:t>
      </w:r>
      <w:proofErr w:type="spellStart"/>
      <w:r>
        <w:t>mich</w:t>
      </w:r>
      <w:proofErr w:type="spellEnd"/>
      <w:r>
        <w:t xml:space="preserve"> an in der Not, so will ich dich </w:t>
      </w:r>
      <w:proofErr w:type="spellStart"/>
      <w:r>
        <w:t>erretten</w:t>
      </w:r>
      <w:proofErr w:type="spellEnd"/>
      <w:r>
        <w:t xml:space="preserve">, und du </w:t>
      </w:r>
      <w:proofErr w:type="spellStart"/>
      <w:r>
        <w:t>sollst</w:t>
      </w:r>
      <w:proofErr w:type="spellEnd"/>
      <w:r>
        <w:t xml:space="preserve"> </w:t>
      </w:r>
      <w:proofErr w:type="spellStart"/>
      <w:r>
        <w:t>mich</w:t>
      </w:r>
      <w:proofErr w:type="spellEnd"/>
      <w:r>
        <w:t xml:space="preserve"> </w:t>
      </w:r>
      <w:proofErr w:type="spellStart"/>
      <w:r>
        <w:t>preisen</w:t>
      </w:r>
      <w:proofErr w:type="spellEnd"/>
      <w:r>
        <w:t xml:space="preserve">. </w:t>
      </w:r>
      <w:proofErr w:type="spellStart"/>
      <w:r w:rsidRPr="00B2056C">
        <w:rPr>
          <w:smallCaps/>
          <w:color w:val="D90000"/>
          <w:sz w:val="18"/>
          <w:szCs w:val="18"/>
          <w:u w:color="D90000"/>
          <w:lang w:val="da-DK"/>
        </w:rPr>
        <w:t>Psalm</w:t>
      </w:r>
      <w:proofErr w:type="spellEnd"/>
      <w:r w:rsidRPr="00B2056C">
        <w:rPr>
          <w:smallCaps/>
          <w:color w:val="D90000"/>
          <w:sz w:val="18"/>
          <w:szCs w:val="18"/>
          <w:u w:color="D90000"/>
          <w:lang w:val="da-DK"/>
        </w:rPr>
        <w:t xml:space="preserve"> 50,15</w:t>
      </w:r>
    </w:p>
    <w:p w14:paraId="7194D1EA" w14:textId="77777777" w:rsidR="006A3625" w:rsidRDefault="003966D2">
      <w:pPr>
        <w:pStyle w:val="Rubrikk"/>
      </w:pPr>
      <w:r>
        <w:t xml:space="preserve">Oder </w:t>
      </w:r>
      <w:r>
        <w:rPr>
          <w:color w:val="A20000"/>
          <w:sz w:val="24"/>
          <w:szCs w:val="24"/>
          <w:u w:color="A20000"/>
        </w:rPr>
        <w:t>B</w:t>
      </w:r>
    </w:p>
    <w:p w14:paraId="7194D1EB" w14:textId="77777777" w:rsidR="006A3625" w:rsidRPr="00B2056C" w:rsidRDefault="003966D2">
      <w:pPr>
        <w:pStyle w:val="Brdtekst"/>
        <w:rPr>
          <w:smallCaps/>
          <w:color w:val="D90000"/>
          <w:sz w:val="18"/>
          <w:szCs w:val="18"/>
          <w:u w:color="D90000"/>
          <w:lang w:val="da-DK"/>
        </w:rPr>
      </w:pPr>
      <w:proofErr w:type="spellStart"/>
      <w:r>
        <w:rPr>
          <w:lang w:val="da-DK"/>
        </w:rPr>
        <w:t>Wir</w:t>
      </w:r>
      <w:proofErr w:type="spellEnd"/>
      <w:r>
        <w:rPr>
          <w:lang w:val="da-DK"/>
        </w:rPr>
        <w:t xml:space="preserve"> </w:t>
      </w:r>
      <w:proofErr w:type="spellStart"/>
      <w:r>
        <w:rPr>
          <w:lang w:val="da-DK"/>
        </w:rPr>
        <w:t>haben</w:t>
      </w:r>
      <w:proofErr w:type="spellEnd"/>
      <w:r>
        <w:rPr>
          <w:lang w:val="da-DK"/>
        </w:rPr>
        <w:t xml:space="preserve"> </w:t>
      </w:r>
      <w:proofErr w:type="spellStart"/>
      <w:r>
        <w:rPr>
          <w:lang w:val="da-DK"/>
        </w:rPr>
        <w:t>einen</w:t>
      </w:r>
      <w:proofErr w:type="spellEnd"/>
      <w:r>
        <w:rPr>
          <w:lang w:val="da-DK"/>
        </w:rPr>
        <w:t xml:space="preserve"> </w:t>
      </w:r>
      <w:proofErr w:type="spellStart"/>
      <w:r>
        <w:rPr>
          <w:lang w:val="da-DK"/>
        </w:rPr>
        <w:t>Gott</w:t>
      </w:r>
      <w:proofErr w:type="spellEnd"/>
      <w:r>
        <w:rPr>
          <w:lang w:val="da-DK"/>
        </w:rPr>
        <w:t xml:space="preserve">, der da </w:t>
      </w:r>
      <w:proofErr w:type="spellStart"/>
      <w:r>
        <w:rPr>
          <w:lang w:val="da-DK"/>
        </w:rPr>
        <w:t>hilft</w:t>
      </w:r>
      <w:proofErr w:type="spellEnd"/>
      <w:r>
        <w:rPr>
          <w:lang w:val="da-DK"/>
        </w:rPr>
        <w:t xml:space="preserve">, und den HERRN, der vom Tode </w:t>
      </w:r>
      <w:proofErr w:type="spellStart"/>
      <w:r>
        <w:rPr>
          <w:lang w:val="da-DK"/>
        </w:rPr>
        <w:t>errettet</w:t>
      </w:r>
      <w:proofErr w:type="spellEnd"/>
      <w:r>
        <w:rPr>
          <w:lang w:val="da-DK"/>
        </w:rPr>
        <w:t xml:space="preserve">. </w:t>
      </w:r>
      <w:proofErr w:type="spellStart"/>
      <w:r w:rsidRPr="00B2056C">
        <w:rPr>
          <w:smallCaps/>
          <w:color w:val="D90000"/>
          <w:sz w:val="18"/>
          <w:szCs w:val="18"/>
          <w:u w:color="D90000"/>
          <w:lang w:val="da-DK"/>
        </w:rPr>
        <w:t>Psalm</w:t>
      </w:r>
      <w:proofErr w:type="spellEnd"/>
      <w:r w:rsidRPr="00B2056C">
        <w:rPr>
          <w:smallCaps/>
          <w:color w:val="D90000"/>
          <w:sz w:val="18"/>
          <w:szCs w:val="18"/>
          <w:u w:color="D90000"/>
          <w:lang w:val="da-DK"/>
        </w:rPr>
        <w:t xml:space="preserve"> 68,21</w:t>
      </w:r>
    </w:p>
    <w:p w14:paraId="7194D1EC" w14:textId="77777777" w:rsidR="006A3625" w:rsidRDefault="003966D2">
      <w:pPr>
        <w:pStyle w:val="Rubrikk"/>
      </w:pPr>
      <w:r w:rsidRPr="00B2056C">
        <w:t xml:space="preserve">Oder </w:t>
      </w:r>
      <w:r w:rsidRPr="00B2056C">
        <w:rPr>
          <w:color w:val="A20000"/>
          <w:sz w:val="24"/>
          <w:szCs w:val="24"/>
          <w:u w:color="A20000"/>
        </w:rPr>
        <w:t>C</w:t>
      </w:r>
    </w:p>
    <w:p w14:paraId="7194D1ED" w14:textId="77777777" w:rsidR="006A3625" w:rsidRPr="00B2056C" w:rsidRDefault="003966D2">
      <w:pPr>
        <w:pStyle w:val="Brdtekst"/>
        <w:rPr>
          <w:lang w:val="da-DK"/>
        </w:rPr>
      </w:pPr>
      <w:r w:rsidRPr="00B2056C">
        <w:rPr>
          <w:lang w:val="da-DK"/>
        </w:rPr>
        <w:t xml:space="preserve">Jesus </w:t>
      </w:r>
      <w:proofErr w:type="spellStart"/>
      <w:r w:rsidRPr="00B2056C">
        <w:rPr>
          <w:lang w:val="da-DK"/>
        </w:rPr>
        <w:t>spricht</w:t>
      </w:r>
      <w:proofErr w:type="spellEnd"/>
      <w:r w:rsidRPr="00B2056C">
        <w:rPr>
          <w:lang w:val="da-DK"/>
        </w:rPr>
        <w:t xml:space="preserve">: </w:t>
      </w:r>
      <w:proofErr w:type="spellStart"/>
      <w:r w:rsidRPr="00B2056C">
        <w:rPr>
          <w:lang w:val="da-DK"/>
        </w:rPr>
        <w:t>Kommt</w:t>
      </w:r>
      <w:proofErr w:type="spellEnd"/>
      <w:r w:rsidRPr="00B2056C">
        <w:rPr>
          <w:lang w:val="da-DK"/>
        </w:rPr>
        <w:t xml:space="preserve"> her </w:t>
      </w:r>
      <w:proofErr w:type="spellStart"/>
      <w:r w:rsidRPr="00B2056C">
        <w:rPr>
          <w:lang w:val="da-DK"/>
        </w:rPr>
        <w:t>zu</w:t>
      </w:r>
      <w:proofErr w:type="spellEnd"/>
      <w:r w:rsidRPr="00B2056C">
        <w:rPr>
          <w:lang w:val="da-DK"/>
        </w:rPr>
        <w:t xml:space="preserve"> mir, alle, die </w:t>
      </w:r>
      <w:proofErr w:type="spellStart"/>
      <w:r w:rsidRPr="00B2056C">
        <w:rPr>
          <w:lang w:val="da-DK"/>
        </w:rPr>
        <w:t>ihr</w:t>
      </w:r>
      <w:proofErr w:type="spellEnd"/>
      <w:r w:rsidRPr="00B2056C">
        <w:rPr>
          <w:lang w:val="da-DK"/>
        </w:rPr>
        <w:t xml:space="preserve"> </w:t>
      </w:r>
      <w:proofErr w:type="spellStart"/>
      <w:r w:rsidRPr="00B2056C">
        <w:rPr>
          <w:lang w:val="da-DK"/>
        </w:rPr>
        <w:t>mü</w:t>
      </w:r>
      <w:r w:rsidRPr="00B2056C">
        <w:rPr>
          <w:lang w:val="da-DK"/>
        </w:rPr>
        <w:t>hselig</w:t>
      </w:r>
      <w:proofErr w:type="spellEnd"/>
      <w:r w:rsidRPr="00B2056C">
        <w:rPr>
          <w:lang w:val="da-DK"/>
        </w:rPr>
        <w:t xml:space="preserve"> und </w:t>
      </w:r>
      <w:proofErr w:type="spellStart"/>
      <w:r w:rsidRPr="00B2056C">
        <w:rPr>
          <w:lang w:val="da-DK"/>
        </w:rPr>
        <w:t>beladen</w:t>
      </w:r>
      <w:proofErr w:type="spellEnd"/>
      <w:r w:rsidRPr="00B2056C">
        <w:rPr>
          <w:lang w:val="da-DK"/>
        </w:rPr>
        <w:t xml:space="preserve"> </w:t>
      </w:r>
      <w:proofErr w:type="spellStart"/>
      <w:r w:rsidRPr="00B2056C">
        <w:rPr>
          <w:lang w:val="da-DK"/>
        </w:rPr>
        <w:t>seid</w:t>
      </w:r>
      <w:proofErr w:type="spellEnd"/>
      <w:r w:rsidRPr="00B2056C">
        <w:rPr>
          <w:lang w:val="da-DK"/>
        </w:rPr>
        <w:t xml:space="preserve">; </w:t>
      </w:r>
      <w:proofErr w:type="spellStart"/>
      <w:r w:rsidRPr="00B2056C">
        <w:rPr>
          <w:lang w:val="da-DK"/>
        </w:rPr>
        <w:t>ich</w:t>
      </w:r>
      <w:proofErr w:type="spellEnd"/>
      <w:r w:rsidRPr="00B2056C">
        <w:rPr>
          <w:lang w:val="da-DK"/>
        </w:rPr>
        <w:t xml:space="preserve"> </w:t>
      </w:r>
      <w:proofErr w:type="spellStart"/>
      <w:r w:rsidRPr="00B2056C">
        <w:rPr>
          <w:lang w:val="da-DK"/>
        </w:rPr>
        <w:t>will</w:t>
      </w:r>
      <w:proofErr w:type="spellEnd"/>
      <w:r w:rsidRPr="00B2056C">
        <w:rPr>
          <w:lang w:val="da-DK"/>
        </w:rPr>
        <w:t xml:space="preserve"> </w:t>
      </w:r>
      <w:proofErr w:type="spellStart"/>
      <w:r w:rsidRPr="00B2056C">
        <w:rPr>
          <w:lang w:val="da-DK"/>
        </w:rPr>
        <w:t>euch</w:t>
      </w:r>
      <w:proofErr w:type="spellEnd"/>
      <w:r w:rsidRPr="00B2056C">
        <w:rPr>
          <w:lang w:val="da-DK"/>
        </w:rPr>
        <w:t xml:space="preserve"> </w:t>
      </w:r>
      <w:proofErr w:type="spellStart"/>
      <w:r w:rsidRPr="00B2056C">
        <w:rPr>
          <w:lang w:val="da-DK"/>
        </w:rPr>
        <w:t>erquicken</w:t>
      </w:r>
      <w:proofErr w:type="spellEnd"/>
      <w:r w:rsidRPr="00B2056C">
        <w:rPr>
          <w:lang w:val="da-DK"/>
        </w:rPr>
        <w:t xml:space="preserve">. </w:t>
      </w:r>
      <w:proofErr w:type="spellStart"/>
      <w:r w:rsidRPr="00B2056C">
        <w:rPr>
          <w:smallCaps/>
          <w:color w:val="D90000"/>
          <w:sz w:val="18"/>
          <w:szCs w:val="18"/>
          <w:u w:color="D90000"/>
          <w:lang w:val="da-DK"/>
        </w:rPr>
        <w:t>Matthäus</w:t>
      </w:r>
      <w:proofErr w:type="spellEnd"/>
      <w:r w:rsidRPr="00B2056C">
        <w:rPr>
          <w:smallCaps/>
          <w:color w:val="D90000"/>
          <w:sz w:val="18"/>
          <w:szCs w:val="18"/>
          <w:u w:color="D90000"/>
          <w:lang w:val="da-DK"/>
        </w:rPr>
        <w:t xml:space="preserve"> 11,28</w:t>
      </w:r>
    </w:p>
    <w:p w14:paraId="7194D1EE" w14:textId="77777777" w:rsidR="006A3625" w:rsidRDefault="003966D2">
      <w:pPr>
        <w:pStyle w:val="Rubrikk"/>
      </w:pPr>
      <w:r w:rsidRPr="00B2056C">
        <w:t xml:space="preserve">Oder </w:t>
      </w:r>
      <w:r w:rsidRPr="00B2056C">
        <w:rPr>
          <w:color w:val="A20000"/>
          <w:sz w:val="24"/>
          <w:szCs w:val="24"/>
          <w:u w:color="A20000"/>
        </w:rPr>
        <w:t>D</w:t>
      </w:r>
    </w:p>
    <w:p w14:paraId="7194D1EF" w14:textId="77777777" w:rsidR="006A3625" w:rsidRPr="00B2056C" w:rsidRDefault="003966D2">
      <w:pPr>
        <w:pStyle w:val="Brdtekst"/>
        <w:rPr>
          <w:lang w:val="da-DK"/>
        </w:rPr>
      </w:pPr>
      <w:r w:rsidRPr="00B2056C">
        <w:rPr>
          <w:lang w:val="da-DK"/>
        </w:rPr>
        <w:t xml:space="preserve">Jesus Christus </w:t>
      </w:r>
      <w:proofErr w:type="spellStart"/>
      <w:r w:rsidRPr="00B2056C">
        <w:rPr>
          <w:lang w:val="da-DK"/>
        </w:rPr>
        <w:t>spricht</w:t>
      </w:r>
      <w:proofErr w:type="spellEnd"/>
      <w:r w:rsidRPr="00B2056C">
        <w:rPr>
          <w:lang w:val="da-DK"/>
        </w:rPr>
        <w:t xml:space="preserve">: </w:t>
      </w:r>
      <w:proofErr w:type="spellStart"/>
      <w:r w:rsidRPr="00B2056C">
        <w:rPr>
          <w:lang w:val="da-DK"/>
        </w:rPr>
        <w:t>Fürchte</w:t>
      </w:r>
      <w:proofErr w:type="spellEnd"/>
      <w:r w:rsidRPr="00B2056C">
        <w:rPr>
          <w:lang w:val="da-DK"/>
        </w:rPr>
        <w:t xml:space="preserve"> </w:t>
      </w:r>
      <w:proofErr w:type="spellStart"/>
      <w:r w:rsidRPr="00B2056C">
        <w:rPr>
          <w:lang w:val="da-DK"/>
        </w:rPr>
        <w:t>dich</w:t>
      </w:r>
      <w:proofErr w:type="spellEnd"/>
      <w:r w:rsidRPr="00B2056C">
        <w:rPr>
          <w:lang w:val="da-DK"/>
        </w:rPr>
        <w:t xml:space="preserve"> </w:t>
      </w:r>
      <w:proofErr w:type="spellStart"/>
      <w:r w:rsidRPr="00B2056C">
        <w:rPr>
          <w:lang w:val="da-DK"/>
        </w:rPr>
        <w:t>nicht</w:t>
      </w:r>
      <w:proofErr w:type="spellEnd"/>
      <w:r w:rsidRPr="00B2056C">
        <w:rPr>
          <w:lang w:val="da-DK"/>
        </w:rPr>
        <w:t xml:space="preserve">! </w:t>
      </w:r>
      <w:proofErr w:type="spellStart"/>
      <w:r w:rsidRPr="00B2056C">
        <w:rPr>
          <w:lang w:val="da-DK"/>
        </w:rPr>
        <w:t>Ich</w:t>
      </w:r>
      <w:proofErr w:type="spellEnd"/>
      <w:r w:rsidRPr="00B2056C">
        <w:rPr>
          <w:lang w:val="da-DK"/>
        </w:rPr>
        <w:t xml:space="preserve"> bin der </w:t>
      </w:r>
      <w:proofErr w:type="spellStart"/>
      <w:r w:rsidRPr="00B2056C">
        <w:rPr>
          <w:lang w:val="da-DK"/>
        </w:rPr>
        <w:t>Erste</w:t>
      </w:r>
      <w:proofErr w:type="spellEnd"/>
      <w:r w:rsidRPr="00B2056C">
        <w:rPr>
          <w:lang w:val="da-DK"/>
        </w:rPr>
        <w:t xml:space="preserve"> und der </w:t>
      </w:r>
      <w:proofErr w:type="spellStart"/>
      <w:r w:rsidRPr="00B2056C">
        <w:rPr>
          <w:lang w:val="da-DK"/>
        </w:rPr>
        <w:t>Letzte</w:t>
      </w:r>
      <w:proofErr w:type="spellEnd"/>
      <w:r w:rsidRPr="00B2056C">
        <w:rPr>
          <w:lang w:val="da-DK"/>
        </w:rPr>
        <w:t xml:space="preserve"> und der Lebendige. </w:t>
      </w:r>
      <w:proofErr w:type="spellStart"/>
      <w:r w:rsidRPr="00B2056C">
        <w:rPr>
          <w:lang w:val="da-DK"/>
        </w:rPr>
        <w:t>Ich</w:t>
      </w:r>
      <w:proofErr w:type="spellEnd"/>
      <w:r w:rsidRPr="00B2056C">
        <w:rPr>
          <w:lang w:val="da-DK"/>
        </w:rPr>
        <w:t xml:space="preserve"> </w:t>
      </w:r>
      <w:proofErr w:type="spellStart"/>
      <w:r w:rsidRPr="00B2056C">
        <w:rPr>
          <w:lang w:val="da-DK"/>
        </w:rPr>
        <w:t>war</w:t>
      </w:r>
      <w:proofErr w:type="spellEnd"/>
      <w:r w:rsidRPr="00B2056C">
        <w:rPr>
          <w:lang w:val="da-DK"/>
        </w:rPr>
        <w:t xml:space="preserve"> tot, und </w:t>
      </w:r>
      <w:proofErr w:type="spellStart"/>
      <w:r w:rsidRPr="00B2056C">
        <w:rPr>
          <w:lang w:val="da-DK"/>
        </w:rPr>
        <w:t>siehe</w:t>
      </w:r>
      <w:proofErr w:type="spellEnd"/>
      <w:r w:rsidRPr="00B2056C">
        <w:rPr>
          <w:lang w:val="da-DK"/>
        </w:rPr>
        <w:t xml:space="preserve">, </w:t>
      </w:r>
      <w:proofErr w:type="spellStart"/>
      <w:r w:rsidRPr="00B2056C">
        <w:rPr>
          <w:lang w:val="da-DK"/>
        </w:rPr>
        <w:t>ich</w:t>
      </w:r>
      <w:proofErr w:type="spellEnd"/>
      <w:r w:rsidRPr="00B2056C">
        <w:rPr>
          <w:lang w:val="da-DK"/>
        </w:rPr>
        <w:t xml:space="preserve"> bin lebendig von </w:t>
      </w:r>
      <w:proofErr w:type="spellStart"/>
      <w:r w:rsidRPr="00B2056C">
        <w:rPr>
          <w:lang w:val="da-DK"/>
        </w:rPr>
        <w:t>Ewigkeit</w:t>
      </w:r>
      <w:proofErr w:type="spellEnd"/>
      <w:r w:rsidRPr="00B2056C">
        <w:rPr>
          <w:lang w:val="da-DK"/>
        </w:rPr>
        <w:t xml:space="preserve"> </w:t>
      </w:r>
      <w:proofErr w:type="spellStart"/>
      <w:r w:rsidRPr="00B2056C">
        <w:rPr>
          <w:lang w:val="da-DK"/>
        </w:rPr>
        <w:t>zu</w:t>
      </w:r>
      <w:proofErr w:type="spellEnd"/>
      <w:r w:rsidRPr="00B2056C">
        <w:rPr>
          <w:lang w:val="da-DK"/>
        </w:rPr>
        <w:t xml:space="preserve"> </w:t>
      </w:r>
      <w:proofErr w:type="spellStart"/>
      <w:r w:rsidRPr="00B2056C">
        <w:rPr>
          <w:lang w:val="da-DK"/>
        </w:rPr>
        <w:t>Ewigkeit</w:t>
      </w:r>
      <w:proofErr w:type="spellEnd"/>
      <w:r w:rsidRPr="00B2056C">
        <w:rPr>
          <w:lang w:val="da-DK"/>
        </w:rPr>
        <w:t xml:space="preserve"> und </w:t>
      </w:r>
      <w:proofErr w:type="spellStart"/>
      <w:r w:rsidRPr="00B2056C">
        <w:rPr>
          <w:lang w:val="da-DK"/>
        </w:rPr>
        <w:t>habe</w:t>
      </w:r>
      <w:proofErr w:type="spellEnd"/>
      <w:r w:rsidRPr="00B2056C">
        <w:rPr>
          <w:lang w:val="da-DK"/>
        </w:rPr>
        <w:t xml:space="preserve"> die </w:t>
      </w:r>
      <w:proofErr w:type="spellStart"/>
      <w:r w:rsidRPr="00B2056C">
        <w:rPr>
          <w:lang w:val="da-DK"/>
        </w:rPr>
        <w:t>Schlüssel</w:t>
      </w:r>
      <w:proofErr w:type="spellEnd"/>
      <w:r w:rsidRPr="00B2056C">
        <w:rPr>
          <w:lang w:val="da-DK"/>
        </w:rPr>
        <w:t xml:space="preserve"> des Todes und der </w:t>
      </w:r>
      <w:proofErr w:type="spellStart"/>
      <w:r w:rsidRPr="00B2056C">
        <w:rPr>
          <w:lang w:val="da-DK"/>
        </w:rPr>
        <w:t>Hölle</w:t>
      </w:r>
      <w:proofErr w:type="spellEnd"/>
      <w:r w:rsidRPr="00B2056C">
        <w:rPr>
          <w:lang w:val="da-DK"/>
        </w:rPr>
        <w:t xml:space="preserve">. </w:t>
      </w:r>
      <w:proofErr w:type="spellStart"/>
      <w:r w:rsidRPr="00B2056C">
        <w:rPr>
          <w:smallCaps/>
          <w:color w:val="D90000"/>
          <w:sz w:val="18"/>
          <w:szCs w:val="18"/>
          <w:u w:color="D90000"/>
          <w:lang w:val="da-DK"/>
        </w:rPr>
        <w:t>Offenbarung</w:t>
      </w:r>
      <w:proofErr w:type="spellEnd"/>
      <w:r w:rsidRPr="00B2056C">
        <w:rPr>
          <w:smallCaps/>
          <w:color w:val="D90000"/>
          <w:sz w:val="18"/>
          <w:szCs w:val="18"/>
          <w:u w:color="D90000"/>
          <w:lang w:val="da-DK"/>
        </w:rPr>
        <w:t xml:space="preserve"> 1,17b -18</w:t>
      </w:r>
    </w:p>
    <w:p w14:paraId="7194D1F0" w14:textId="77777777" w:rsidR="006A3625" w:rsidRDefault="003966D2">
      <w:pPr>
        <w:pStyle w:val="Rubrikk"/>
        <w:rPr>
          <w:color w:val="A20000"/>
          <w:sz w:val="24"/>
          <w:szCs w:val="24"/>
          <w:u w:color="A20000"/>
        </w:rPr>
      </w:pPr>
      <w:r>
        <w:rPr>
          <w:lang w:val="de-DE"/>
        </w:rPr>
        <w:t xml:space="preserve">Oder </w:t>
      </w:r>
      <w:r>
        <w:rPr>
          <w:color w:val="A20000"/>
          <w:sz w:val="24"/>
          <w:szCs w:val="24"/>
          <w:u w:color="A20000"/>
        </w:rPr>
        <w:t>E</w:t>
      </w:r>
    </w:p>
    <w:p w14:paraId="7194D1F1" w14:textId="77777777" w:rsidR="006A3625" w:rsidRPr="00B2056C" w:rsidRDefault="003966D2">
      <w:pPr>
        <w:pStyle w:val="Brdtekst"/>
        <w:rPr>
          <w:lang w:val="de-DE"/>
        </w:rPr>
      </w:pPr>
      <w:r w:rsidRPr="00B2056C">
        <w:rPr>
          <w:lang w:val="da-DK"/>
        </w:rPr>
        <w:t xml:space="preserve">Der </w:t>
      </w:r>
      <w:proofErr w:type="gramStart"/>
      <w:r w:rsidRPr="00B2056C">
        <w:rPr>
          <w:lang w:val="da-DK"/>
        </w:rPr>
        <w:t xml:space="preserve">HERR </w:t>
      </w:r>
      <w:proofErr w:type="spellStart"/>
      <w:r w:rsidRPr="00B2056C">
        <w:rPr>
          <w:lang w:val="da-DK"/>
        </w:rPr>
        <w:t>ist</w:t>
      </w:r>
      <w:proofErr w:type="spellEnd"/>
      <w:proofErr w:type="gramEnd"/>
      <w:r w:rsidRPr="00B2056C">
        <w:rPr>
          <w:lang w:val="da-DK"/>
        </w:rPr>
        <w:t xml:space="preserve"> </w:t>
      </w:r>
      <w:proofErr w:type="spellStart"/>
      <w:r w:rsidRPr="00B2056C">
        <w:rPr>
          <w:lang w:val="da-DK"/>
        </w:rPr>
        <w:t>mein</w:t>
      </w:r>
      <w:proofErr w:type="spellEnd"/>
      <w:r w:rsidRPr="00B2056C">
        <w:rPr>
          <w:lang w:val="da-DK"/>
        </w:rPr>
        <w:t xml:space="preserve"> </w:t>
      </w:r>
      <w:proofErr w:type="spellStart"/>
      <w:r w:rsidRPr="00B2056C">
        <w:rPr>
          <w:lang w:val="da-DK"/>
        </w:rPr>
        <w:t>Hirte</w:t>
      </w:r>
      <w:proofErr w:type="spellEnd"/>
      <w:r w:rsidRPr="00B2056C">
        <w:rPr>
          <w:lang w:val="da-DK"/>
        </w:rPr>
        <w:t xml:space="preserve">, mir </w:t>
      </w:r>
      <w:proofErr w:type="spellStart"/>
      <w:r w:rsidRPr="00B2056C">
        <w:rPr>
          <w:lang w:val="da-DK"/>
        </w:rPr>
        <w:t>wird</w:t>
      </w:r>
      <w:proofErr w:type="spellEnd"/>
      <w:r w:rsidRPr="00B2056C">
        <w:rPr>
          <w:lang w:val="da-DK"/>
        </w:rPr>
        <w:t xml:space="preserve"> </w:t>
      </w:r>
      <w:proofErr w:type="spellStart"/>
      <w:r w:rsidRPr="00B2056C">
        <w:rPr>
          <w:lang w:val="da-DK"/>
        </w:rPr>
        <w:t>nichts</w:t>
      </w:r>
      <w:proofErr w:type="spellEnd"/>
      <w:r w:rsidRPr="00B2056C">
        <w:rPr>
          <w:lang w:val="da-DK"/>
        </w:rPr>
        <w:t xml:space="preserve"> </w:t>
      </w:r>
      <w:proofErr w:type="spellStart"/>
      <w:r w:rsidRPr="00B2056C">
        <w:rPr>
          <w:lang w:val="da-DK"/>
        </w:rPr>
        <w:t>mangeln</w:t>
      </w:r>
      <w:proofErr w:type="spellEnd"/>
      <w:r w:rsidRPr="00B2056C">
        <w:rPr>
          <w:lang w:val="da-DK"/>
        </w:rPr>
        <w:t xml:space="preserve">. Er </w:t>
      </w:r>
      <w:proofErr w:type="spellStart"/>
      <w:r w:rsidRPr="00B2056C">
        <w:rPr>
          <w:lang w:val="da-DK"/>
        </w:rPr>
        <w:t>weidet</w:t>
      </w:r>
      <w:proofErr w:type="spellEnd"/>
      <w:r w:rsidRPr="00B2056C">
        <w:rPr>
          <w:lang w:val="da-DK"/>
        </w:rPr>
        <w:t xml:space="preserve"> </w:t>
      </w:r>
      <w:proofErr w:type="spellStart"/>
      <w:r w:rsidRPr="00B2056C">
        <w:rPr>
          <w:lang w:val="da-DK"/>
        </w:rPr>
        <w:t>mich</w:t>
      </w:r>
      <w:proofErr w:type="spellEnd"/>
      <w:r w:rsidRPr="00B2056C">
        <w:rPr>
          <w:lang w:val="da-DK"/>
        </w:rPr>
        <w:t xml:space="preserve"> </w:t>
      </w:r>
      <w:proofErr w:type="spellStart"/>
      <w:r w:rsidRPr="00B2056C">
        <w:rPr>
          <w:lang w:val="da-DK"/>
        </w:rPr>
        <w:t>auf</w:t>
      </w:r>
      <w:proofErr w:type="spellEnd"/>
      <w:r w:rsidRPr="00B2056C">
        <w:rPr>
          <w:lang w:val="da-DK"/>
        </w:rPr>
        <w:t xml:space="preserve"> </w:t>
      </w:r>
      <w:proofErr w:type="spellStart"/>
      <w:r w:rsidRPr="00B2056C">
        <w:rPr>
          <w:lang w:val="da-DK"/>
        </w:rPr>
        <w:t>einer</w:t>
      </w:r>
      <w:proofErr w:type="spellEnd"/>
      <w:r w:rsidRPr="00B2056C">
        <w:rPr>
          <w:lang w:val="da-DK"/>
        </w:rPr>
        <w:t xml:space="preserve"> </w:t>
      </w:r>
      <w:proofErr w:type="spellStart"/>
      <w:r w:rsidRPr="00B2056C">
        <w:rPr>
          <w:lang w:val="da-DK"/>
        </w:rPr>
        <w:t>grünen</w:t>
      </w:r>
      <w:proofErr w:type="spellEnd"/>
      <w:r w:rsidRPr="00B2056C">
        <w:rPr>
          <w:lang w:val="da-DK"/>
        </w:rPr>
        <w:t xml:space="preserve"> </w:t>
      </w:r>
      <w:proofErr w:type="spellStart"/>
      <w:r w:rsidRPr="00B2056C">
        <w:rPr>
          <w:lang w:val="da-DK"/>
        </w:rPr>
        <w:t>Aue</w:t>
      </w:r>
      <w:proofErr w:type="spellEnd"/>
      <w:r w:rsidRPr="00B2056C">
        <w:rPr>
          <w:lang w:val="da-DK"/>
        </w:rPr>
        <w:t xml:space="preserve"> und </w:t>
      </w:r>
      <w:proofErr w:type="spellStart"/>
      <w:r w:rsidRPr="00B2056C">
        <w:rPr>
          <w:lang w:val="da-DK"/>
        </w:rPr>
        <w:t>führet</w:t>
      </w:r>
      <w:proofErr w:type="spellEnd"/>
      <w:r w:rsidRPr="00B2056C">
        <w:rPr>
          <w:lang w:val="da-DK"/>
        </w:rPr>
        <w:t xml:space="preserve"> </w:t>
      </w:r>
      <w:proofErr w:type="spellStart"/>
      <w:r w:rsidRPr="00B2056C">
        <w:rPr>
          <w:lang w:val="da-DK"/>
        </w:rPr>
        <w:t>mich</w:t>
      </w:r>
      <w:proofErr w:type="spellEnd"/>
      <w:r w:rsidRPr="00B2056C">
        <w:rPr>
          <w:lang w:val="da-DK"/>
        </w:rPr>
        <w:t xml:space="preserve"> </w:t>
      </w:r>
      <w:proofErr w:type="spellStart"/>
      <w:r w:rsidRPr="00B2056C">
        <w:rPr>
          <w:lang w:val="da-DK"/>
        </w:rPr>
        <w:t>zum</w:t>
      </w:r>
      <w:proofErr w:type="spellEnd"/>
      <w:r w:rsidRPr="00B2056C">
        <w:rPr>
          <w:lang w:val="da-DK"/>
        </w:rPr>
        <w:t xml:space="preserve"> </w:t>
      </w:r>
      <w:proofErr w:type="spellStart"/>
      <w:r w:rsidRPr="00B2056C">
        <w:rPr>
          <w:lang w:val="da-DK"/>
        </w:rPr>
        <w:t>frischen</w:t>
      </w:r>
      <w:proofErr w:type="spellEnd"/>
      <w:r w:rsidRPr="00B2056C">
        <w:rPr>
          <w:lang w:val="da-DK"/>
        </w:rPr>
        <w:t xml:space="preserve"> </w:t>
      </w:r>
      <w:proofErr w:type="spellStart"/>
      <w:r w:rsidRPr="00B2056C">
        <w:rPr>
          <w:lang w:val="da-DK"/>
        </w:rPr>
        <w:t>Wasser</w:t>
      </w:r>
      <w:proofErr w:type="spellEnd"/>
      <w:r w:rsidRPr="00B2056C">
        <w:rPr>
          <w:lang w:val="da-DK"/>
        </w:rPr>
        <w:t xml:space="preserve">. Er </w:t>
      </w:r>
      <w:proofErr w:type="spellStart"/>
      <w:r w:rsidRPr="00B2056C">
        <w:rPr>
          <w:lang w:val="da-DK"/>
        </w:rPr>
        <w:t>erquicket</w:t>
      </w:r>
      <w:proofErr w:type="spellEnd"/>
      <w:r w:rsidRPr="00B2056C">
        <w:rPr>
          <w:lang w:val="da-DK"/>
        </w:rPr>
        <w:t xml:space="preserve"> </w:t>
      </w:r>
      <w:proofErr w:type="spellStart"/>
      <w:r w:rsidRPr="00B2056C">
        <w:rPr>
          <w:lang w:val="da-DK"/>
        </w:rPr>
        <w:t>meine</w:t>
      </w:r>
      <w:proofErr w:type="spellEnd"/>
      <w:r w:rsidRPr="00B2056C">
        <w:rPr>
          <w:lang w:val="da-DK"/>
        </w:rPr>
        <w:t xml:space="preserve"> </w:t>
      </w:r>
      <w:proofErr w:type="spellStart"/>
      <w:r w:rsidRPr="00B2056C">
        <w:rPr>
          <w:lang w:val="da-DK"/>
        </w:rPr>
        <w:t>Seele</w:t>
      </w:r>
      <w:proofErr w:type="spellEnd"/>
      <w:r w:rsidRPr="00B2056C">
        <w:rPr>
          <w:lang w:val="da-DK"/>
        </w:rPr>
        <w:t xml:space="preserve">. Er </w:t>
      </w:r>
      <w:proofErr w:type="spellStart"/>
      <w:r w:rsidRPr="00B2056C">
        <w:rPr>
          <w:lang w:val="da-DK"/>
        </w:rPr>
        <w:t>führet</w:t>
      </w:r>
      <w:proofErr w:type="spellEnd"/>
      <w:r w:rsidRPr="00B2056C">
        <w:rPr>
          <w:lang w:val="da-DK"/>
        </w:rPr>
        <w:t xml:space="preserve"> </w:t>
      </w:r>
      <w:proofErr w:type="spellStart"/>
      <w:r w:rsidRPr="00B2056C">
        <w:rPr>
          <w:lang w:val="da-DK"/>
        </w:rPr>
        <w:t>mich</w:t>
      </w:r>
      <w:proofErr w:type="spellEnd"/>
      <w:r w:rsidRPr="00B2056C">
        <w:rPr>
          <w:lang w:val="da-DK"/>
        </w:rPr>
        <w:t xml:space="preserve"> </w:t>
      </w:r>
      <w:proofErr w:type="spellStart"/>
      <w:r w:rsidRPr="00B2056C">
        <w:rPr>
          <w:lang w:val="da-DK"/>
        </w:rPr>
        <w:t>auf</w:t>
      </w:r>
      <w:proofErr w:type="spellEnd"/>
      <w:r w:rsidRPr="00B2056C">
        <w:rPr>
          <w:lang w:val="da-DK"/>
        </w:rPr>
        <w:t xml:space="preserve"> </w:t>
      </w:r>
      <w:proofErr w:type="spellStart"/>
      <w:r w:rsidRPr="00B2056C">
        <w:rPr>
          <w:lang w:val="da-DK"/>
        </w:rPr>
        <w:t>rechter</w:t>
      </w:r>
      <w:proofErr w:type="spellEnd"/>
      <w:r w:rsidRPr="00B2056C">
        <w:rPr>
          <w:lang w:val="da-DK"/>
        </w:rPr>
        <w:t xml:space="preserve"> </w:t>
      </w:r>
      <w:proofErr w:type="spellStart"/>
      <w:r w:rsidRPr="00B2056C">
        <w:rPr>
          <w:lang w:val="da-DK"/>
        </w:rPr>
        <w:t>Straße</w:t>
      </w:r>
      <w:proofErr w:type="spellEnd"/>
      <w:r w:rsidRPr="00B2056C">
        <w:rPr>
          <w:lang w:val="da-DK"/>
        </w:rPr>
        <w:t xml:space="preserve"> </w:t>
      </w:r>
      <w:proofErr w:type="spellStart"/>
      <w:r w:rsidRPr="00B2056C">
        <w:rPr>
          <w:lang w:val="da-DK"/>
        </w:rPr>
        <w:t>um</w:t>
      </w:r>
      <w:proofErr w:type="spellEnd"/>
      <w:r w:rsidRPr="00B2056C">
        <w:rPr>
          <w:lang w:val="da-DK"/>
        </w:rPr>
        <w:t xml:space="preserve"> </w:t>
      </w:r>
      <w:proofErr w:type="spellStart"/>
      <w:r w:rsidRPr="00B2056C">
        <w:rPr>
          <w:lang w:val="da-DK"/>
        </w:rPr>
        <w:t>seines</w:t>
      </w:r>
      <w:proofErr w:type="spellEnd"/>
      <w:r w:rsidRPr="00B2056C">
        <w:rPr>
          <w:lang w:val="da-DK"/>
        </w:rPr>
        <w:t xml:space="preserve"> </w:t>
      </w:r>
      <w:proofErr w:type="spellStart"/>
      <w:r w:rsidRPr="00B2056C">
        <w:rPr>
          <w:lang w:val="da-DK"/>
        </w:rPr>
        <w:t>Namens</w:t>
      </w:r>
      <w:proofErr w:type="spellEnd"/>
      <w:r w:rsidRPr="00B2056C">
        <w:rPr>
          <w:lang w:val="da-DK"/>
        </w:rPr>
        <w:t xml:space="preserve"> </w:t>
      </w:r>
      <w:proofErr w:type="spellStart"/>
      <w:r w:rsidRPr="00B2056C">
        <w:rPr>
          <w:lang w:val="da-DK"/>
        </w:rPr>
        <w:t>willen</w:t>
      </w:r>
      <w:proofErr w:type="spellEnd"/>
      <w:r w:rsidRPr="00B2056C">
        <w:rPr>
          <w:lang w:val="da-DK"/>
        </w:rPr>
        <w:t xml:space="preserve">. Und </w:t>
      </w:r>
      <w:proofErr w:type="spellStart"/>
      <w:r w:rsidRPr="00B2056C">
        <w:rPr>
          <w:lang w:val="da-DK"/>
        </w:rPr>
        <w:t>ob</w:t>
      </w:r>
      <w:proofErr w:type="spellEnd"/>
      <w:r w:rsidRPr="00B2056C">
        <w:rPr>
          <w:lang w:val="da-DK"/>
        </w:rPr>
        <w:t xml:space="preserve"> </w:t>
      </w:r>
      <w:proofErr w:type="spellStart"/>
      <w:r w:rsidRPr="00B2056C">
        <w:rPr>
          <w:lang w:val="da-DK"/>
        </w:rPr>
        <w:t>ich</w:t>
      </w:r>
      <w:proofErr w:type="spellEnd"/>
      <w:r w:rsidRPr="00B2056C">
        <w:rPr>
          <w:lang w:val="da-DK"/>
        </w:rPr>
        <w:t xml:space="preserve"> </w:t>
      </w:r>
      <w:proofErr w:type="spellStart"/>
      <w:r w:rsidRPr="00B2056C">
        <w:rPr>
          <w:lang w:val="da-DK"/>
        </w:rPr>
        <w:t>schon</w:t>
      </w:r>
      <w:proofErr w:type="spellEnd"/>
      <w:r w:rsidRPr="00B2056C">
        <w:rPr>
          <w:lang w:val="da-DK"/>
        </w:rPr>
        <w:t xml:space="preserve"> </w:t>
      </w:r>
      <w:proofErr w:type="spellStart"/>
      <w:r w:rsidRPr="00B2056C">
        <w:rPr>
          <w:lang w:val="da-DK"/>
        </w:rPr>
        <w:t>wanderte</w:t>
      </w:r>
      <w:proofErr w:type="spellEnd"/>
      <w:r w:rsidRPr="00B2056C">
        <w:rPr>
          <w:lang w:val="da-DK"/>
        </w:rPr>
        <w:t xml:space="preserve"> </w:t>
      </w:r>
      <w:proofErr w:type="spellStart"/>
      <w:r w:rsidRPr="00B2056C">
        <w:rPr>
          <w:lang w:val="da-DK"/>
        </w:rPr>
        <w:t>im</w:t>
      </w:r>
      <w:proofErr w:type="spellEnd"/>
      <w:r w:rsidRPr="00B2056C">
        <w:rPr>
          <w:lang w:val="da-DK"/>
        </w:rPr>
        <w:t xml:space="preserve"> </w:t>
      </w:r>
      <w:proofErr w:type="spellStart"/>
      <w:r w:rsidRPr="00B2056C">
        <w:rPr>
          <w:lang w:val="da-DK"/>
        </w:rPr>
        <w:t>finstern</w:t>
      </w:r>
      <w:proofErr w:type="spellEnd"/>
      <w:r w:rsidRPr="00B2056C">
        <w:rPr>
          <w:lang w:val="da-DK"/>
        </w:rPr>
        <w:t xml:space="preserve"> Tal, </w:t>
      </w:r>
      <w:proofErr w:type="spellStart"/>
      <w:r w:rsidRPr="00B2056C">
        <w:rPr>
          <w:lang w:val="da-DK"/>
        </w:rPr>
        <w:t>fürchte</w:t>
      </w:r>
      <w:proofErr w:type="spellEnd"/>
      <w:r w:rsidRPr="00B2056C">
        <w:rPr>
          <w:lang w:val="da-DK"/>
        </w:rPr>
        <w:t xml:space="preserve"> </w:t>
      </w:r>
      <w:proofErr w:type="spellStart"/>
      <w:r w:rsidRPr="00B2056C">
        <w:rPr>
          <w:lang w:val="da-DK"/>
        </w:rPr>
        <w:t>ich</w:t>
      </w:r>
      <w:proofErr w:type="spellEnd"/>
      <w:r w:rsidRPr="00B2056C">
        <w:rPr>
          <w:lang w:val="da-DK"/>
        </w:rPr>
        <w:t xml:space="preserve"> </w:t>
      </w:r>
      <w:proofErr w:type="spellStart"/>
      <w:r w:rsidRPr="00B2056C">
        <w:rPr>
          <w:lang w:val="da-DK"/>
        </w:rPr>
        <w:t>kein</w:t>
      </w:r>
      <w:proofErr w:type="spellEnd"/>
      <w:r w:rsidRPr="00B2056C">
        <w:rPr>
          <w:lang w:val="da-DK"/>
        </w:rPr>
        <w:t xml:space="preserve"> </w:t>
      </w:r>
      <w:proofErr w:type="spellStart"/>
      <w:r w:rsidRPr="00B2056C">
        <w:rPr>
          <w:lang w:val="da-DK"/>
        </w:rPr>
        <w:t>Unglück</w:t>
      </w:r>
      <w:proofErr w:type="spellEnd"/>
      <w:r w:rsidRPr="00B2056C">
        <w:rPr>
          <w:lang w:val="da-DK"/>
        </w:rPr>
        <w:t xml:space="preserve">; </w:t>
      </w:r>
      <w:proofErr w:type="spellStart"/>
      <w:r w:rsidRPr="00B2056C">
        <w:rPr>
          <w:lang w:val="da-DK"/>
        </w:rPr>
        <w:t>denn</w:t>
      </w:r>
      <w:proofErr w:type="spellEnd"/>
      <w:r w:rsidRPr="00B2056C">
        <w:rPr>
          <w:lang w:val="da-DK"/>
        </w:rPr>
        <w:t xml:space="preserve"> du </w:t>
      </w:r>
      <w:proofErr w:type="spellStart"/>
      <w:r w:rsidRPr="00B2056C">
        <w:rPr>
          <w:lang w:val="da-DK"/>
        </w:rPr>
        <w:t>bist</w:t>
      </w:r>
      <w:proofErr w:type="spellEnd"/>
      <w:r w:rsidRPr="00B2056C">
        <w:rPr>
          <w:lang w:val="da-DK"/>
        </w:rPr>
        <w:t xml:space="preserve"> </w:t>
      </w:r>
      <w:proofErr w:type="spellStart"/>
      <w:r w:rsidRPr="00B2056C">
        <w:rPr>
          <w:lang w:val="da-DK"/>
        </w:rPr>
        <w:t>bei</w:t>
      </w:r>
      <w:proofErr w:type="spellEnd"/>
      <w:r w:rsidRPr="00B2056C">
        <w:rPr>
          <w:lang w:val="da-DK"/>
        </w:rPr>
        <w:t xml:space="preserve"> mir, </w:t>
      </w:r>
      <w:proofErr w:type="spellStart"/>
      <w:r w:rsidRPr="00B2056C">
        <w:rPr>
          <w:lang w:val="da-DK"/>
        </w:rPr>
        <w:t>dein</w:t>
      </w:r>
      <w:proofErr w:type="spellEnd"/>
      <w:r w:rsidRPr="00B2056C">
        <w:rPr>
          <w:lang w:val="da-DK"/>
        </w:rPr>
        <w:t xml:space="preserve"> </w:t>
      </w:r>
      <w:proofErr w:type="spellStart"/>
      <w:r w:rsidRPr="00B2056C">
        <w:rPr>
          <w:lang w:val="da-DK"/>
        </w:rPr>
        <w:t>Stecken</w:t>
      </w:r>
      <w:proofErr w:type="spellEnd"/>
      <w:r w:rsidRPr="00B2056C">
        <w:rPr>
          <w:lang w:val="da-DK"/>
        </w:rPr>
        <w:t xml:space="preserve"> und Stab </w:t>
      </w:r>
      <w:proofErr w:type="spellStart"/>
      <w:r w:rsidRPr="00B2056C">
        <w:rPr>
          <w:lang w:val="da-DK"/>
        </w:rPr>
        <w:t>trösten</w:t>
      </w:r>
      <w:proofErr w:type="spellEnd"/>
      <w:r w:rsidRPr="00B2056C">
        <w:rPr>
          <w:lang w:val="da-DK"/>
        </w:rPr>
        <w:t xml:space="preserve"> </w:t>
      </w:r>
      <w:proofErr w:type="spellStart"/>
      <w:r w:rsidRPr="00B2056C">
        <w:rPr>
          <w:lang w:val="da-DK"/>
        </w:rPr>
        <w:t>mich</w:t>
      </w:r>
      <w:proofErr w:type="spellEnd"/>
      <w:r w:rsidRPr="00B2056C">
        <w:rPr>
          <w:lang w:val="da-DK"/>
        </w:rPr>
        <w:t xml:space="preserve">. </w:t>
      </w:r>
      <w:r>
        <w:rPr>
          <w:lang w:val="de-DE"/>
        </w:rPr>
        <w:t xml:space="preserve">Du bereitest vor mir einen Tisch im Angesicht meiner Feinde. Du salbest mein Haupt mit </w:t>
      </w:r>
      <w:r w:rsidRPr="00B2056C">
        <w:rPr>
          <w:lang w:val="nn-NO"/>
        </w:rPr>
        <w:t>Ö</w:t>
      </w:r>
      <w:r>
        <w:rPr>
          <w:lang w:val="de-DE"/>
        </w:rPr>
        <w:t xml:space="preserve">l und schenkest mir voll ein. Gutes und Barmherzigkeit werden mir folgen mein Leben lang, und ich werde bleiben im Hause des HERRN </w:t>
      </w:r>
      <w:proofErr w:type="gramStart"/>
      <w:r>
        <w:rPr>
          <w:lang w:val="de-DE"/>
        </w:rPr>
        <w:t>immerdar.</w:t>
      </w:r>
      <w:r>
        <w:rPr>
          <w:rtl/>
        </w:rPr>
        <w:t>’</w:t>
      </w:r>
      <w:proofErr w:type="gramEnd"/>
      <w:r>
        <w:rPr>
          <w:rtl/>
        </w:rPr>
        <w:t xml:space="preserve"> </w:t>
      </w:r>
      <w:r>
        <w:rPr>
          <w:smallCaps/>
          <w:color w:val="D90000"/>
          <w:sz w:val="18"/>
          <w:szCs w:val="18"/>
          <w:u w:color="D90000"/>
          <w:lang w:val="pt-PT"/>
        </w:rPr>
        <w:t>Psalm 23</w:t>
      </w:r>
    </w:p>
    <w:p w14:paraId="7194D1F2" w14:textId="77777777" w:rsidR="006A3625" w:rsidRPr="00B2056C" w:rsidRDefault="003966D2">
      <w:pPr>
        <w:pStyle w:val="Rubrikk"/>
        <w:rPr>
          <w:lang w:val="de-DE"/>
        </w:rPr>
      </w:pPr>
      <w:r>
        <w:rPr>
          <w:lang w:val="de-DE"/>
        </w:rPr>
        <w:t xml:space="preserve">Oder </w:t>
      </w:r>
      <w:r w:rsidRPr="00B2056C">
        <w:rPr>
          <w:color w:val="A20000"/>
          <w:sz w:val="24"/>
          <w:szCs w:val="24"/>
          <w:u w:color="A20000"/>
          <w:lang w:val="de-DE"/>
        </w:rPr>
        <w:t>F</w:t>
      </w:r>
    </w:p>
    <w:p w14:paraId="7194D1F3" w14:textId="77777777" w:rsidR="006A3625" w:rsidRPr="00B2056C" w:rsidRDefault="003966D2">
      <w:pPr>
        <w:pStyle w:val="Brdtekst"/>
        <w:rPr>
          <w:lang w:val="de-DE"/>
        </w:rPr>
      </w:pPr>
      <w:r>
        <w:rPr>
          <w:lang w:val="de-DE"/>
        </w:rPr>
        <w:t xml:space="preserve">Ich </w:t>
      </w:r>
      <w:proofErr w:type="spellStart"/>
      <w:r>
        <w:rPr>
          <w:lang w:val="de-DE"/>
        </w:rPr>
        <w:t>hebe</w:t>
      </w:r>
      <w:proofErr w:type="spellEnd"/>
      <w:r>
        <w:rPr>
          <w:lang w:val="de-DE"/>
        </w:rPr>
        <w:t xml:space="preserve"> meine Augen auf zu den Bergen. Woher kommt mir Hilfe? Meine Hilfe kommt vom HERRN, der Himmel und Erde gemacht hat. Er wird deinen Fuß nicht gleiten lassen, und der dich beh</w:t>
      </w:r>
      <w:r w:rsidRPr="00B2056C">
        <w:rPr>
          <w:lang w:val="de-DE"/>
        </w:rPr>
        <w:t>ü</w:t>
      </w:r>
      <w:r>
        <w:rPr>
          <w:lang w:val="de-DE"/>
        </w:rPr>
        <w:t>tet, schl</w:t>
      </w:r>
      <w:r w:rsidRPr="00B2056C">
        <w:rPr>
          <w:lang w:val="de-DE"/>
        </w:rPr>
        <w:t>ä</w:t>
      </w:r>
      <w:r>
        <w:rPr>
          <w:lang w:val="de-DE"/>
        </w:rPr>
        <w:t>ft nicht. Siehe, der H</w:t>
      </w:r>
      <w:r w:rsidRPr="00B2056C">
        <w:rPr>
          <w:lang w:val="de-DE"/>
        </w:rPr>
        <w:t>ü</w:t>
      </w:r>
      <w:r>
        <w:rPr>
          <w:lang w:val="de-DE"/>
        </w:rPr>
        <w:t>ter Israels schl</w:t>
      </w:r>
      <w:r w:rsidRPr="00B2056C">
        <w:rPr>
          <w:lang w:val="de-DE"/>
        </w:rPr>
        <w:t>ä</w:t>
      </w:r>
      <w:r>
        <w:rPr>
          <w:lang w:val="de-DE"/>
        </w:rPr>
        <w:t>ft und schlummert nicht. Der HERR beh</w:t>
      </w:r>
      <w:r w:rsidRPr="00B2056C">
        <w:rPr>
          <w:lang w:val="de-DE"/>
        </w:rPr>
        <w:t>ü</w:t>
      </w:r>
      <w:r>
        <w:rPr>
          <w:lang w:val="de-DE"/>
        </w:rPr>
        <w:t xml:space="preserve">tet dich; der HERR ist dein Schatten </w:t>
      </w:r>
      <w:r w:rsidRPr="00B2056C">
        <w:rPr>
          <w:lang w:val="de-DE"/>
        </w:rPr>
        <w:t>ü</w:t>
      </w:r>
      <w:r>
        <w:rPr>
          <w:lang w:val="de-DE"/>
        </w:rPr>
        <w:t xml:space="preserve">ber deiner rechten Hand, dass dich des Tages die Sonne nicht </w:t>
      </w:r>
      <w:proofErr w:type="gramStart"/>
      <w:r>
        <w:rPr>
          <w:lang w:val="de-DE"/>
        </w:rPr>
        <w:t>steche</w:t>
      </w:r>
      <w:proofErr w:type="gramEnd"/>
      <w:r>
        <w:rPr>
          <w:lang w:val="de-DE"/>
        </w:rPr>
        <w:t xml:space="preserve"> noch der Mond des Nachts. Der HERR beh</w:t>
      </w:r>
      <w:r w:rsidRPr="00B2056C">
        <w:rPr>
          <w:lang w:val="de-DE"/>
        </w:rPr>
        <w:t>ü</w:t>
      </w:r>
      <w:r>
        <w:rPr>
          <w:lang w:val="de-DE"/>
        </w:rPr>
        <w:t>te dich vor allem Ü</w:t>
      </w:r>
      <w:r w:rsidRPr="00B2056C">
        <w:rPr>
          <w:lang w:val="de-DE"/>
        </w:rPr>
        <w:t>bel, er behü</w:t>
      </w:r>
      <w:r>
        <w:rPr>
          <w:lang w:val="de-DE"/>
        </w:rPr>
        <w:t>te deine Seele. Der HERR beh</w:t>
      </w:r>
      <w:r w:rsidRPr="00B2056C">
        <w:rPr>
          <w:lang w:val="de-DE"/>
        </w:rPr>
        <w:t>ü</w:t>
      </w:r>
      <w:r>
        <w:rPr>
          <w:lang w:val="de-DE"/>
        </w:rPr>
        <w:t xml:space="preserve">te deinen Ausgang und Eingang von nun an bis in Ewigkeit! </w:t>
      </w:r>
      <w:r w:rsidRPr="00B2056C">
        <w:rPr>
          <w:smallCaps/>
          <w:color w:val="D90000"/>
          <w:sz w:val="18"/>
          <w:szCs w:val="18"/>
          <w:u w:color="D90000"/>
          <w:lang w:val="de-DE"/>
        </w:rPr>
        <w:t>Psalm 121</w:t>
      </w:r>
    </w:p>
    <w:p w14:paraId="7194D1F4" w14:textId="77777777" w:rsidR="006A3625" w:rsidRPr="00B2056C" w:rsidRDefault="003966D2">
      <w:pPr>
        <w:pStyle w:val="Rubrikk"/>
        <w:rPr>
          <w:lang w:val="de-DE"/>
        </w:rPr>
      </w:pPr>
      <w:r>
        <w:rPr>
          <w:lang w:val="de-DE"/>
        </w:rPr>
        <w:t xml:space="preserve">Oder </w:t>
      </w:r>
      <w:r w:rsidRPr="00B2056C">
        <w:rPr>
          <w:color w:val="A20000"/>
          <w:sz w:val="24"/>
          <w:szCs w:val="24"/>
          <w:u w:color="A20000"/>
          <w:lang w:val="de-DE"/>
        </w:rPr>
        <w:t>G</w:t>
      </w:r>
    </w:p>
    <w:p w14:paraId="7194D1F5" w14:textId="77777777" w:rsidR="006A3625" w:rsidRPr="00B2056C" w:rsidRDefault="003966D2">
      <w:pPr>
        <w:pStyle w:val="Brdtekst"/>
        <w:rPr>
          <w:smallCaps/>
          <w:color w:val="D90000"/>
          <w:sz w:val="18"/>
          <w:szCs w:val="18"/>
          <w:u w:color="D90000"/>
          <w:lang w:val="da-DK"/>
        </w:rPr>
      </w:pPr>
      <w:r>
        <w:rPr>
          <w:lang w:val="de-DE"/>
        </w:rPr>
        <w:t>Als aber der Sabbat vor</w:t>
      </w:r>
      <w:r w:rsidRPr="00B2056C">
        <w:rPr>
          <w:lang w:val="de-DE"/>
        </w:rPr>
        <w:t>ü</w:t>
      </w:r>
      <w:r>
        <w:rPr>
          <w:lang w:val="de-DE"/>
        </w:rPr>
        <w:t xml:space="preserve">ber war und der erste Tag der Woche anbrach, kamen Maria </w:t>
      </w:r>
      <w:r>
        <w:rPr>
          <w:lang w:val="de-DE"/>
        </w:rPr>
        <w:t xml:space="preserve">von </w:t>
      </w:r>
      <w:proofErr w:type="spellStart"/>
      <w:r>
        <w:rPr>
          <w:lang w:val="de-DE"/>
        </w:rPr>
        <w:t>Magdala</w:t>
      </w:r>
      <w:proofErr w:type="spellEnd"/>
      <w:r>
        <w:rPr>
          <w:lang w:val="de-DE"/>
        </w:rPr>
        <w:t xml:space="preserve"> und die andere Maria, um nach dem Grab zu sehen. Und siehe, es geschah ein großes Erdbeben. Denn der Engel des Herrn kam vom Himmel herab, trat hinzu und w</w:t>
      </w:r>
      <w:r w:rsidRPr="00B2056C">
        <w:rPr>
          <w:lang w:val="de-DE"/>
        </w:rPr>
        <w:t>ä</w:t>
      </w:r>
      <w:r>
        <w:rPr>
          <w:lang w:val="de-DE"/>
        </w:rPr>
        <w:t>lzte den Stein weg und setzte sich darauf. Seine Gestalt war wie der Blitz und sein Gewand weiß wie der Schnee. Die Wachen aber erschraken aus Furcht vor ihm und wurden, als w</w:t>
      </w:r>
      <w:r w:rsidRPr="00B2056C">
        <w:rPr>
          <w:lang w:val="de-DE"/>
        </w:rPr>
        <w:t>ä</w:t>
      </w:r>
      <w:r>
        <w:rPr>
          <w:lang w:val="de-DE"/>
        </w:rPr>
        <w:t xml:space="preserve">ren sie tot. </w:t>
      </w:r>
      <w:r>
        <w:rPr>
          <w:lang w:val="da-DK"/>
        </w:rPr>
        <w:t xml:space="preserve">Aber der Engel </w:t>
      </w:r>
      <w:proofErr w:type="spellStart"/>
      <w:r>
        <w:rPr>
          <w:lang w:val="da-DK"/>
        </w:rPr>
        <w:t>sprach</w:t>
      </w:r>
      <w:proofErr w:type="spellEnd"/>
      <w:r>
        <w:rPr>
          <w:lang w:val="da-DK"/>
        </w:rPr>
        <w:t xml:space="preserve"> </w:t>
      </w:r>
      <w:proofErr w:type="spellStart"/>
      <w:r>
        <w:rPr>
          <w:lang w:val="da-DK"/>
        </w:rPr>
        <w:t>zu</w:t>
      </w:r>
      <w:proofErr w:type="spellEnd"/>
      <w:r>
        <w:rPr>
          <w:lang w:val="da-DK"/>
        </w:rPr>
        <w:t xml:space="preserve"> den </w:t>
      </w:r>
      <w:proofErr w:type="spellStart"/>
      <w:r>
        <w:rPr>
          <w:lang w:val="da-DK"/>
        </w:rPr>
        <w:t>Frauen</w:t>
      </w:r>
      <w:proofErr w:type="spellEnd"/>
      <w:r>
        <w:rPr>
          <w:lang w:val="da-DK"/>
        </w:rPr>
        <w:t xml:space="preserve">: </w:t>
      </w:r>
      <w:proofErr w:type="spellStart"/>
      <w:r>
        <w:rPr>
          <w:lang w:val="da-DK"/>
        </w:rPr>
        <w:t>Fürchtet</w:t>
      </w:r>
      <w:proofErr w:type="spellEnd"/>
      <w:r>
        <w:rPr>
          <w:lang w:val="da-DK"/>
        </w:rPr>
        <w:t xml:space="preserve"> </w:t>
      </w:r>
      <w:proofErr w:type="spellStart"/>
      <w:r>
        <w:rPr>
          <w:lang w:val="da-DK"/>
        </w:rPr>
        <w:t>euch</w:t>
      </w:r>
      <w:proofErr w:type="spellEnd"/>
      <w:r>
        <w:rPr>
          <w:lang w:val="da-DK"/>
        </w:rPr>
        <w:t xml:space="preserve"> </w:t>
      </w:r>
      <w:proofErr w:type="spellStart"/>
      <w:r>
        <w:rPr>
          <w:lang w:val="da-DK"/>
        </w:rPr>
        <w:t>nicht</w:t>
      </w:r>
      <w:proofErr w:type="spellEnd"/>
      <w:r>
        <w:rPr>
          <w:lang w:val="da-DK"/>
        </w:rPr>
        <w:t xml:space="preserve">! </w:t>
      </w:r>
      <w:proofErr w:type="spellStart"/>
      <w:r>
        <w:rPr>
          <w:lang w:val="da-DK"/>
        </w:rPr>
        <w:t>Ich</w:t>
      </w:r>
      <w:proofErr w:type="spellEnd"/>
      <w:r>
        <w:rPr>
          <w:lang w:val="da-DK"/>
        </w:rPr>
        <w:t xml:space="preserve"> </w:t>
      </w:r>
      <w:proofErr w:type="spellStart"/>
      <w:r>
        <w:rPr>
          <w:lang w:val="da-DK"/>
        </w:rPr>
        <w:t>weiß</w:t>
      </w:r>
      <w:proofErr w:type="spellEnd"/>
      <w:r>
        <w:rPr>
          <w:lang w:val="da-DK"/>
        </w:rPr>
        <w:t xml:space="preserve">, </w:t>
      </w:r>
      <w:proofErr w:type="spellStart"/>
      <w:r>
        <w:rPr>
          <w:lang w:val="da-DK"/>
        </w:rPr>
        <w:t>dass</w:t>
      </w:r>
      <w:proofErr w:type="spellEnd"/>
      <w:r>
        <w:rPr>
          <w:lang w:val="da-DK"/>
        </w:rPr>
        <w:t xml:space="preserve"> </w:t>
      </w:r>
      <w:proofErr w:type="spellStart"/>
      <w:r>
        <w:rPr>
          <w:lang w:val="da-DK"/>
        </w:rPr>
        <w:t>ihr</w:t>
      </w:r>
      <w:proofErr w:type="spellEnd"/>
      <w:r>
        <w:rPr>
          <w:lang w:val="da-DK"/>
        </w:rPr>
        <w:t xml:space="preserve"> Jesus, den </w:t>
      </w:r>
      <w:proofErr w:type="spellStart"/>
      <w:r>
        <w:rPr>
          <w:lang w:val="da-DK"/>
        </w:rPr>
        <w:t>Gekreuzigten</w:t>
      </w:r>
      <w:proofErr w:type="spellEnd"/>
      <w:r>
        <w:rPr>
          <w:lang w:val="da-DK"/>
        </w:rPr>
        <w:t xml:space="preserve">, </w:t>
      </w:r>
      <w:proofErr w:type="spellStart"/>
      <w:r>
        <w:rPr>
          <w:lang w:val="da-DK"/>
        </w:rPr>
        <w:t>sucht</w:t>
      </w:r>
      <w:proofErr w:type="spellEnd"/>
      <w:r>
        <w:rPr>
          <w:lang w:val="da-DK"/>
        </w:rPr>
        <w:t xml:space="preserve">. Er </w:t>
      </w:r>
      <w:proofErr w:type="spellStart"/>
      <w:r>
        <w:rPr>
          <w:lang w:val="da-DK"/>
        </w:rPr>
        <w:t>ist</w:t>
      </w:r>
      <w:proofErr w:type="spellEnd"/>
      <w:r>
        <w:rPr>
          <w:lang w:val="da-DK"/>
        </w:rPr>
        <w:t xml:space="preserve"> </w:t>
      </w:r>
      <w:proofErr w:type="spellStart"/>
      <w:r>
        <w:rPr>
          <w:lang w:val="da-DK"/>
        </w:rPr>
        <w:t>nicht</w:t>
      </w:r>
      <w:proofErr w:type="spellEnd"/>
      <w:r>
        <w:rPr>
          <w:lang w:val="da-DK"/>
        </w:rPr>
        <w:t xml:space="preserve"> hier; er </w:t>
      </w:r>
      <w:proofErr w:type="spellStart"/>
      <w:r>
        <w:rPr>
          <w:lang w:val="da-DK"/>
        </w:rPr>
        <w:t>ist</w:t>
      </w:r>
      <w:proofErr w:type="spellEnd"/>
      <w:r>
        <w:rPr>
          <w:lang w:val="da-DK"/>
        </w:rPr>
        <w:t xml:space="preserve"> </w:t>
      </w:r>
      <w:proofErr w:type="spellStart"/>
      <w:r>
        <w:rPr>
          <w:lang w:val="da-DK"/>
        </w:rPr>
        <w:t>auferstanden</w:t>
      </w:r>
      <w:proofErr w:type="spellEnd"/>
      <w:r>
        <w:rPr>
          <w:lang w:val="da-DK"/>
        </w:rPr>
        <w:t xml:space="preserve">, </w:t>
      </w:r>
      <w:proofErr w:type="spellStart"/>
      <w:r>
        <w:rPr>
          <w:lang w:val="da-DK"/>
        </w:rPr>
        <w:t>wie</w:t>
      </w:r>
      <w:proofErr w:type="spellEnd"/>
      <w:r>
        <w:rPr>
          <w:lang w:val="da-DK"/>
        </w:rPr>
        <w:t xml:space="preserve"> er gesagt hat. </w:t>
      </w:r>
      <w:proofErr w:type="spellStart"/>
      <w:r>
        <w:rPr>
          <w:lang w:val="da-DK"/>
        </w:rPr>
        <w:t>Kommt</w:t>
      </w:r>
      <w:proofErr w:type="spellEnd"/>
      <w:r>
        <w:rPr>
          <w:lang w:val="da-DK"/>
        </w:rPr>
        <w:t xml:space="preserve"> her und </w:t>
      </w:r>
      <w:proofErr w:type="spellStart"/>
      <w:r>
        <w:rPr>
          <w:lang w:val="da-DK"/>
        </w:rPr>
        <w:t>seht</w:t>
      </w:r>
      <w:proofErr w:type="spellEnd"/>
      <w:r>
        <w:rPr>
          <w:lang w:val="da-DK"/>
        </w:rPr>
        <w:t xml:space="preserve"> die </w:t>
      </w:r>
      <w:proofErr w:type="spellStart"/>
      <w:r>
        <w:rPr>
          <w:lang w:val="da-DK"/>
        </w:rPr>
        <w:t>Stätte</w:t>
      </w:r>
      <w:proofErr w:type="spellEnd"/>
      <w:r>
        <w:rPr>
          <w:lang w:val="da-DK"/>
        </w:rPr>
        <w:t xml:space="preserve">, </w:t>
      </w:r>
      <w:proofErr w:type="spellStart"/>
      <w:r>
        <w:rPr>
          <w:lang w:val="da-DK"/>
        </w:rPr>
        <w:t>wo</w:t>
      </w:r>
      <w:proofErr w:type="spellEnd"/>
      <w:r>
        <w:rPr>
          <w:lang w:val="da-DK"/>
        </w:rPr>
        <w:t xml:space="preserve"> er </w:t>
      </w:r>
      <w:proofErr w:type="spellStart"/>
      <w:r>
        <w:rPr>
          <w:lang w:val="da-DK"/>
        </w:rPr>
        <w:t>gelegen</w:t>
      </w:r>
      <w:proofErr w:type="spellEnd"/>
      <w:r>
        <w:rPr>
          <w:lang w:val="da-DK"/>
        </w:rPr>
        <w:t xml:space="preserve"> hat; und </w:t>
      </w:r>
      <w:proofErr w:type="spellStart"/>
      <w:r>
        <w:rPr>
          <w:lang w:val="da-DK"/>
        </w:rPr>
        <w:t>geht</w:t>
      </w:r>
      <w:proofErr w:type="spellEnd"/>
      <w:r>
        <w:rPr>
          <w:lang w:val="da-DK"/>
        </w:rPr>
        <w:t xml:space="preserve"> </w:t>
      </w:r>
      <w:proofErr w:type="spellStart"/>
      <w:r>
        <w:rPr>
          <w:lang w:val="da-DK"/>
        </w:rPr>
        <w:t>eilends</w:t>
      </w:r>
      <w:proofErr w:type="spellEnd"/>
      <w:r>
        <w:rPr>
          <w:lang w:val="da-DK"/>
        </w:rPr>
        <w:t xml:space="preserve"> hin und sagt </w:t>
      </w:r>
      <w:proofErr w:type="spellStart"/>
      <w:r>
        <w:rPr>
          <w:lang w:val="da-DK"/>
        </w:rPr>
        <w:t>seinen</w:t>
      </w:r>
      <w:proofErr w:type="spellEnd"/>
      <w:r>
        <w:rPr>
          <w:lang w:val="da-DK"/>
        </w:rPr>
        <w:t xml:space="preserve"> </w:t>
      </w:r>
      <w:proofErr w:type="spellStart"/>
      <w:r>
        <w:rPr>
          <w:lang w:val="da-DK"/>
        </w:rPr>
        <w:t>Jüngern</w:t>
      </w:r>
      <w:proofErr w:type="spellEnd"/>
      <w:r>
        <w:rPr>
          <w:lang w:val="da-DK"/>
        </w:rPr>
        <w:t xml:space="preserve">, </w:t>
      </w:r>
      <w:proofErr w:type="spellStart"/>
      <w:r>
        <w:rPr>
          <w:lang w:val="da-DK"/>
        </w:rPr>
        <w:t>dass</w:t>
      </w:r>
      <w:proofErr w:type="spellEnd"/>
      <w:r>
        <w:rPr>
          <w:lang w:val="da-DK"/>
        </w:rPr>
        <w:t xml:space="preserve"> er </w:t>
      </w:r>
      <w:proofErr w:type="spellStart"/>
      <w:r>
        <w:rPr>
          <w:lang w:val="da-DK"/>
        </w:rPr>
        <w:t>auferstanden</w:t>
      </w:r>
      <w:proofErr w:type="spellEnd"/>
      <w:r>
        <w:rPr>
          <w:lang w:val="da-DK"/>
        </w:rPr>
        <w:t xml:space="preserve"> </w:t>
      </w:r>
      <w:proofErr w:type="spellStart"/>
      <w:r>
        <w:rPr>
          <w:lang w:val="da-DK"/>
        </w:rPr>
        <w:t>ist</w:t>
      </w:r>
      <w:proofErr w:type="spellEnd"/>
      <w:r>
        <w:rPr>
          <w:lang w:val="da-DK"/>
        </w:rPr>
        <w:t xml:space="preserve"> von den </w:t>
      </w:r>
      <w:proofErr w:type="spellStart"/>
      <w:r>
        <w:rPr>
          <w:lang w:val="da-DK"/>
        </w:rPr>
        <w:t>Toten</w:t>
      </w:r>
      <w:proofErr w:type="spellEnd"/>
      <w:r>
        <w:rPr>
          <w:lang w:val="da-DK"/>
        </w:rPr>
        <w:t xml:space="preserve">. Und </w:t>
      </w:r>
      <w:proofErr w:type="spellStart"/>
      <w:r>
        <w:rPr>
          <w:lang w:val="da-DK"/>
        </w:rPr>
        <w:t>siehe</w:t>
      </w:r>
      <w:proofErr w:type="spellEnd"/>
      <w:r>
        <w:rPr>
          <w:lang w:val="da-DK"/>
        </w:rPr>
        <w:t xml:space="preserve">, er </w:t>
      </w:r>
      <w:proofErr w:type="spellStart"/>
      <w:r>
        <w:rPr>
          <w:lang w:val="da-DK"/>
        </w:rPr>
        <w:t>wird</w:t>
      </w:r>
      <w:proofErr w:type="spellEnd"/>
      <w:r>
        <w:rPr>
          <w:lang w:val="da-DK"/>
        </w:rPr>
        <w:t xml:space="preserve"> </w:t>
      </w:r>
      <w:proofErr w:type="gramStart"/>
      <w:r>
        <w:rPr>
          <w:lang w:val="da-DK"/>
        </w:rPr>
        <w:t>vor</w:t>
      </w:r>
      <w:proofErr w:type="gramEnd"/>
      <w:r>
        <w:rPr>
          <w:lang w:val="da-DK"/>
        </w:rPr>
        <w:t xml:space="preserve"> </w:t>
      </w:r>
      <w:proofErr w:type="spellStart"/>
      <w:r>
        <w:rPr>
          <w:lang w:val="da-DK"/>
        </w:rPr>
        <w:t>euch</w:t>
      </w:r>
      <w:proofErr w:type="spellEnd"/>
      <w:r>
        <w:rPr>
          <w:lang w:val="da-DK"/>
        </w:rPr>
        <w:t xml:space="preserve"> </w:t>
      </w:r>
      <w:proofErr w:type="spellStart"/>
      <w:r>
        <w:rPr>
          <w:lang w:val="da-DK"/>
        </w:rPr>
        <w:t>hingehen</w:t>
      </w:r>
      <w:proofErr w:type="spellEnd"/>
      <w:r>
        <w:rPr>
          <w:lang w:val="da-DK"/>
        </w:rPr>
        <w:t xml:space="preserve"> </w:t>
      </w:r>
      <w:proofErr w:type="spellStart"/>
      <w:r>
        <w:rPr>
          <w:lang w:val="da-DK"/>
        </w:rPr>
        <w:t>nach</w:t>
      </w:r>
      <w:proofErr w:type="spellEnd"/>
      <w:r>
        <w:rPr>
          <w:lang w:val="da-DK"/>
        </w:rPr>
        <w:t xml:space="preserve"> </w:t>
      </w:r>
      <w:proofErr w:type="spellStart"/>
      <w:r>
        <w:rPr>
          <w:lang w:val="da-DK"/>
        </w:rPr>
        <w:t>Galiläa</w:t>
      </w:r>
      <w:proofErr w:type="spellEnd"/>
      <w:r>
        <w:rPr>
          <w:lang w:val="da-DK"/>
        </w:rPr>
        <w:t xml:space="preserve">; </w:t>
      </w:r>
      <w:proofErr w:type="spellStart"/>
      <w:r>
        <w:rPr>
          <w:lang w:val="da-DK"/>
        </w:rPr>
        <w:t>dort</w:t>
      </w:r>
      <w:proofErr w:type="spellEnd"/>
      <w:r>
        <w:rPr>
          <w:lang w:val="da-DK"/>
        </w:rPr>
        <w:t xml:space="preserve"> </w:t>
      </w:r>
      <w:proofErr w:type="spellStart"/>
      <w:r>
        <w:rPr>
          <w:lang w:val="da-DK"/>
        </w:rPr>
        <w:t>werdet</w:t>
      </w:r>
      <w:proofErr w:type="spellEnd"/>
      <w:r>
        <w:rPr>
          <w:lang w:val="da-DK"/>
        </w:rPr>
        <w:t xml:space="preserve"> </w:t>
      </w:r>
      <w:proofErr w:type="spellStart"/>
      <w:r>
        <w:rPr>
          <w:lang w:val="da-DK"/>
        </w:rPr>
        <w:t>ihr</w:t>
      </w:r>
      <w:proofErr w:type="spellEnd"/>
      <w:r>
        <w:rPr>
          <w:lang w:val="da-DK"/>
        </w:rPr>
        <w:t xml:space="preserve"> </w:t>
      </w:r>
      <w:proofErr w:type="spellStart"/>
      <w:r>
        <w:rPr>
          <w:lang w:val="da-DK"/>
        </w:rPr>
        <w:t>ihn</w:t>
      </w:r>
      <w:proofErr w:type="spellEnd"/>
      <w:r>
        <w:rPr>
          <w:lang w:val="da-DK"/>
        </w:rPr>
        <w:t xml:space="preserve"> </w:t>
      </w:r>
      <w:proofErr w:type="spellStart"/>
      <w:r>
        <w:rPr>
          <w:lang w:val="da-DK"/>
        </w:rPr>
        <w:t>sehen</w:t>
      </w:r>
      <w:proofErr w:type="spellEnd"/>
      <w:r>
        <w:rPr>
          <w:lang w:val="da-DK"/>
        </w:rPr>
        <w:t xml:space="preserve">. </w:t>
      </w:r>
      <w:proofErr w:type="spellStart"/>
      <w:r>
        <w:rPr>
          <w:lang w:val="da-DK"/>
        </w:rPr>
        <w:t>Siehe</w:t>
      </w:r>
      <w:proofErr w:type="spellEnd"/>
      <w:r>
        <w:rPr>
          <w:lang w:val="da-DK"/>
        </w:rPr>
        <w:t xml:space="preserve">, </w:t>
      </w:r>
      <w:proofErr w:type="spellStart"/>
      <w:r>
        <w:rPr>
          <w:lang w:val="da-DK"/>
        </w:rPr>
        <w:t>ich</w:t>
      </w:r>
      <w:proofErr w:type="spellEnd"/>
      <w:r>
        <w:rPr>
          <w:lang w:val="da-DK"/>
        </w:rPr>
        <w:t xml:space="preserve"> </w:t>
      </w:r>
      <w:proofErr w:type="spellStart"/>
      <w:r>
        <w:rPr>
          <w:lang w:val="da-DK"/>
        </w:rPr>
        <w:t>habe</w:t>
      </w:r>
      <w:proofErr w:type="spellEnd"/>
      <w:r>
        <w:rPr>
          <w:lang w:val="da-DK"/>
        </w:rPr>
        <w:t xml:space="preserve"> es </w:t>
      </w:r>
      <w:proofErr w:type="spellStart"/>
      <w:r>
        <w:rPr>
          <w:lang w:val="da-DK"/>
        </w:rPr>
        <w:t>euch</w:t>
      </w:r>
      <w:proofErr w:type="spellEnd"/>
      <w:r>
        <w:rPr>
          <w:lang w:val="da-DK"/>
        </w:rPr>
        <w:t xml:space="preserve"> gesagt. Und </w:t>
      </w:r>
      <w:proofErr w:type="spellStart"/>
      <w:r>
        <w:rPr>
          <w:lang w:val="da-DK"/>
        </w:rPr>
        <w:t>sie</w:t>
      </w:r>
      <w:proofErr w:type="spellEnd"/>
      <w:r>
        <w:rPr>
          <w:lang w:val="da-DK"/>
        </w:rPr>
        <w:t xml:space="preserve"> </w:t>
      </w:r>
      <w:proofErr w:type="spellStart"/>
      <w:r>
        <w:rPr>
          <w:lang w:val="da-DK"/>
        </w:rPr>
        <w:t>gingen</w:t>
      </w:r>
      <w:proofErr w:type="spellEnd"/>
      <w:r>
        <w:rPr>
          <w:lang w:val="da-DK"/>
        </w:rPr>
        <w:t xml:space="preserve"> </w:t>
      </w:r>
      <w:proofErr w:type="spellStart"/>
      <w:r>
        <w:rPr>
          <w:lang w:val="da-DK"/>
        </w:rPr>
        <w:t>eilends</w:t>
      </w:r>
      <w:proofErr w:type="spellEnd"/>
      <w:r>
        <w:rPr>
          <w:lang w:val="da-DK"/>
        </w:rPr>
        <w:t xml:space="preserve"> </w:t>
      </w:r>
      <w:proofErr w:type="spellStart"/>
      <w:r>
        <w:rPr>
          <w:lang w:val="da-DK"/>
        </w:rPr>
        <w:t>weg</w:t>
      </w:r>
      <w:proofErr w:type="spellEnd"/>
      <w:r>
        <w:rPr>
          <w:lang w:val="da-DK"/>
        </w:rPr>
        <w:t xml:space="preserve"> vom Grab mit </w:t>
      </w:r>
      <w:proofErr w:type="spellStart"/>
      <w:r>
        <w:rPr>
          <w:lang w:val="da-DK"/>
        </w:rPr>
        <w:t>Furcht</w:t>
      </w:r>
      <w:proofErr w:type="spellEnd"/>
      <w:r>
        <w:rPr>
          <w:lang w:val="da-DK"/>
        </w:rPr>
        <w:t xml:space="preserve"> und </w:t>
      </w:r>
      <w:proofErr w:type="spellStart"/>
      <w:r>
        <w:rPr>
          <w:lang w:val="da-DK"/>
        </w:rPr>
        <w:t>großer</w:t>
      </w:r>
      <w:proofErr w:type="spellEnd"/>
      <w:r>
        <w:rPr>
          <w:lang w:val="da-DK"/>
        </w:rPr>
        <w:t xml:space="preserve"> </w:t>
      </w:r>
      <w:proofErr w:type="spellStart"/>
      <w:r>
        <w:rPr>
          <w:lang w:val="da-DK"/>
        </w:rPr>
        <w:t>Freude</w:t>
      </w:r>
      <w:proofErr w:type="spellEnd"/>
      <w:r>
        <w:rPr>
          <w:lang w:val="da-DK"/>
        </w:rPr>
        <w:t xml:space="preserve"> und </w:t>
      </w:r>
      <w:proofErr w:type="spellStart"/>
      <w:r>
        <w:rPr>
          <w:lang w:val="da-DK"/>
        </w:rPr>
        <w:t>liefen</w:t>
      </w:r>
      <w:proofErr w:type="spellEnd"/>
      <w:r>
        <w:rPr>
          <w:lang w:val="da-DK"/>
        </w:rPr>
        <w:t xml:space="preserve">, </w:t>
      </w:r>
      <w:proofErr w:type="spellStart"/>
      <w:r>
        <w:rPr>
          <w:lang w:val="da-DK"/>
        </w:rPr>
        <w:t>um</w:t>
      </w:r>
      <w:proofErr w:type="spellEnd"/>
      <w:r>
        <w:rPr>
          <w:lang w:val="da-DK"/>
        </w:rPr>
        <w:t xml:space="preserve"> es </w:t>
      </w:r>
      <w:proofErr w:type="spellStart"/>
      <w:r>
        <w:rPr>
          <w:lang w:val="da-DK"/>
        </w:rPr>
        <w:t>se</w:t>
      </w:r>
      <w:r>
        <w:rPr>
          <w:lang w:val="da-DK"/>
        </w:rPr>
        <w:t>inen</w:t>
      </w:r>
      <w:proofErr w:type="spellEnd"/>
      <w:r>
        <w:rPr>
          <w:lang w:val="da-DK"/>
        </w:rPr>
        <w:t xml:space="preserve"> </w:t>
      </w:r>
      <w:proofErr w:type="spellStart"/>
      <w:r>
        <w:rPr>
          <w:lang w:val="da-DK"/>
        </w:rPr>
        <w:t>Jüngern</w:t>
      </w:r>
      <w:proofErr w:type="spellEnd"/>
      <w:r>
        <w:rPr>
          <w:lang w:val="da-DK"/>
        </w:rPr>
        <w:t xml:space="preserve"> </w:t>
      </w:r>
      <w:proofErr w:type="spellStart"/>
      <w:r>
        <w:rPr>
          <w:lang w:val="da-DK"/>
        </w:rPr>
        <w:t>zu</w:t>
      </w:r>
      <w:proofErr w:type="spellEnd"/>
      <w:r>
        <w:rPr>
          <w:lang w:val="da-DK"/>
        </w:rPr>
        <w:t xml:space="preserve"> </w:t>
      </w:r>
      <w:proofErr w:type="spellStart"/>
      <w:r>
        <w:rPr>
          <w:lang w:val="da-DK"/>
        </w:rPr>
        <w:t>verkündigen</w:t>
      </w:r>
      <w:proofErr w:type="spellEnd"/>
      <w:r>
        <w:rPr>
          <w:lang w:val="da-DK"/>
        </w:rPr>
        <w:t xml:space="preserve">. Und </w:t>
      </w:r>
      <w:proofErr w:type="spellStart"/>
      <w:r>
        <w:rPr>
          <w:lang w:val="da-DK"/>
        </w:rPr>
        <w:t>siehe</w:t>
      </w:r>
      <w:proofErr w:type="spellEnd"/>
      <w:r>
        <w:rPr>
          <w:lang w:val="da-DK"/>
        </w:rPr>
        <w:t xml:space="preserve">, da </w:t>
      </w:r>
      <w:proofErr w:type="spellStart"/>
      <w:r>
        <w:rPr>
          <w:lang w:val="da-DK"/>
        </w:rPr>
        <w:t>begegnete</w:t>
      </w:r>
      <w:proofErr w:type="spellEnd"/>
      <w:r>
        <w:rPr>
          <w:lang w:val="da-DK"/>
        </w:rPr>
        <w:t xml:space="preserve"> </w:t>
      </w:r>
      <w:proofErr w:type="spellStart"/>
      <w:r>
        <w:rPr>
          <w:lang w:val="da-DK"/>
        </w:rPr>
        <w:t>ihnen</w:t>
      </w:r>
      <w:proofErr w:type="spellEnd"/>
      <w:r>
        <w:rPr>
          <w:lang w:val="da-DK"/>
        </w:rPr>
        <w:t xml:space="preserve"> Jesus und </w:t>
      </w:r>
      <w:proofErr w:type="spellStart"/>
      <w:r>
        <w:rPr>
          <w:lang w:val="da-DK"/>
        </w:rPr>
        <w:t>sprach</w:t>
      </w:r>
      <w:proofErr w:type="spellEnd"/>
      <w:r>
        <w:rPr>
          <w:lang w:val="da-DK"/>
        </w:rPr>
        <w:t xml:space="preserve">: Seid </w:t>
      </w:r>
      <w:proofErr w:type="spellStart"/>
      <w:r>
        <w:rPr>
          <w:lang w:val="da-DK"/>
        </w:rPr>
        <w:t>gegrüßt</w:t>
      </w:r>
      <w:proofErr w:type="spellEnd"/>
      <w:r>
        <w:rPr>
          <w:lang w:val="da-DK"/>
        </w:rPr>
        <w:t xml:space="preserve">! Und </w:t>
      </w:r>
      <w:proofErr w:type="spellStart"/>
      <w:r>
        <w:rPr>
          <w:lang w:val="da-DK"/>
        </w:rPr>
        <w:t>sie</w:t>
      </w:r>
      <w:proofErr w:type="spellEnd"/>
      <w:r>
        <w:rPr>
          <w:lang w:val="da-DK"/>
        </w:rPr>
        <w:t xml:space="preserve"> </w:t>
      </w:r>
      <w:proofErr w:type="spellStart"/>
      <w:r>
        <w:rPr>
          <w:lang w:val="da-DK"/>
        </w:rPr>
        <w:t>traten</w:t>
      </w:r>
      <w:proofErr w:type="spellEnd"/>
      <w:r>
        <w:rPr>
          <w:lang w:val="da-DK"/>
        </w:rPr>
        <w:t xml:space="preserve"> </w:t>
      </w:r>
      <w:proofErr w:type="spellStart"/>
      <w:r>
        <w:rPr>
          <w:lang w:val="da-DK"/>
        </w:rPr>
        <w:t>zu</w:t>
      </w:r>
      <w:proofErr w:type="spellEnd"/>
      <w:r>
        <w:rPr>
          <w:lang w:val="da-DK"/>
        </w:rPr>
        <w:t xml:space="preserve"> </w:t>
      </w:r>
      <w:proofErr w:type="spellStart"/>
      <w:r>
        <w:rPr>
          <w:lang w:val="da-DK"/>
        </w:rPr>
        <w:t>ihm</w:t>
      </w:r>
      <w:proofErr w:type="spellEnd"/>
      <w:r>
        <w:rPr>
          <w:lang w:val="da-DK"/>
        </w:rPr>
        <w:t xml:space="preserve"> und </w:t>
      </w:r>
      <w:proofErr w:type="spellStart"/>
      <w:r>
        <w:rPr>
          <w:lang w:val="da-DK"/>
        </w:rPr>
        <w:t>umfassten</w:t>
      </w:r>
      <w:proofErr w:type="spellEnd"/>
      <w:r>
        <w:rPr>
          <w:lang w:val="da-DK"/>
        </w:rPr>
        <w:t xml:space="preserve"> </w:t>
      </w:r>
      <w:proofErr w:type="spellStart"/>
      <w:r>
        <w:rPr>
          <w:lang w:val="da-DK"/>
        </w:rPr>
        <w:t>seine</w:t>
      </w:r>
      <w:proofErr w:type="spellEnd"/>
      <w:r>
        <w:rPr>
          <w:lang w:val="da-DK"/>
        </w:rPr>
        <w:t xml:space="preserve"> </w:t>
      </w:r>
      <w:proofErr w:type="spellStart"/>
      <w:r>
        <w:rPr>
          <w:lang w:val="da-DK"/>
        </w:rPr>
        <w:t>Füße</w:t>
      </w:r>
      <w:proofErr w:type="spellEnd"/>
      <w:r>
        <w:rPr>
          <w:lang w:val="da-DK"/>
        </w:rPr>
        <w:t xml:space="preserve"> und </w:t>
      </w:r>
      <w:proofErr w:type="spellStart"/>
      <w:r>
        <w:rPr>
          <w:lang w:val="da-DK"/>
        </w:rPr>
        <w:t>fielen</w:t>
      </w:r>
      <w:proofErr w:type="spellEnd"/>
      <w:r>
        <w:rPr>
          <w:lang w:val="da-DK"/>
        </w:rPr>
        <w:t xml:space="preserve"> </w:t>
      </w:r>
      <w:proofErr w:type="gramStart"/>
      <w:r>
        <w:rPr>
          <w:lang w:val="da-DK"/>
        </w:rPr>
        <w:t>vor</w:t>
      </w:r>
      <w:proofErr w:type="gramEnd"/>
      <w:r>
        <w:rPr>
          <w:lang w:val="da-DK"/>
        </w:rPr>
        <w:t xml:space="preserve"> </w:t>
      </w:r>
      <w:proofErr w:type="spellStart"/>
      <w:r>
        <w:rPr>
          <w:lang w:val="da-DK"/>
        </w:rPr>
        <w:t>ihm</w:t>
      </w:r>
      <w:proofErr w:type="spellEnd"/>
      <w:r>
        <w:rPr>
          <w:lang w:val="da-DK"/>
        </w:rPr>
        <w:t xml:space="preserve"> </w:t>
      </w:r>
      <w:proofErr w:type="spellStart"/>
      <w:r>
        <w:rPr>
          <w:lang w:val="da-DK"/>
        </w:rPr>
        <w:t>nieder</w:t>
      </w:r>
      <w:proofErr w:type="spellEnd"/>
      <w:r>
        <w:rPr>
          <w:lang w:val="da-DK"/>
        </w:rPr>
        <w:t xml:space="preserve">. Da </w:t>
      </w:r>
      <w:proofErr w:type="spellStart"/>
      <w:r>
        <w:rPr>
          <w:lang w:val="da-DK"/>
        </w:rPr>
        <w:t>sprach</w:t>
      </w:r>
      <w:proofErr w:type="spellEnd"/>
      <w:r>
        <w:rPr>
          <w:lang w:val="da-DK"/>
        </w:rPr>
        <w:t xml:space="preserve"> Jesus </w:t>
      </w:r>
      <w:proofErr w:type="spellStart"/>
      <w:r>
        <w:rPr>
          <w:lang w:val="da-DK"/>
        </w:rPr>
        <w:t>zu</w:t>
      </w:r>
      <w:proofErr w:type="spellEnd"/>
      <w:r>
        <w:rPr>
          <w:lang w:val="da-DK"/>
        </w:rPr>
        <w:t xml:space="preserve"> </w:t>
      </w:r>
      <w:proofErr w:type="spellStart"/>
      <w:r>
        <w:rPr>
          <w:lang w:val="da-DK"/>
        </w:rPr>
        <w:t>ihnen</w:t>
      </w:r>
      <w:proofErr w:type="spellEnd"/>
      <w:r>
        <w:rPr>
          <w:lang w:val="da-DK"/>
        </w:rPr>
        <w:t xml:space="preserve">: </w:t>
      </w:r>
      <w:proofErr w:type="spellStart"/>
      <w:r>
        <w:rPr>
          <w:lang w:val="da-DK"/>
        </w:rPr>
        <w:t>Fürchtet</w:t>
      </w:r>
      <w:proofErr w:type="spellEnd"/>
      <w:r>
        <w:rPr>
          <w:lang w:val="da-DK"/>
        </w:rPr>
        <w:t xml:space="preserve"> </w:t>
      </w:r>
      <w:proofErr w:type="spellStart"/>
      <w:r>
        <w:rPr>
          <w:lang w:val="da-DK"/>
        </w:rPr>
        <w:t>euch</w:t>
      </w:r>
      <w:proofErr w:type="spellEnd"/>
      <w:r>
        <w:rPr>
          <w:lang w:val="da-DK"/>
        </w:rPr>
        <w:t xml:space="preserve"> </w:t>
      </w:r>
      <w:proofErr w:type="spellStart"/>
      <w:r>
        <w:rPr>
          <w:lang w:val="da-DK"/>
        </w:rPr>
        <w:t>nicht</w:t>
      </w:r>
      <w:proofErr w:type="spellEnd"/>
      <w:r>
        <w:rPr>
          <w:lang w:val="da-DK"/>
        </w:rPr>
        <w:t xml:space="preserve">! </w:t>
      </w:r>
      <w:proofErr w:type="spellStart"/>
      <w:r>
        <w:rPr>
          <w:lang w:val="da-DK"/>
        </w:rPr>
        <w:t>Geht</w:t>
      </w:r>
      <w:proofErr w:type="spellEnd"/>
      <w:r>
        <w:rPr>
          <w:lang w:val="da-DK"/>
        </w:rPr>
        <w:t xml:space="preserve"> hin und </w:t>
      </w:r>
      <w:proofErr w:type="spellStart"/>
      <w:r>
        <w:rPr>
          <w:lang w:val="da-DK"/>
        </w:rPr>
        <w:t>verkündigt</w:t>
      </w:r>
      <w:proofErr w:type="spellEnd"/>
      <w:r>
        <w:rPr>
          <w:lang w:val="da-DK"/>
        </w:rPr>
        <w:t xml:space="preserve"> es </w:t>
      </w:r>
      <w:proofErr w:type="spellStart"/>
      <w:r>
        <w:rPr>
          <w:lang w:val="da-DK"/>
        </w:rPr>
        <w:t>meinen</w:t>
      </w:r>
      <w:proofErr w:type="spellEnd"/>
      <w:r>
        <w:rPr>
          <w:lang w:val="da-DK"/>
        </w:rPr>
        <w:t xml:space="preserve"> </w:t>
      </w:r>
      <w:proofErr w:type="spellStart"/>
      <w:r>
        <w:rPr>
          <w:lang w:val="da-DK"/>
        </w:rPr>
        <w:t>Brüdern</w:t>
      </w:r>
      <w:proofErr w:type="spellEnd"/>
      <w:r>
        <w:rPr>
          <w:lang w:val="da-DK"/>
        </w:rPr>
        <w:t xml:space="preserve">, </w:t>
      </w:r>
      <w:proofErr w:type="spellStart"/>
      <w:r>
        <w:rPr>
          <w:lang w:val="da-DK"/>
        </w:rPr>
        <w:t>dass</w:t>
      </w:r>
      <w:proofErr w:type="spellEnd"/>
      <w:r>
        <w:rPr>
          <w:lang w:val="da-DK"/>
        </w:rPr>
        <w:t xml:space="preserve"> </w:t>
      </w:r>
      <w:proofErr w:type="spellStart"/>
      <w:r>
        <w:rPr>
          <w:lang w:val="da-DK"/>
        </w:rPr>
        <w:t>sie</w:t>
      </w:r>
      <w:proofErr w:type="spellEnd"/>
      <w:r>
        <w:rPr>
          <w:lang w:val="da-DK"/>
        </w:rPr>
        <w:t xml:space="preserve"> </w:t>
      </w:r>
      <w:proofErr w:type="spellStart"/>
      <w:r>
        <w:rPr>
          <w:lang w:val="da-DK"/>
        </w:rPr>
        <w:t>nach</w:t>
      </w:r>
      <w:proofErr w:type="spellEnd"/>
      <w:r>
        <w:rPr>
          <w:lang w:val="da-DK"/>
        </w:rPr>
        <w:t xml:space="preserve"> </w:t>
      </w:r>
      <w:proofErr w:type="spellStart"/>
      <w:r>
        <w:rPr>
          <w:lang w:val="da-DK"/>
        </w:rPr>
        <w:t>Galiläa</w:t>
      </w:r>
      <w:proofErr w:type="spellEnd"/>
      <w:r>
        <w:rPr>
          <w:lang w:val="da-DK"/>
        </w:rPr>
        <w:t xml:space="preserve"> </w:t>
      </w:r>
      <w:proofErr w:type="spellStart"/>
      <w:r>
        <w:rPr>
          <w:lang w:val="da-DK"/>
        </w:rPr>
        <w:t>gehen</w:t>
      </w:r>
      <w:proofErr w:type="spellEnd"/>
      <w:r>
        <w:rPr>
          <w:lang w:val="da-DK"/>
        </w:rPr>
        <w:t xml:space="preserve">: </w:t>
      </w:r>
      <w:proofErr w:type="spellStart"/>
      <w:r>
        <w:rPr>
          <w:lang w:val="da-DK"/>
        </w:rPr>
        <w:t>Dort</w:t>
      </w:r>
      <w:proofErr w:type="spellEnd"/>
      <w:r>
        <w:rPr>
          <w:lang w:val="da-DK"/>
        </w:rPr>
        <w:t xml:space="preserve"> </w:t>
      </w:r>
      <w:proofErr w:type="spellStart"/>
      <w:r>
        <w:rPr>
          <w:lang w:val="da-DK"/>
        </w:rPr>
        <w:t>werden</w:t>
      </w:r>
      <w:proofErr w:type="spellEnd"/>
      <w:r>
        <w:rPr>
          <w:lang w:val="da-DK"/>
        </w:rPr>
        <w:t xml:space="preserve"> </w:t>
      </w:r>
      <w:proofErr w:type="spellStart"/>
      <w:r>
        <w:rPr>
          <w:lang w:val="da-DK"/>
        </w:rPr>
        <w:t>sie</w:t>
      </w:r>
      <w:proofErr w:type="spellEnd"/>
      <w:r>
        <w:rPr>
          <w:lang w:val="da-DK"/>
        </w:rPr>
        <w:t xml:space="preserve"> </w:t>
      </w:r>
      <w:proofErr w:type="spellStart"/>
      <w:r>
        <w:rPr>
          <w:lang w:val="da-DK"/>
        </w:rPr>
        <w:t>mich</w:t>
      </w:r>
      <w:proofErr w:type="spellEnd"/>
      <w:r>
        <w:rPr>
          <w:lang w:val="da-DK"/>
        </w:rPr>
        <w:t xml:space="preserve"> </w:t>
      </w:r>
      <w:proofErr w:type="spellStart"/>
      <w:r>
        <w:rPr>
          <w:lang w:val="da-DK"/>
        </w:rPr>
        <w:t>sehen</w:t>
      </w:r>
      <w:proofErr w:type="spellEnd"/>
      <w:r>
        <w:rPr>
          <w:lang w:val="da-DK"/>
        </w:rPr>
        <w:t xml:space="preserve">. </w:t>
      </w:r>
      <w:proofErr w:type="spellStart"/>
      <w:r>
        <w:rPr>
          <w:smallCaps/>
          <w:color w:val="D90000"/>
          <w:sz w:val="18"/>
          <w:szCs w:val="18"/>
          <w:u w:color="D90000"/>
          <w:lang w:val="da-DK"/>
        </w:rPr>
        <w:t>Matthäus</w:t>
      </w:r>
      <w:proofErr w:type="spellEnd"/>
      <w:r>
        <w:rPr>
          <w:smallCaps/>
          <w:color w:val="D90000"/>
          <w:sz w:val="18"/>
          <w:szCs w:val="18"/>
          <w:u w:color="D90000"/>
          <w:lang w:val="da-DK"/>
        </w:rPr>
        <w:t xml:space="preserve"> 28,1-10</w:t>
      </w:r>
    </w:p>
    <w:p w14:paraId="7194D1F6" w14:textId="77777777" w:rsidR="006A3625" w:rsidRDefault="003966D2">
      <w:pPr>
        <w:pStyle w:val="Rubrikk"/>
      </w:pPr>
      <w:r>
        <w:t xml:space="preserve">Oder </w:t>
      </w:r>
      <w:r>
        <w:rPr>
          <w:color w:val="A20000"/>
          <w:sz w:val="24"/>
          <w:szCs w:val="24"/>
          <w:u w:color="A20000"/>
        </w:rPr>
        <w:t>H</w:t>
      </w:r>
    </w:p>
    <w:p w14:paraId="7194D1F7" w14:textId="77777777" w:rsidR="006A3625" w:rsidRPr="00B2056C" w:rsidRDefault="003966D2">
      <w:pPr>
        <w:pStyle w:val="Brdtekst"/>
        <w:rPr>
          <w:smallCaps/>
          <w:color w:val="D90000"/>
          <w:sz w:val="18"/>
          <w:szCs w:val="18"/>
          <w:u w:color="D90000"/>
          <w:lang w:val="da-DK"/>
        </w:rPr>
      </w:pPr>
      <w:r>
        <w:rPr>
          <w:lang w:val="da-DK"/>
        </w:rPr>
        <w:t xml:space="preserve">Und </w:t>
      </w:r>
      <w:proofErr w:type="spellStart"/>
      <w:r>
        <w:rPr>
          <w:lang w:val="da-DK"/>
        </w:rPr>
        <w:t>ich</w:t>
      </w:r>
      <w:proofErr w:type="spellEnd"/>
      <w:r>
        <w:rPr>
          <w:lang w:val="da-DK"/>
        </w:rPr>
        <w:t xml:space="preserve"> </w:t>
      </w:r>
      <w:proofErr w:type="spellStart"/>
      <w:r>
        <w:rPr>
          <w:lang w:val="da-DK"/>
        </w:rPr>
        <w:t>sah</w:t>
      </w:r>
      <w:proofErr w:type="spellEnd"/>
      <w:r>
        <w:rPr>
          <w:lang w:val="da-DK"/>
        </w:rPr>
        <w:t xml:space="preserve"> </w:t>
      </w:r>
      <w:proofErr w:type="spellStart"/>
      <w:r>
        <w:rPr>
          <w:lang w:val="da-DK"/>
        </w:rPr>
        <w:t>einen</w:t>
      </w:r>
      <w:proofErr w:type="spellEnd"/>
      <w:r>
        <w:rPr>
          <w:lang w:val="da-DK"/>
        </w:rPr>
        <w:t xml:space="preserve"> </w:t>
      </w:r>
      <w:proofErr w:type="spellStart"/>
      <w:r>
        <w:rPr>
          <w:lang w:val="da-DK"/>
        </w:rPr>
        <w:t>neuen</w:t>
      </w:r>
      <w:proofErr w:type="spellEnd"/>
      <w:r>
        <w:rPr>
          <w:lang w:val="da-DK"/>
        </w:rPr>
        <w:t xml:space="preserve"> Himmel und </w:t>
      </w:r>
      <w:proofErr w:type="spellStart"/>
      <w:r>
        <w:rPr>
          <w:lang w:val="da-DK"/>
        </w:rPr>
        <w:t>eine</w:t>
      </w:r>
      <w:proofErr w:type="spellEnd"/>
      <w:r>
        <w:rPr>
          <w:lang w:val="da-DK"/>
        </w:rPr>
        <w:t xml:space="preserve"> </w:t>
      </w:r>
      <w:proofErr w:type="spellStart"/>
      <w:r>
        <w:rPr>
          <w:lang w:val="da-DK"/>
        </w:rPr>
        <w:t>neue</w:t>
      </w:r>
      <w:proofErr w:type="spellEnd"/>
      <w:r>
        <w:rPr>
          <w:lang w:val="da-DK"/>
        </w:rPr>
        <w:t xml:space="preserve"> </w:t>
      </w:r>
      <w:proofErr w:type="spellStart"/>
      <w:r>
        <w:rPr>
          <w:lang w:val="da-DK"/>
        </w:rPr>
        <w:t>Erde</w:t>
      </w:r>
      <w:proofErr w:type="spellEnd"/>
      <w:r>
        <w:rPr>
          <w:lang w:val="da-DK"/>
        </w:rPr>
        <w:t xml:space="preserve">; </w:t>
      </w:r>
      <w:proofErr w:type="spellStart"/>
      <w:r>
        <w:rPr>
          <w:lang w:val="da-DK"/>
        </w:rPr>
        <w:t>denn</w:t>
      </w:r>
      <w:proofErr w:type="spellEnd"/>
      <w:r>
        <w:rPr>
          <w:lang w:val="da-DK"/>
        </w:rPr>
        <w:t xml:space="preserve"> der </w:t>
      </w:r>
      <w:proofErr w:type="spellStart"/>
      <w:r>
        <w:rPr>
          <w:lang w:val="da-DK"/>
        </w:rPr>
        <w:t>erste</w:t>
      </w:r>
      <w:proofErr w:type="spellEnd"/>
      <w:r>
        <w:rPr>
          <w:lang w:val="da-DK"/>
        </w:rPr>
        <w:t xml:space="preserve"> Himmel und </w:t>
      </w:r>
      <w:proofErr w:type="gramStart"/>
      <w:r>
        <w:rPr>
          <w:lang w:val="da-DK"/>
        </w:rPr>
        <w:t>die</w:t>
      </w:r>
      <w:proofErr w:type="gramEnd"/>
      <w:r>
        <w:rPr>
          <w:lang w:val="da-DK"/>
        </w:rPr>
        <w:t xml:space="preserve"> </w:t>
      </w:r>
      <w:proofErr w:type="spellStart"/>
      <w:r>
        <w:rPr>
          <w:lang w:val="da-DK"/>
        </w:rPr>
        <w:t>erste</w:t>
      </w:r>
      <w:proofErr w:type="spellEnd"/>
      <w:r>
        <w:rPr>
          <w:lang w:val="da-DK"/>
        </w:rPr>
        <w:t xml:space="preserve"> </w:t>
      </w:r>
      <w:proofErr w:type="spellStart"/>
      <w:r>
        <w:rPr>
          <w:lang w:val="da-DK"/>
        </w:rPr>
        <w:t>Erde</w:t>
      </w:r>
      <w:proofErr w:type="spellEnd"/>
      <w:r>
        <w:rPr>
          <w:lang w:val="da-DK"/>
        </w:rPr>
        <w:t xml:space="preserve"> sind </w:t>
      </w:r>
      <w:proofErr w:type="spellStart"/>
      <w:r>
        <w:rPr>
          <w:lang w:val="da-DK"/>
        </w:rPr>
        <w:t>vergangen</w:t>
      </w:r>
      <w:proofErr w:type="spellEnd"/>
      <w:r>
        <w:rPr>
          <w:lang w:val="da-DK"/>
        </w:rPr>
        <w:t xml:space="preserve">, und das </w:t>
      </w:r>
      <w:proofErr w:type="spellStart"/>
      <w:r>
        <w:rPr>
          <w:lang w:val="da-DK"/>
        </w:rPr>
        <w:t>Meer</w:t>
      </w:r>
      <w:proofErr w:type="spellEnd"/>
      <w:r>
        <w:rPr>
          <w:lang w:val="da-DK"/>
        </w:rPr>
        <w:t xml:space="preserve"> </w:t>
      </w:r>
      <w:proofErr w:type="spellStart"/>
      <w:r>
        <w:rPr>
          <w:lang w:val="da-DK"/>
        </w:rPr>
        <w:t>ist</w:t>
      </w:r>
      <w:proofErr w:type="spellEnd"/>
      <w:r>
        <w:rPr>
          <w:lang w:val="da-DK"/>
        </w:rPr>
        <w:t xml:space="preserve"> </w:t>
      </w:r>
      <w:proofErr w:type="spellStart"/>
      <w:r>
        <w:rPr>
          <w:lang w:val="da-DK"/>
        </w:rPr>
        <w:t>nicht</w:t>
      </w:r>
      <w:proofErr w:type="spellEnd"/>
      <w:r>
        <w:rPr>
          <w:lang w:val="da-DK"/>
        </w:rPr>
        <w:t xml:space="preserve"> </w:t>
      </w:r>
      <w:proofErr w:type="spellStart"/>
      <w:r>
        <w:rPr>
          <w:lang w:val="da-DK"/>
        </w:rPr>
        <w:t>mehr</w:t>
      </w:r>
      <w:proofErr w:type="spellEnd"/>
      <w:r>
        <w:rPr>
          <w:lang w:val="da-DK"/>
        </w:rPr>
        <w:t xml:space="preserve">. Und </w:t>
      </w:r>
      <w:proofErr w:type="spellStart"/>
      <w:r>
        <w:rPr>
          <w:lang w:val="da-DK"/>
        </w:rPr>
        <w:t>ich</w:t>
      </w:r>
      <w:proofErr w:type="spellEnd"/>
      <w:r>
        <w:rPr>
          <w:lang w:val="da-DK"/>
        </w:rPr>
        <w:t xml:space="preserve"> </w:t>
      </w:r>
      <w:proofErr w:type="spellStart"/>
      <w:r>
        <w:rPr>
          <w:lang w:val="da-DK"/>
        </w:rPr>
        <w:t>sah</w:t>
      </w:r>
      <w:proofErr w:type="spellEnd"/>
      <w:r>
        <w:rPr>
          <w:lang w:val="da-DK"/>
        </w:rPr>
        <w:t xml:space="preserve"> die </w:t>
      </w:r>
      <w:proofErr w:type="spellStart"/>
      <w:r>
        <w:rPr>
          <w:lang w:val="da-DK"/>
        </w:rPr>
        <w:t>heilige</w:t>
      </w:r>
      <w:proofErr w:type="spellEnd"/>
      <w:r>
        <w:rPr>
          <w:lang w:val="da-DK"/>
        </w:rPr>
        <w:t xml:space="preserve"> </w:t>
      </w:r>
      <w:proofErr w:type="spellStart"/>
      <w:r>
        <w:rPr>
          <w:lang w:val="da-DK"/>
        </w:rPr>
        <w:t>Stadt</w:t>
      </w:r>
      <w:proofErr w:type="spellEnd"/>
      <w:r>
        <w:rPr>
          <w:lang w:val="da-DK"/>
        </w:rPr>
        <w:t xml:space="preserve">, das </w:t>
      </w:r>
      <w:proofErr w:type="spellStart"/>
      <w:r>
        <w:rPr>
          <w:lang w:val="da-DK"/>
        </w:rPr>
        <w:t>neue</w:t>
      </w:r>
      <w:proofErr w:type="spellEnd"/>
      <w:r>
        <w:rPr>
          <w:lang w:val="da-DK"/>
        </w:rPr>
        <w:t xml:space="preserve"> Jerusalem, von </w:t>
      </w:r>
      <w:proofErr w:type="spellStart"/>
      <w:r>
        <w:rPr>
          <w:lang w:val="da-DK"/>
        </w:rPr>
        <w:t>Gott</w:t>
      </w:r>
      <w:proofErr w:type="spellEnd"/>
      <w:r>
        <w:rPr>
          <w:lang w:val="da-DK"/>
        </w:rPr>
        <w:t xml:space="preserve"> </w:t>
      </w:r>
      <w:proofErr w:type="spellStart"/>
      <w:r>
        <w:rPr>
          <w:lang w:val="da-DK"/>
        </w:rPr>
        <w:t>aus</w:t>
      </w:r>
      <w:proofErr w:type="spellEnd"/>
      <w:r>
        <w:rPr>
          <w:lang w:val="da-DK"/>
        </w:rPr>
        <w:t xml:space="preserve"> dem Himmel </w:t>
      </w:r>
      <w:proofErr w:type="spellStart"/>
      <w:r>
        <w:rPr>
          <w:lang w:val="da-DK"/>
        </w:rPr>
        <w:t>herabkommen</w:t>
      </w:r>
      <w:proofErr w:type="spellEnd"/>
      <w:r>
        <w:rPr>
          <w:lang w:val="da-DK"/>
        </w:rPr>
        <w:t xml:space="preserve">, </w:t>
      </w:r>
      <w:proofErr w:type="spellStart"/>
      <w:r>
        <w:rPr>
          <w:lang w:val="da-DK"/>
        </w:rPr>
        <w:t>bereitet</w:t>
      </w:r>
      <w:proofErr w:type="spellEnd"/>
      <w:r>
        <w:rPr>
          <w:lang w:val="da-DK"/>
        </w:rPr>
        <w:t xml:space="preserve"> </w:t>
      </w:r>
      <w:proofErr w:type="spellStart"/>
      <w:r>
        <w:rPr>
          <w:lang w:val="da-DK"/>
        </w:rPr>
        <w:t>wie</w:t>
      </w:r>
      <w:proofErr w:type="spellEnd"/>
      <w:r>
        <w:rPr>
          <w:lang w:val="da-DK"/>
        </w:rPr>
        <w:t xml:space="preserve"> </w:t>
      </w:r>
      <w:proofErr w:type="spellStart"/>
      <w:r>
        <w:rPr>
          <w:lang w:val="da-DK"/>
        </w:rPr>
        <w:t>eine</w:t>
      </w:r>
      <w:proofErr w:type="spellEnd"/>
      <w:r>
        <w:rPr>
          <w:lang w:val="da-DK"/>
        </w:rPr>
        <w:t xml:space="preserve"> </w:t>
      </w:r>
      <w:proofErr w:type="spellStart"/>
      <w:r>
        <w:rPr>
          <w:lang w:val="da-DK"/>
        </w:rPr>
        <w:t>geschmückte</w:t>
      </w:r>
      <w:proofErr w:type="spellEnd"/>
      <w:r>
        <w:rPr>
          <w:lang w:val="da-DK"/>
        </w:rPr>
        <w:t xml:space="preserve"> </w:t>
      </w:r>
      <w:proofErr w:type="spellStart"/>
      <w:r>
        <w:rPr>
          <w:lang w:val="da-DK"/>
        </w:rPr>
        <w:t>Braut</w:t>
      </w:r>
      <w:proofErr w:type="spellEnd"/>
      <w:r>
        <w:rPr>
          <w:lang w:val="da-DK"/>
        </w:rPr>
        <w:t xml:space="preserve"> </w:t>
      </w:r>
      <w:proofErr w:type="spellStart"/>
      <w:r>
        <w:rPr>
          <w:lang w:val="da-DK"/>
        </w:rPr>
        <w:t>für</w:t>
      </w:r>
      <w:proofErr w:type="spellEnd"/>
      <w:r>
        <w:rPr>
          <w:lang w:val="da-DK"/>
        </w:rPr>
        <w:t xml:space="preserve"> </w:t>
      </w:r>
      <w:proofErr w:type="spellStart"/>
      <w:r>
        <w:rPr>
          <w:lang w:val="da-DK"/>
        </w:rPr>
        <w:t>ihren</w:t>
      </w:r>
      <w:proofErr w:type="spellEnd"/>
      <w:r>
        <w:rPr>
          <w:lang w:val="da-DK"/>
        </w:rPr>
        <w:t xml:space="preserve"> Mann. Und </w:t>
      </w:r>
      <w:proofErr w:type="spellStart"/>
      <w:r>
        <w:rPr>
          <w:lang w:val="da-DK"/>
        </w:rPr>
        <w:t>ich</w:t>
      </w:r>
      <w:proofErr w:type="spellEnd"/>
      <w:r>
        <w:rPr>
          <w:lang w:val="da-DK"/>
        </w:rPr>
        <w:t xml:space="preserve"> </w:t>
      </w:r>
      <w:proofErr w:type="spellStart"/>
      <w:r>
        <w:rPr>
          <w:lang w:val="da-DK"/>
        </w:rPr>
        <w:t>hörte</w:t>
      </w:r>
      <w:proofErr w:type="spellEnd"/>
      <w:r>
        <w:rPr>
          <w:lang w:val="da-DK"/>
        </w:rPr>
        <w:t xml:space="preserve"> </w:t>
      </w:r>
      <w:proofErr w:type="spellStart"/>
      <w:r>
        <w:rPr>
          <w:lang w:val="da-DK"/>
        </w:rPr>
        <w:t>eine</w:t>
      </w:r>
      <w:proofErr w:type="spellEnd"/>
      <w:r>
        <w:rPr>
          <w:lang w:val="da-DK"/>
        </w:rPr>
        <w:t xml:space="preserve"> </w:t>
      </w:r>
      <w:proofErr w:type="spellStart"/>
      <w:r>
        <w:rPr>
          <w:lang w:val="da-DK"/>
        </w:rPr>
        <w:t>große</w:t>
      </w:r>
      <w:proofErr w:type="spellEnd"/>
      <w:r>
        <w:rPr>
          <w:lang w:val="da-DK"/>
        </w:rPr>
        <w:t xml:space="preserve"> </w:t>
      </w:r>
      <w:proofErr w:type="spellStart"/>
      <w:r>
        <w:rPr>
          <w:lang w:val="da-DK"/>
        </w:rPr>
        <w:t>Stimme</w:t>
      </w:r>
      <w:proofErr w:type="spellEnd"/>
      <w:r>
        <w:rPr>
          <w:lang w:val="da-DK"/>
        </w:rPr>
        <w:t xml:space="preserve"> von dem </w:t>
      </w:r>
      <w:proofErr w:type="spellStart"/>
      <w:r>
        <w:rPr>
          <w:lang w:val="da-DK"/>
        </w:rPr>
        <w:t>Thron</w:t>
      </w:r>
      <w:proofErr w:type="spellEnd"/>
      <w:r>
        <w:rPr>
          <w:lang w:val="da-DK"/>
        </w:rPr>
        <w:t xml:space="preserve"> her, die </w:t>
      </w:r>
      <w:proofErr w:type="spellStart"/>
      <w:r>
        <w:rPr>
          <w:lang w:val="da-DK"/>
        </w:rPr>
        <w:t>sprach</w:t>
      </w:r>
      <w:proofErr w:type="spellEnd"/>
      <w:r>
        <w:rPr>
          <w:lang w:val="da-DK"/>
        </w:rPr>
        <w:t xml:space="preserve">: </w:t>
      </w:r>
      <w:proofErr w:type="spellStart"/>
      <w:r>
        <w:rPr>
          <w:lang w:val="da-DK"/>
        </w:rPr>
        <w:t>Siehe</w:t>
      </w:r>
      <w:proofErr w:type="spellEnd"/>
      <w:r>
        <w:rPr>
          <w:lang w:val="da-DK"/>
        </w:rPr>
        <w:t xml:space="preserve"> da, die </w:t>
      </w:r>
      <w:proofErr w:type="spellStart"/>
      <w:r>
        <w:rPr>
          <w:lang w:val="da-DK"/>
        </w:rPr>
        <w:t>Hütte</w:t>
      </w:r>
      <w:proofErr w:type="spellEnd"/>
      <w:r>
        <w:rPr>
          <w:lang w:val="da-DK"/>
        </w:rPr>
        <w:t xml:space="preserve"> </w:t>
      </w:r>
      <w:proofErr w:type="spellStart"/>
      <w:r>
        <w:rPr>
          <w:lang w:val="da-DK"/>
        </w:rPr>
        <w:t>Gottes</w:t>
      </w:r>
      <w:proofErr w:type="spellEnd"/>
      <w:r>
        <w:rPr>
          <w:lang w:val="da-DK"/>
        </w:rPr>
        <w:t xml:space="preserve"> </w:t>
      </w:r>
      <w:proofErr w:type="spellStart"/>
      <w:r>
        <w:rPr>
          <w:lang w:val="da-DK"/>
        </w:rPr>
        <w:t>bei</w:t>
      </w:r>
      <w:proofErr w:type="spellEnd"/>
      <w:r>
        <w:rPr>
          <w:lang w:val="da-DK"/>
        </w:rPr>
        <w:t xml:space="preserve"> den </w:t>
      </w:r>
      <w:proofErr w:type="spellStart"/>
      <w:r>
        <w:rPr>
          <w:lang w:val="da-DK"/>
        </w:rPr>
        <w:t>Menschen</w:t>
      </w:r>
      <w:proofErr w:type="spellEnd"/>
      <w:r>
        <w:rPr>
          <w:lang w:val="da-DK"/>
        </w:rPr>
        <w:t xml:space="preserve">! Und er </w:t>
      </w:r>
      <w:proofErr w:type="spellStart"/>
      <w:r>
        <w:rPr>
          <w:lang w:val="da-DK"/>
        </w:rPr>
        <w:t>wird</w:t>
      </w:r>
      <w:proofErr w:type="spellEnd"/>
      <w:r>
        <w:rPr>
          <w:lang w:val="da-DK"/>
        </w:rPr>
        <w:t xml:space="preserve"> </w:t>
      </w:r>
      <w:proofErr w:type="spellStart"/>
      <w:r>
        <w:rPr>
          <w:lang w:val="da-DK"/>
        </w:rPr>
        <w:t>bei</w:t>
      </w:r>
      <w:proofErr w:type="spellEnd"/>
      <w:r>
        <w:rPr>
          <w:lang w:val="da-DK"/>
        </w:rPr>
        <w:t xml:space="preserve"> </w:t>
      </w:r>
      <w:proofErr w:type="spellStart"/>
      <w:r>
        <w:rPr>
          <w:lang w:val="da-DK"/>
        </w:rPr>
        <w:t>ihnen</w:t>
      </w:r>
      <w:proofErr w:type="spellEnd"/>
      <w:r>
        <w:rPr>
          <w:lang w:val="da-DK"/>
        </w:rPr>
        <w:t xml:space="preserve"> </w:t>
      </w:r>
      <w:proofErr w:type="spellStart"/>
      <w:r>
        <w:rPr>
          <w:lang w:val="da-DK"/>
        </w:rPr>
        <w:t>wohnen</w:t>
      </w:r>
      <w:proofErr w:type="spellEnd"/>
      <w:r>
        <w:rPr>
          <w:lang w:val="da-DK"/>
        </w:rPr>
        <w:t xml:space="preserve">, und </w:t>
      </w:r>
      <w:proofErr w:type="spellStart"/>
      <w:r>
        <w:rPr>
          <w:lang w:val="da-DK"/>
        </w:rPr>
        <w:t>sie</w:t>
      </w:r>
      <w:proofErr w:type="spellEnd"/>
      <w:r>
        <w:rPr>
          <w:lang w:val="da-DK"/>
        </w:rPr>
        <w:t xml:space="preserve"> </w:t>
      </w:r>
      <w:proofErr w:type="spellStart"/>
      <w:r>
        <w:rPr>
          <w:lang w:val="da-DK"/>
        </w:rPr>
        <w:t>werden</w:t>
      </w:r>
      <w:proofErr w:type="spellEnd"/>
      <w:r>
        <w:rPr>
          <w:lang w:val="da-DK"/>
        </w:rPr>
        <w:t xml:space="preserve"> </w:t>
      </w:r>
      <w:proofErr w:type="spellStart"/>
      <w:r>
        <w:rPr>
          <w:lang w:val="da-DK"/>
        </w:rPr>
        <w:t>sein</w:t>
      </w:r>
      <w:proofErr w:type="spellEnd"/>
      <w:r>
        <w:rPr>
          <w:lang w:val="da-DK"/>
        </w:rPr>
        <w:t xml:space="preserve"> </w:t>
      </w:r>
      <w:proofErr w:type="spellStart"/>
      <w:r>
        <w:rPr>
          <w:lang w:val="da-DK"/>
        </w:rPr>
        <w:t>Volk</w:t>
      </w:r>
      <w:proofErr w:type="spellEnd"/>
      <w:r>
        <w:rPr>
          <w:lang w:val="da-DK"/>
        </w:rPr>
        <w:t xml:space="preserve"> </w:t>
      </w:r>
      <w:proofErr w:type="spellStart"/>
      <w:r>
        <w:rPr>
          <w:lang w:val="da-DK"/>
        </w:rPr>
        <w:t>sein</w:t>
      </w:r>
      <w:proofErr w:type="spellEnd"/>
      <w:r>
        <w:rPr>
          <w:lang w:val="da-DK"/>
        </w:rPr>
        <w:t xml:space="preserve"> und er </w:t>
      </w:r>
      <w:proofErr w:type="spellStart"/>
      <w:r>
        <w:rPr>
          <w:lang w:val="da-DK"/>
        </w:rPr>
        <w:t>selbst</w:t>
      </w:r>
      <w:proofErr w:type="spellEnd"/>
      <w:r>
        <w:rPr>
          <w:lang w:val="da-DK"/>
        </w:rPr>
        <w:t xml:space="preserve">, </w:t>
      </w:r>
      <w:proofErr w:type="spellStart"/>
      <w:r>
        <w:rPr>
          <w:lang w:val="da-DK"/>
        </w:rPr>
        <w:t>Gott</w:t>
      </w:r>
      <w:proofErr w:type="spellEnd"/>
      <w:r>
        <w:rPr>
          <w:lang w:val="da-DK"/>
        </w:rPr>
        <w:t xml:space="preserve"> mit </w:t>
      </w:r>
      <w:proofErr w:type="spellStart"/>
      <w:r>
        <w:rPr>
          <w:lang w:val="da-DK"/>
        </w:rPr>
        <w:t>ihnen</w:t>
      </w:r>
      <w:proofErr w:type="spellEnd"/>
      <w:r>
        <w:rPr>
          <w:lang w:val="da-DK"/>
        </w:rPr>
        <w:t xml:space="preserve">, </w:t>
      </w:r>
      <w:proofErr w:type="spellStart"/>
      <w:r>
        <w:rPr>
          <w:lang w:val="da-DK"/>
        </w:rPr>
        <w:t>wird</w:t>
      </w:r>
      <w:proofErr w:type="spellEnd"/>
      <w:r>
        <w:rPr>
          <w:lang w:val="da-DK"/>
        </w:rPr>
        <w:t xml:space="preserve"> </w:t>
      </w:r>
      <w:proofErr w:type="spellStart"/>
      <w:r>
        <w:rPr>
          <w:lang w:val="da-DK"/>
        </w:rPr>
        <w:t>ihr</w:t>
      </w:r>
      <w:proofErr w:type="spellEnd"/>
      <w:r>
        <w:rPr>
          <w:lang w:val="da-DK"/>
        </w:rPr>
        <w:t xml:space="preserve"> </w:t>
      </w:r>
      <w:proofErr w:type="spellStart"/>
      <w:r>
        <w:rPr>
          <w:lang w:val="da-DK"/>
        </w:rPr>
        <w:t>Gott</w:t>
      </w:r>
      <w:proofErr w:type="spellEnd"/>
      <w:r>
        <w:rPr>
          <w:lang w:val="da-DK"/>
        </w:rPr>
        <w:t xml:space="preserve"> </w:t>
      </w:r>
      <w:proofErr w:type="spellStart"/>
      <w:r>
        <w:rPr>
          <w:lang w:val="da-DK"/>
        </w:rPr>
        <w:t>sein</w:t>
      </w:r>
      <w:proofErr w:type="spellEnd"/>
      <w:r>
        <w:rPr>
          <w:lang w:val="da-DK"/>
        </w:rPr>
        <w:t xml:space="preserve">; und </w:t>
      </w:r>
      <w:proofErr w:type="spellStart"/>
      <w:r>
        <w:rPr>
          <w:lang w:val="da-DK"/>
        </w:rPr>
        <w:t>Gott</w:t>
      </w:r>
      <w:proofErr w:type="spellEnd"/>
      <w:r>
        <w:rPr>
          <w:lang w:val="da-DK"/>
        </w:rPr>
        <w:t xml:space="preserve"> </w:t>
      </w:r>
      <w:proofErr w:type="spellStart"/>
      <w:r>
        <w:rPr>
          <w:lang w:val="da-DK"/>
        </w:rPr>
        <w:t>wird</w:t>
      </w:r>
      <w:proofErr w:type="spellEnd"/>
      <w:r>
        <w:rPr>
          <w:lang w:val="da-DK"/>
        </w:rPr>
        <w:t xml:space="preserve"> </w:t>
      </w:r>
      <w:proofErr w:type="spellStart"/>
      <w:r>
        <w:rPr>
          <w:lang w:val="da-DK"/>
        </w:rPr>
        <w:t>abwisc</w:t>
      </w:r>
      <w:r>
        <w:rPr>
          <w:lang w:val="da-DK"/>
        </w:rPr>
        <w:t>hen</w:t>
      </w:r>
      <w:proofErr w:type="spellEnd"/>
      <w:r>
        <w:rPr>
          <w:lang w:val="da-DK"/>
        </w:rPr>
        <w:t xml:space="preserve"> alle </w:t>
      </w:r>
      <w:proofErr w:type="spellStart"/>
      <w:r>
        <w:rPr>
          <w:lang w:val="da-DK"/>
        </w:rPr>
        <w:t>Tränen</w:t>
      </w:r>
      <w:proofErr w:type="spellEnd"/>
      <w:r>
        <w:rPr>
          <w:lang w:val="da-DK"/>
        </w:rPr>
        <w:t xml:space="preserve"> von </w:t>
      </w:r>
      <w:proofErr w:type="spellStart"/>
      <w:r>
        <w:rPr>
          <w:lang w:val="da-DK"/>
        </w:rPr>
        <w:t>ihren</w:t>
      </w:r>
      <w:proofErr w:type="spellEnd"/>
      <w:r>
        <w:rPr>
          <w:lang w:val="da-DK"/>
        </w:rPr>
        <w:t xml:space="preserve"> </w:t>
      </w:r>
      <w:proofErr w:type="spellStart"/>
      <w:r>
        <w:rPr>
          <w:lang w:val="da-DK"/>
        </w:rPr>
        <w:t>Augen</w:t>
      </w:r>
      <w:proofErr w:type="spellEnd"/>
      <w:r>
        <w:rPr>
          <w:lang w:val="da-DK"/>
        </w:rPr>
        <w:t xml:space="preserve">, und der </w:t>
      </w:r>
      <w:proofErr w:type="spellStart"/>
      <w:r>
        <w:rPr>
          <w:lang w:val="da-DK"/>
        </w:rPr>
        <w:t>Tod</w:t>
      </w:r>
      <w:proofErr w:type="spellEnd"/>
      <w:r>
        <w:rPr>
          <w:lang w:val="da-DK"/>
        </w:rPr>
        <w:t xml:space="preserve"> </w:t>
      </w:r>
      <w:proofErr w:type="spellStart"/>
      <w:r>
        <w:rPr>
          <w:lang w:val="da-DK"/>
        </w:rPr>
        <w:t>wird</w:t>
      </w:r>
      <w:proofErr w:type="spellEnd"/>
      <w:r>
        <w:rPr>
          <w:lang w:val="da-DK"/>
        </w:rPr>
        <w:t xml:space="preserve"> </w:t>
      </w:r>
      <w:proofErr w:type="spellStart"/>
      <w:r>
        <w:rPr>
          <w:lang w:val="da-DK"/>
        </w:rPr>
        <w:t>nicht</w:t>
      </w:r>
      <w:proofErr w:type="spellEnd"/>
      <w:r>
        <w:rPr>
          <w:lang w:val="da-DK"/>
        </w:rPr>
        <w:t xml:space="preserve"> </w:t>
      </w:r>
      <w:proofErr w:type="spellStart"/>
      <w:r>
        <w:rPr>
          <w:lang w:val="da-DK"/>
        </w:rPr>
        <w:t>mehr</w:t>
      </w:r>
      <w:proofErr w:type="spellEnd"/>
      <w:r>
        <w:rPr>
          <w:lang w:val="da-DK"/>
        </w:rPr>
        <w:t xml:space="preserve"> </w:t>
      </w:r>
      <w:proofErr w:type="spellStart"/>
      <w:r>
        <w:rPr>
          <w:lang w:val="da-DK"/>
        </w:rPr>
        <w:t>sein</w:t>
      </w:r>
      <w:proofErr w:type="spellEnd"/>
      <w:r>
        <w:rPr>
          <w:lang w:val="da-DK"/>
        </w:rPr>
        <w:t xml:space="preserve">, </w:t>
      </w:r>
      <w:proofErr w:type="spellStart"/>
      <w:r>
        <w:rPr>
          <w:lang w:val="da-DK"/>
        </w:rPr>
        <w:t>noch</w:t>
      </w:r>
      <w:proofErr w:type="spellEnd"/>
      <w:r>
        <w:rPr>
          <w:lang w:val="da-DK"/>
        </w:rPr>
        <w:t xml:space="preserve"> </w:t>
      </w:r>
      <w:proofErr w:type="spellStart"/>
      <w:r>
        <w:rPr>
          <w:lang w:val="da-DK"/>
        </w:rPr>
        <w:t>Leid</w:t>
      </w:r>
      <w:proofErr w:type="spellEnd"/>
      <w:r>
        <w:rPr>
          <w:lang w:val="da-DK"/>
        </w:rPr>
        <w:t xml:space="preserve"> </w:t>
      </w:r>
      <w:proofErr w:type="spellStart"/>
      <w:r>
        <w:rPr>
          <w:lang w:val="da-DK"/>
        </w:rPr>
        <w:t>noch</w:t>
      </w:r>
      <w:proofErr w:type="spellEnd"/>
      <w:r>
        <w:rPr>
          <w:lang w:val="da-DK"/>
        </w:rPr>
        <w:t xml:space="preserve"> </w:t>
      </w:r>
      <w:proofErr w:type="spellStart"/>
      <w:r>
        <w:rPr>
          <w:lang w:val="da-DK"/>
        </w:rPr>
        <w:t>Geschrei</w:t>
      </w:r>
      <w:proofErr w:type="spellEnd"/>
      <w:r>
        <w:rPr>
          <w:lang w:val="da-DK"/>
        </w:rPr>
        <w:t xml:space="preserve"> </w:t>
      </w:r>
      <w:proofErr w:type="spellStart"/>
      <w:r>
        <w:rPr>
          <w:lang w:val="da-DK"/>
        </w:rPr>
        <w:t>noch</w:t>
      </w:r>
      <w:proofErr w:type="spellEnd"/>
      <w:r>
        <w:rPr>
          <w:lang w:val="da-DK"/>
        </w:rPr>
        <w:t xml:space="preserve"> </w:t>
      </w:r>
      <w:proofErr w:type="spellStart"/>
      <w:r>
        <w:rPr>
          <w:lang w:val="da-DK"/>
        </w:rPr>
        <w:t>Schmerz</w:t>
      </w:r>
      <w:proofErr w:type="spellEnd"/>
      <w:r>
        <w:rPr>
          <w:lang w:val="da-DK"/>
        </w:rPr>
        <w:t xml:space="preserve"> </w:t>
      </w:r>
      <w:proofErr w:type="spellStart"/>
      <w:r>
        <w:rPr>
          <w:lang w:val="da-DK"/>
        </w:rPr>
        <w:t>wird</w:t>
      </w:r>
      <w:proofErr w:type="spellEnd"/>
      <w:r>
        <w:rPr>
          <w:lang w:val="da-DK"/>
        </w:rPr>
        <w:t xml:space="preserve"> </w:t>
      </w:r>
      <w:proofErr w:type="spellStart"/>
      <w:r>
        <w:rPr>
          <w:lang w:val="da-DK"/>
        </w:rPr>
        <w:t>mehr</w:t>
      </w:r>
      <w:proofErr w:type="spellEnd"/>
      <w:r>
        <w:rPr>
          <w:lang w:val="da-DK"/>
        </w:rPr>
        <w:t xml:space="preserve"> </w:t>
      </w:r>
      <w:proofErr w:type="spellStart"/>
      <w:r>
        <w:rPr>
          <w:lang w:val="da-DK"/>
        </w:rPr>
        <w:t>sein</w:t>
      </w:r>
      <w:proofErr w:type="spellEnd"/>
      <w:r>
        <w:rPr>
          <w:lang w:val="da-DK"/>
        </w:rPr>
        <w:t xml:space="preserve">; </w:t>
      </w:r>
      <w:proofErr w:type="spellStart"/>
      <w:r>
        <w:rPr>
          <w:lang w:val="da-DK"/>
        </w:rPr>
        <w:t>denn</w:t>
      </w:r>
      <w:proofErr w:type="spellEnd"/>
      <w:r>
        <w:rPr>
          <w:lang w:val="da-DK"/>
        </w:rPr>
        <w:t xml:space="preserve"> das </w:t>
      </w:r>
      <w:proofErr w:type="spellStart"/>
      <w:r>
        <w:rPr>
          <w:lang w:val="da-DK"/>
        </w:rPr>
        <w:t>Erste</w:t>
      </w:r>
      <w:proofErr w:type="spellEnd"/>
      <w:r>
        <w:rPr>
          <w:lang w:val="da-DK"/>
        </w:rPr>
        <w:t xml:space="preserve"> </w:t>
      </w:r>
      <w:proofErr w:type="spellStart"/>
      <w:r>
        <w:rPr>
          <w:lang w:val="da-DK"/>
        </w:rPr>
        <w:t>ist</w:t>
      </w:r>
      <w:proofErr w:type="spellEnd"/>
      <w:r>
        <w:rPr>
          <w:lang w:val="da-DK"/>
        </w:rPr>
        <w:t xml:space="preserve"> </w:t>
      </w:r>
      <w:proofErr w:type="spellStart"/>
      <w:r>
        <w:rPr>
          <w:lang w:val="da-DK"/>
        </w:rPr>
        <w:t>vergangen</w:t>
      </w:r>
      <w:proofErr w:type="spellEnd"/>
      <w:r>
        <w:rPr>
          <w:lang w:val="da-DK"/>
        </w:rPr>
        <w:t xml:space="preserve">. Und der </w:t>
      </w:r>
      <w:proofErr w:type="spellStart"/>
      <w:r>
        <w:rPr>
          <w:lang w:val="da-DK"/>
        </w:rPr>
        <w:t>auf</w:t>
      </w:r>
      <w:proofErr w:type="spellEnd"/>
      <w:r>
        <w:rPr>
          <w:lang w:val="da-DK"/>
        </w:rPr>
        <w:t xml:space="preserve"> dem </w:t>
      </w:r>
      <w:proofErr w:type="spellStart"/>
      <w:r>
        <w:rPr>
          <w:lang w:val="da-DK"/>
        </w:rPr>
        <w:t>Thron</w:t>
      </w:r>
      <w:proofErr w:type="spellEnd"/>
      <w:r>
        <w:rPr>
          <w:lang w:val="da-DK"/>
        </w:rPr>
        <w:t xml:space="preserve"> </w:t>
      </w:r>
      <w:proofErr w:type="spellStart"/>
      <w:r>
        <w:rPr>
          <w:lang w:val="da-DK"/>
        </w:rPr>
        <w:t>saß</w:t>
      </w:r>
      <w:proofErr w:type="spellEnd"/>
      <w:r>
        <w:rPr>
          <w:lang w:val="da-DK"/>
        </w:rPr>
        <w:t xml:space="preserve">, </w:t>
      </w:r>
      <w:proofErr w:type="spellStart"/>
      <w:r>
        <w:rPr>
          <w:lang w:val="da-DK"/>
        </w:rPr>
        <w:t>sprach</w:t>
      </w:r>
      <w:proofErr w:type="spellEnd"/>
      <w:r>
        <w:rPr>
          <w:lang w:val="da-DK"/>
        </w:rPr>
        <w:t xml:space="preserve">: </w:t>
      </w:r>
      <w:proofErr w:type="spellStart"/>
      <w:r>
        <w:rPr>
          <w:lang w:val="da-DK"/>
        </w:rPr>
        <w:t>Siehe</w:t>
      </w:r>
      <w:proofErr w:type="spellEnd"/>
      <w:r>
        <w:rPr>
          <w:lang w:val="da-DK"/>
        </w:rPr>
        <w:t xml:space="preserve">, </w:t>
      </w:r>
      <w:proofErr w:type="spellStart"/>
      <w:r>
        <w:rPr>
          <w:lang w:val="da-DK"/>
        </w:rPr>
        <w:t>ich</w:t>
      </w:r>
      <w:proofErr w:type="spellEnd"/>
      <w:r>
        <w:rPr>
          <w:lang w:val="da-DK"/>
        </w:rPr>
        <w:t xml:space="preserve"> </w:t>
      </w:r>
      <w:proofErr w:type="spellStart"/>
      <w:r>
        <w:rPr>
          <w:lang w:val="da-DK"/>
        </w:rPr>
        <w:t>mache</w:t>
      </w:r>
      <w:proofErr w:type="spellEnd"/>
      <w:r>
        <w:rPr>
          <w:lang w:val="da-DK"/>
        </w:rPr>
        <w:t xml:space="preserve"> alles </w:t>
      </w:r>
      <w:proofErr w:type="spellStart"/>
      <w:r>
        <w:rPr>
          <w:lang w:val="da-DK"/>
        </w:rPr>
        <w:t>neu</w:t>
      </w:r>
      <w:proofErr w:type="spellEnd"/>
      <w:r>
        <w:rPr>
          <w:lang w:val="da-DK"/>
        </w:rPr>
        <w:t xml:space="preserve">! </w:t>
      </w:r>
      <w:proofErr w:type="spellStart"/>
      <w:r>
        <w:rPr>
          <w:smallCaps/>
          <w:color w:val="D90000"/>
          <w:sz w:val="18"/>
          <w:szCs w:val="18"/>
          <w:u w:color="D90000"/>
          <w:lang w:val="da-DK"/>
        </w:rPr>
        <w:t>Offenbarung</w:t>
      </w:r>
      <w:proofErr w:type="spellEnd"/>
      <w:r>
        <w:rPr>
          <w:smallCaps/>
          <w:color w:val="D90000"/>
          <w:sz w:val="18"/>
          <w:szCs w:val="18"/>
          <w:u w:color="D90000"/>
          <w:lang w:val="da-DK"/>
        </w:rPr>
        <w:t xml:space="preserve"> 21,1-5a</w:t>
      </w:r>
    </w:p>
    <w:p w14:paraId="7194D1F8" w14:textId="77777777" w:rsidR="006A3625" w:rsidRDefault="003966D2">
      <w:pPr>
        <w:pStyle w:val="Rubrikk"/>
      </w:pPr>
      <w:r>
        <w:rPr>
          <w:lang w:val="de-DE"/>
        </w:rPr>
        <w:t xml:space="preserve">Hier kann folgen: </w:t>
      </w:r>
    </w:p>
    <w:p w14:paraId="7194D1F9" w14:textId="77777777" w:rsidR="006A3625" w:rsidRDefault="003966D2">
      <w:pPr>
        <w:pStyle w:val="Overskrift3"/>
        <w:numPr>
          <w:ilvl w:val="0"/>
          <w:numId w:val="4"/>
        </w:numPr>
      </w:pPr>
      <w:proofErr w:type="spellStart"/>
      <w:r>
        <w:t>Gebet</w:t>
      </w:r>
      <w:proofErr w:type="spellEnd"/>
      <w:r>
        <w:t xml:space="preserve"> am Grab</w:t>
      </w:r>
    </w:p>
    <w:p w14:paraId="7194D1FA" w14:textId="77777777" w:rsidR="006A3625" w:rsidRDefault="003966D2">
      <w:pPr>
        <w:pStyle w:val="Rubrikk"/>
      </w:pPr>
      <w:r>
        <w:rPr>
          <w:lang w:val="de-DE"/>
        </w:rPr>
        <w:t xml:space="preserve">Entweder </w:t>
      </w:r>
      <w:r>
        <w:rPr>
          <w:color w:val="A20000"/>
          <w:sz w:val="24"/>
          <w:szCs w:val="24"/>
          <w:u w:color="A20000"/>
        </w:rPr>
        <w:t>A</w:t>
      </w:r>
    </w:p>
    <w:p w14:paraId="7194D1FB" w14:textId="77777777" w:rsidR="006A3625" w:rsidRPr="00B2056C" w:rsidRDefault="003966D2">
      <w:pPr>
        <w:pStyle w:val="Brdtekst"/>
        <w:rPr>
          <w:lang w:val="da-DK"/>
        </w:rPr>
      </w:pPr>
      <w:r>
        <w:rPr>
          <w:lang w:val="de-DE"/>
        </w:rPr>
        <w:t>L | Herr Jesus Christus, lass dieses Grab einen Ort der Hoffnung werden, im Glauben an dich, der von den Toten auferstanden ist.</w:t>
      </w:r>
    </w:p>
    <w:p w14:paraId="7194D1FC" w14:textId="77777777" w:rsidR="006A3625" w:rsidRDefault="003966D2">
      <w:pPr>
        <w:pStyle w:val="Rubrikk"/>
      </w:pPr>
      <w:r>
        <w:rPr>
          <w:lang w:val="de-DE"/>
        </w:rPr>
        <w:t xml:space="preserve">Oder </w:t>
      </w:r>
      <w:r>
        <w:rPr>
          <w:color w:val="A20000"/>
          <w:sz w:val="24"/>
          <w:szCs w:val="24"/>
          <w:u w:color="A20000"/>
        </w:rPr>
        <w:t>B</w:t>
      </w:r>
    </w:p>
    <w:p w14:paraId="7194D1FD" w14:textId="77777777" w:rsidR="006A3625" w:rsidRPr="00B2056C" w:rsidRDefault="003966D2">
      <w:pPr>
        <w:pStyle w:val="Brdtekst"/>
        <w:rPr>
          <w:lang w:val="da-DK"/>
        </w:rPr>
      </w:pPr>
      <w:r>
        <w:rPr>
          <w:lang w:val="de-DE"/>
        </w:rPr>
        <w:t>L | Herr Jesus Christus, du selbst wurdest in ein Grab gelegt, hilf uns, dir zu folgen zur Auferstehung von den Toten.</w:t>
      </w:r>
    </w:p>
    <w:p w14:paraId="7194D1FE" w14:textId="77777777" w:rsidR="006A3625" w:rsidRDefault="003966D2">
      <w:pPr>
        <w:pStyle w:val="Rubrikk"/>
      </w:pPr>
      <w:r>
        <w:rPr>
          <w:lang w:val="de-DE"/>
        </w:rPr>
        <w:t xml:space="preserve">Oder </w:t>
      </w:r>
      <w:r>
        <w:rPr>
          <w:color w:val="A20000"/>
          <w:sz w:val="24"/>
          <w:szCs w:val="24"/>
          <w:u w:color="A20000"/>
        </w:rPr>
        <w:t>C</w:t>
      </w:r>
    </w:p>
    <w:p w14:paraId="7194D1FF" w14:textId="77777777" w:rsidR="006A3625" w:rsidRDefault="003966D2">
      <w:pPr>
        <w:pStyle w:val="Brdtekst"/>
      </w:pPr>
      <w:r w:rsidRPr="00B2056C">
        <w:rPr>
          <w:lang w:val="da-DK"/>
        </w:rPr>
        <w:t xml:space="preserve">L | </w:t>
      </w:r>
      <w:proofErr w:type="spellStart"/>
      <w:r w:rsidRPr="00B2056C">
        <w:rPr>
          <w:lang w:val="da-DK"/>
        </w:rPr>
        <w:t>Herr</w:t>
      </w:r>
      <w:proofErr w:type="spellEnd"/>
      <w:r w:rsidRPr="00B2056C">
        <w:rPr>
          <w:lang w:val="da-DK"/>
        </w:rPr>
        <w:t xml:space="preserve"> Jesus Christus, </w:t>
      </w:r>
      <w:proofErr w:type="spellStart"/>
      <w:r w:rsidRPr="00B2056C">
        <w:rPr>
          <w:lang w:val="da-DK"/>
        </w:rPr>
        <w:t>lass</w:t>
      </w:r>
      <w:proofErr w:type="spellEnd"/>
      <w:r w:rsidRPr="00B2056C">
        <w:rPr>
          <w:lang w:val="da-DK"/>
        </w:rPr>
        <w:t xml:space="preserve"> NN in </w:t>
      </w:r>
      <w:proofErr w:type="spellStart"/>
      <w:r w:rsidRPr="00B2056C">
        <w:rPr>
          <w:lang w:val="da-DK"/>
        </w:rPr>
        <w:t>Frieden</w:t>
      </w:r>
      <w:proofErr w:type="spellEnd"/>
      <w:r w:rsidRPr="00B2056C">
        <w:rPr>
          <w:lang w:val="da-DK"/>
        </w:rPr>
        <w:t xml:space="preserve"> unter dem </w:t>
      </w:r>
      <w:proofErr w:type="spellStart"/>
      <w:r w:rsidRPr="00B2056C">
        <w:rPr>
          <w:lang w:val="da-DK"/>
        </w:rPr>
        <w:t>Zeichen</w:t>
      </w:r>
      <w:proofErr w:type="spellEnd"/>
      <w:r w:rsidRPr="00B2056C">
        <w:rPr>
          <w:lang w:val="da-DK"/>
        </w:rPr>
        <w:t xml:space="preserve"> des </w:t>
      </w:r>
      <w:proofErr w:type="spellStart"/>
      <w:r w:rsidRPr="00B2056C">
        <w:rPr>
          <w:lang w:val="da-DK"/>
        </w:rPr>
        <w:t>Kreuzes</w:t>
      </w:r>
      <w:proofErr w:type="spellEnd"/>
      <w:r w:rsidRPr="00B2056C">
        <w:rPr>
          <w:lang w:val="da-DK"/>
        </w:rPr>
        <w:t xml:space="preserve"> </w:t>
      </w:r>
      <w:proofErr w:type="spellStart"/>
      <w:r w:rsidRPr="00B2056C">
        <w:rPr>
          <w:lang w:val="da-DK"/>
        </w:rPr>
        <w:t>ruhen</w:t>
      </w:r>
      <w:proofErr w:type="spellEnd"/>
      <w:r w:rsidRPr="00B2056C">
        <w:rPr>
          <w:lang w:val="da-DK"/>
        </w:rPr>
        <w:t xml:space="preserve"> bis </w:t>
      </w:r>
      <w:proofErr w:type="spellStart"/>
      <w:r w:rsidRPr="00B2056C">
        <w:rPr>
          <w:lang w:val="da-DK"/>
        </w:rPr>
        <w:t>zum</w:t>
      </w:r>
      <w:proofErr w:type="spellEnd"/>
      <w:r w:rsidRPr="00B2056C">
        <w:rPr>
          <w:lang w:val="da-DK"/>
        </w:rPr>
        <w:t xml:space="preserve"> Morgen der </w:t>
      </w:r>
      <w:proofErr w:type="spellStart"/>
      <w:r w:rsidRPr="00B2056C">
        <w:rPr>
          <w:lang w:val="da-DK"/>
        </w:rPr>
        <w:t>Auferstehung</w:t>
      </w:r>
      <w:proofErr w:type="spellEnd"/>
      <w:r w:rsidRPr="00B2056C">
        <w:rPr>
          <w:lang w:val="da-DK"/>
        </w:rPr>
        <w:t xml:space="preserve">. </w:t>
      </w:r>
      <w:r>
        <w:t xml:space="preserve">Hilf </w:t>
      </w:r>
      <w:proofErr w:type="spellStart"/>
      <w:r>
        <w:t>uns</w:t>
      </w:r>
      <w:proofErr w:type="spellEnd"/>
      <w:r>
        <w:t xml:space="preserve">, </w:t>
      </w:r>
      <w:proofErr w:type="spellStart"/>
      <w:r>
        <w:t>im</w:t>
      </w:r>
      <w:proofErr w:type="spellEnd"/>
      <w:r>
        <w:t xml:space="preserve"> Leben und </w:t>
      </w:r>
      <w:proofErr w:type="spellStart"/>
      <w:r>
        <w:t>im</w:t>
      </w:r>
      <w:proofErr w:type="spellEnd"/>
      <w:r>
        <w:t xml:space="preserve"> Tod auf dich </w:t>
      </w:r>
      <w:proofErr w:type="spellStart"/>
      <w:r>
        <w:t>zu</w:t>
      </w:r>
      <w:proofErr w:type="spellEnd"/>
      <w:r>
        <w:t xml:space="preserve"> </w:t>
      </w:r>
      <w:proofErr w:type="spellStart"/>
      <w:r>
        <w:t>vertrauen</w:t>
      </w:r>
      <w:proofErr w:type="spellEnd"/>
      <w:r>
        <w:t>.</w:t>
      </w:r>
    </w:p>
    <w:p w14:paraId="7194D200" w14:textId="77777777" w:rsidR="006A3625" w:rsidRPr="00B2056C" w:rsidRDefault="003966D2">
      <w:pPr>
        <w:pStyle w:val="Rubrikk"/>
        <w:rPr>
          <w:lang w:val="en-US"/>
        </w:rPr>
      </w:pPr>
      <w:r>
        <w:rPr>
          <w:lang w:val="de-DE"/>
        </w:rPr>
        <w:t xml:space="preserve">Oder </w:t>
      </w:r>
      <w:r w:rsidRPr="00B2056C">
        <w:rPr>
          <w:color w:val="A20000"/>
          <w:sz w:val="24"/>
          <w:szCs w:val="24"/>
          <w:u w:color="A20000"/>
          <w:lang w:val="en-US"/>
        </w:rPr>
        <w:t>D</w:t>
      </w:r>
    </w:p>
    <w:p w14:paraId="7194D201" w14:textId="77777777" w:rsidR="006A3625" w:rsidRDefault="003966D2">
      <w:pPr>
        <w:pStyle w:val="Brdtekst"/>
      </w:pPr>
      <w:r>
        <w:rPr>
          <w:lang w:val="de-DE"/>
        </w:rPr>
        <w:t>L | Herr Jesus Christus, du selbst wurdest in ein Grab gelegt, lass diese St</w:t>
      </w:r>
      <w:r>
        <w:t>ä</w:t>
      </w:r>
      <w:proofErr w:type="spellStart"/>
      <w:r>
        <w:rPr>
          <w:lang w:val="de-DE"/>
        </w:rPr>
        <w:t>tte</w:t>
      </w:r>
      <w:proofErr w:type="spellEnd"/>
      <w:r>
        <w:rPr>
          <w:lang w:val="de-DE"/>
        </w:rPr>
        <w:t xml:space="preserve"> einen Ort des Friedens werden, an dem NN unter dem Zeichen des Kreuzes ruhen kann bis hin zum Tage, an dem du alle aus den </w:t>
      </w:r>
      <w:proofErr w:type="spellStart"/>
      <w:r>
        <w:rPr>
          <w:lang w:val="de-DE"/>
        </w:rPr>
        <w:t>Gr</w:t>
      </w:r>
      <w:proofErr w:type="spellEnd"/>
      <w:r>
        <w:t>ä</w:t>
      </w:r>
      <w:proofErr w:type="spellStart"/>
      <w:r>
        <w:rPr>
          <w:lang w:val="de-DE"/>
        </w:rPr>
        <w:t>bern</w:t>
      </w:r>
      <w:proofErr w:type="spellEnd"/>
      <w:r>
        <w:rPr>
          <w:lang w:val="de-DE"/>
        </w:rPr>
        <w:t xml:space="preserve"> rufen wirst. </w:t>
      </w:r>
      <w:r>
        <w:t xml:space="preserve">Hilf </w:t>
      </w:r>
      <w:proofErr w:type="spellStart"/>
      <w:r>
        <w:t>uns</w:t>
      </w:r>
      <w:proofErr w:type="spellEnd"/>
      <w:r>
        <w:t xml:space="preserve">, </w:t>
      </w:r>
      <w:proofErr w:type="spellStart"/>
      <w:r>
        <w:t>im</w:t>
      </w:r>
      <w:proofErr w:type="spellEnd"/>
      <w:r>
        <w:t xml:space="preserve"> Leben und </w:t>
      </w:r>
      <w:proofErr w:type="spellStart"/>
      <w:r>
        <w:t>im</w:t>
      </w:r>
      <w:proofErr w:type="spellEnd"/>
      <w:r>
        <w:t xml:space="preserve"> Tod auf dich </w:t>
      </w:r>
      <w:proofErr w:type="spellStart"/>
      <w:r>
        <w:t>zu</w:t>
      </w:r>
      <w:proofErr w:type="spellEnd"/>
      <w:r>
        <w:t xml:space="preserve"> </w:t>
      </w:r>
      <w:proofErr w:type="spellStart"/>
      <w:r>
        <w:t>vertrauen</w:t>
      </w:r>
      <w:proofErr w:type="spellEnd"/>
      <w:r>
        <w:t>.</w:t>
      </w:r>
    </w:p>
    <w:p w14:paraId="7194D202" w14:textId="77777777" w:rsidR="006A3625" w:rsidRDefault="003966D2">
      <w:pPr>
        <w:pStyle w:val="Overskrift3"/>
        <w:numPr>
          <w:ilvl w:val="0"/>
          <w:numId w:val="4"/>
        </w:numPr>
      </w:pPr>
      <w:proofErr w:type="spellStart"/>
      <w:r>
        <w:t>Einsenkung</w:t>
      </w:r>
      <w:proofErr w:type="spellEnd"/>
    </w:p>
    <w:p w14:paraId="7194D203" w14:textId="77777777" w:rsidR="006A3625" w:rsidRDefault="003966D2">
      <w:pPr>
        <w:pStyle w:val="Rubrikk"/>
      </w:pPr>
      <w:r>
        <w:rPr>
          <w:lang w:val="de-DE"/>
        </w:rPr>
        <w:t xml:space="preserve">In der Regel wird der Sarg </w:t>
      </w:r>
      <w:proofErr w:type="spellStart"/>
      <w:r>
        <w:rPr>
          <w:lang w:val="de-DE"/>
        </w:rPr>
        <w:t>vollst</w:t>
      </w:r>
      <w:proofErr w:type="spellEnd"/>
      <w:r>
        <w:t>ä</w:t>
      </w:r>
      <w:proofErr w:type="spellStart"/>
      <w:r>
        <w:rPr>
          <w:lang w:val="de-DE"/>
        </w:rPr>
        <w:t>ndig</w:t>
      </w:r>
      <w:proofErr w:type="spellEnd"/>
      <w:r>
        <w:rPr>
          <w:lang w:val="de-DE"/>
        </w:rPr>
        <w:t xml:space="preserve"> ins Grab gesenkt</w:t>
      </w:r>
    </w:p>
    <w:p w14:paraId="7194D204" w14:textId="77777777" w:rsidR="006A3625" w:rsidRDefault="003966D2">
      <w:pPr>
        <w:pStyle w:val="Overskrift3"/>
        <w:numPr>
          <w:ilvl w:val="0"/>
          <w:numId w:val="4"/>
        </w:numPr>
      </w:pPr>
      <w:proofErr w:type="spellStart"/>
      <w:r>
        <w:t>Erdwurf</w:t>
      </w:r>
      <w:proofErr w:type="spellEnd"/>
    </w:p>
    <w:p w14:paraId="7194D205" w14:textId="77777777" w:rsidR="006A3625" w:rsidRDefault="003966D2">
      <w:pPr>
        <w:pStyle w:val="Brdtekst"/>
      </w:pPr>
      <w:r>
        <w:t>L |</w:t>
      </w:r>
      <w:r>
        <w:t xml:space="preserve"> </w:t>
      </w:r>
      <w:proofErr w:type="spellStart"/>
      <w:r>
        <w:t>Im</w:t>
      </w:r>
      <w:proofErr w:type="spellEnd"/>
      <w:r>
        <w:t xml:space="preserve"> Namen des Vaters und des </w:t>
      </w:r>
      <w:proofErr w:type="spellStart"/>
      <w:r>
        <w:t>Sohnes</w:t>
      </w:r>
      <w:proofErr w:type="spellEnd"/>
      <w:r>
        <w:t xml:space="preserve"> und des </w:t>
      </w:r>
      <w:proofErr w:type="spellStart"/>
      <w:r>
        <w:t>Heiligen</w:t>
      </w:r>
      <w:proofErr w:type="spellEnd"/>
      <w:r>
        <w:t xml:space="preserve"> </w:t>
      </w:r>
      <w:proofErr w:type="spellStart"/>
      <w:r>
        <w:t>Geistes</w:t>
      </w:r>
      <w:proofErr w:type="spellEnd"/>
      <w:r>
        <w:t xml:space="preserve"> </w:t>
      </w:r>
      <w:r>
        <w:t>X</w:t>
      </w:r>
      <w:r>
        <w:t>.</w:t>
      </w:r>
    </w:p>
    <w:p w14:paraId="7194D206" w14:textId="77777777" w:rsidR="006A3625" w:rsidRDefault="003966D2">
      <w:pPr>
        <w:pStyle w:val="Rubrikk"/>
      </w:pPr>
      <w:proofErr w:type="spellStart"/>
      <w:r>
        <w:t>Danach</w:t>
      </w:r>
      <w:proofErr w:type="spellEnd"/>
      <w:r>
        <w:t xml:space="preserve"> </w:t>
      </w:r>
      <w:proofErr w:type="spellStart"/>
      <w:r>
        <w:t>wirft</w:t>
      </w:r>
      <w:proofErr w:type="spellEnd"/>
      <w:r>
        <w:t xml:space="preserve"> der Liturg </w:t>
      </w:r>
      <w:proofErr w:type="spellStart"/>
      <w:r>
        <w:t>dreimal</w:t>
      </w:r>
      <w:proofErr w:type="spellEnd"/>
      <w:r>
        <w:t xml:space="preserve"> </w:t>
      </w:r>
      <w:proofErr w:type="spellStart"/>
      <w:r>
        <w:t>Erde</w:t>
      </w:r>
      <w:proofErr w:type="spellEnd"/>
      <w:r>
        <w:t xml:space="preserve"> </w:t>
      </w:r>
      <w:proofErr w:type="spellStart"/>
      <w:r>
        <w:t>auf</w:t>
      </w:r>
      <w:proofErr w:type="spellEnd"/>
      <w:r>
        <w:t xml:space="preserve"> den Sarg und </w:t>
      </w:r>
      <w:proofErr w:type="spellStart"/>
      <w:r>
        <w:t>spricht</w:t>
      </w:r>
      <w:proofErr w:type="spellEnd"/>
      <w:r>
        <w:t>:</w:t>
      </w:r>
    </w:p>
    <w:p w14:paraId="7194D207" w14:textId="77777777" w:rsidR="006A3625" w:rsidRDefault="006A3625">
      <w:pPr>
        <w:pStyle w:val="Rubrikk"/>
      </w:pPr>
    </w:p>
    <w:p w14:paraId="7194D208" w14:textId="77777777" w:rsidR="006A3625" w:rsidRDefault="003966D2">
      <w:pPr>
        <w:pStyle w:val="Brdtekst"/>
        <w:spacing w:after="0"/>
      </w:pPr>
      <w:r>
        <w:rPr>
          <w:lang w:val="da-DK"/>
        </w:rPr>
        <w:t xml:space="preserve">Von </w:t>
      </w:r>
      <w:proofErr w:type="spellStart"/>
      <w:r>
        <w:rPr>
          <w:lang w:val="da-DK"/>
        </w:rPr>
        <w:t>Erde</w:t>
      </w:r>
      <w:proofErr w:type="spellEnd"/>
      <w:r>
        <w:rPr>
          <w:lang w:val="da-DK"/>
        </w:rPr>
        <w:t xml:space="preserve"> </w:t>
      </w:r>
      <w:proofErr w:type="spellStart"/>
      <w:r>
        <w:rPr>
          <w:lang w:val="da-DK"/>
        </w:rPr>
        <w:t>bist</w:t>
      </w:r>
      <w:proofErr w:type="spellEnd"/>
      <w:r>
        <w:rPr>
          <w:lang w:val="da-DK"/>
        </w:rPr>
        <w:t xml:space="preserve"> du </w:t>
      </w:r>
      <w:proofErr w:type="spellStart"/>
      <w:r>
        <w:rPr>
          <w:lang w:val="da-DK"/>
        </w:rPr>
        <w:t>genommen</w:t>
      </w:r>
      <w:proofErr w:type="spellEnd"/>
      <w:r>
        <w:rPr>
          <w:lang w:val="da-DK"/>
        </w:rPr>
        <w:t>.</w:t>
      </w:r>
    </w:p>
    <w:p w14:paraId="7194D209" w14:textId="77777777" w:rsidR="006A3625" w:rsidRDefault="003966D2">
      <w:pPr>
        <w:pStyle w:val="Brdtekst"/>
        <w:spacing w:after="0"/>
      </w:pPr>
      <w:r>
        <w:rPr>
          <w:lang w:val="da-DK"/>
        </w:rPr>
        <w:t xml:space="preserve">Zu </w:t>
      </w:r>
      <w:proofErr w:type="spellStart"/>
      <w:r>
        <w:rPr>
          <w:lang w:val="da-DK"/>
        </w:rPr>
        <w:t>Erde</w:t>
      </w:r>
      <w:proofErr w:type="spellEnd"/>
      <w:r>
        <w:rPr>
          <w:lang w:val="da-DK"/>
        </w:rPr>
        <w:t xml:space="preserve"> </w:t>
      </w:r>
      <w:proofErr w:type="spellStart"/>
      <w:r>
        <w:rPr>
          <w:lang w:val="da-DK"/>
        </w:rPr>
        <w:t>sollst</w:t>
      </w:r>
      <w:proofErr w:type="spellEnd"/>
      <w:r>
        <w:rPr>
          <w:lang w:val="da-DK"/>
        </w:rPr>
        <w:t xml:space="preserve"> du </w:t>
      </w:r>
      <w:proofErr w:type="spellStart"/>
      <w:r>
        <w:rPr>
          <w:lang w:val="da-DK"/>
        </w:rPr>
        <w:t>werden</w:t>
      </w:r>
      <w:proofErr w:type="spellEnd"/>
      <w:r>
        <w:rPr>
          <w:lang w:val="da-DK"/>
        </w:rPr>
        <w:t>.</w:t>
      </w:r>
    </w:p>
    <w:p w14:paraId="7194D20A" w14:textId="77777777" w:rsidR="006A3625" w:rsidRDefault="003966D2">
      <w:pPr>
        <w:pStyle w:val="Brdtekst"/>
      </w:pPr>
      <w:r>
        <w:rPr>
          <w:lang w:val="da-DK"/>
        </w:rPr>
        <w:t xml:space="preserve">Von der </w:t>
      </w:r>
      <w:proofErr w:type="spellStart"/>
      <w:r>
        <w:rPr>
          <w:lang w:val="da-DK"/>
        </w:rPr>
        <w:t>Erde</w:t>
      </w:r>
      <w:proofErr w:type="spellEnd"/>
      <w:r>
        <w:rPr>
          <w:lang w:val="da-DK"/>
        </w:rPr>
        <w:t xml:space="preserve"> </w:t>
      </w:r>
      <w:proofErr w:type="spellStart"/>
      <w:r>
        <w:rPr>
          <w:lang w:val="da-DK"/>
        </w:rPr>
        <w:t>sollst</w:t>
      </w:r>
      <w:proofErr w:type="spellEnd"/>
      <w:r>
        <w:rPr>
          <w:lang w:val="da-DK"/>
        </w:rPr>
        <w:t xml:space="preserve"> du </w:t>
      </w:r>
      <w:proofErr w:type="spellStart"/>
      <w:r>
        <w:rPr>
          <w:lang w:val="da-DK"/>
        </w:rPr>
        <w:t>wieder</w:t>
      </w:r>
      <w:proofErr w:type="spellEnd"/>
      <w:r>
        <w:rPr>
          <w:lang w:val="da-DK"/>
        </w:rPr>
        <w:t xml:space="preserve"> </w:t>
      </w:r>
      <w:proofErr w:type="spellStart"/>
      <w:r>
        <w:rPr>
          <w:lang w:val="da-DK"/>
        </w:rPr>
        <w:t>auferstehen</w:t>
      </w:r>
      <w:proofErr w:type="spellEnd"/>
      <w:r>
        <w:rPr>
          <w:lang w:val="da-DK"/>
        </w:rPr>
        <w:t>.</w:t>
      </w:r>
    </w:p>
    <w:p w14:paraId="7194D20B" w14:textId="77777777" w:rsidR="006A3625" w:rsidRDefault="003966D2">
      <w:pPr>
        <w:pStyle w:val="Overskrift3"/>
        <w:numPr>
          <w:ilvl w:val="0"/>
          <w:numId w:val="4"/>
        </w:numPr>
        <w:rPr>
          <w:lang w:val="da-DK"/>
        </w:rPr>
      </w:pPr>
      <w:proofErr w:type="spellStart"/>
      <w:r>
        <w:rPr>
          <w:lang w:val="da-DK"/>
        </w:rPr>
        <w:t>Bibelwort</w:t>
      </w:r>
      <w:proofErr w:type="spellEnd"/>
      <w:r>
        <w:rPr>
          <w:lang w:val="da-DK"/>
        </w:rPr>
        <w:t xml:space="preserve"> und </w:t>
      </w:r>
      <w:proofErr w:type="spellStart"/>
      <w:r>
        <w:rPr>
          <w:lang w:val="da-DK"/>
        </w:rPr>
        <w:t>Segen</w:t>
      </w:r>
      <w:proofErr w:type="spellEnd"/>
    </w:p>
    <w:p w14:paraId="7194D20C" w14:textId="77777777" w:rsidR="006A3625" w:rsidRDefault="003966D2">
      <w:pPr>
        <w:pStyle w:val="Rubrikk"/>
      </w:pPr>
      <w:r>
        <w:rPr>
          <w:lang w:val="de-DE"/>
        </w:rPr>
        <w:t xml:space="preserve">Entweder </w:t>
      </w:r>
      <w:r>
        <w:rPr>
          <w:color w:val="A20000"/>
          <w:sz w:val="24"/>
          <w:szCs w:val="24"/>
          <w:u w:color="A20000"/>
        </w:rPr>
        <w:t>A</w:t>
      </w:r>
    </w:p>
    <w:p w14:paraId="7194D20D" w14:textId="390415D4" w:rsidR="006A3625" w:rsidRDefault="003966D2">
      <w:pPr>
        <w:pStyle w:val="Brdtekst"/>
      </w:pPr>
      <w:r>
        <w:t xml:space="preserve">Unser Herr Jesus Christus </w:t>
      </w:r>
      <w:proofErr w:type="spellStart"/>
      <w:r>
        <w:t>spricht</w:t>
      </w:r>
      <w:proofErr w:type="spellEnd"/>
      <w:r>
        <w:t xml:space="preserve">: Ich bin die </w:t>
      </w:r>
      <w:proofErr w:type="spellStart"/>
      <w:r>
        <w:t>Auferstehung</w:t>
      </w:r>
      <w:proofErr w:type="spellEnd"/>
      <w:r>
        <w:t xml:space="preserve"> und das Leben. </w:t>
      </w:r>
      <w:proofErr w:type="spellStart"/>
      <w:r>
        <w:t>Wer</w:t>
      </w:r>
      <w:proofErr w:type="spellEnd"/>
      <w:r>
        <w:t xml:space="preserve"> an </w:t>
      </w:r>
      <w:proofErr w:type="spellStart"/>
      <w:r>
        <w:t>mich</w:t>
      </w:r>
      <w:proofErr w:type="spellEnd"/>
      <w:r>
        <w:t xml:space="preserve"> </w:t>
      </w:r>
      <w:proofErr w:type="spellStart"/>
      <w:r>
        <w:t>glaubt</w:t>
      </w:r>
      <w:proofErr w:type="spellEnd"/>
      <w:r>
        <w:t xml:space="preserve">, der </w:t>
      </w:r>
      <w:proofErr w:type="spellStart"/>
      <w:r>
        <w:t>wird</w:t>
      </w:r>
      <w:proofErr w:type="spellEnd"/>
      <w:r>
        <w:t xml:space="preserve"> leben, </w:t>
      </w:r>
      <w:proofErr w:type="spellStart"/>
      <w:r>
        <w:t>auch</w:t>
      </w:r>
      <w:proofErr w:type="spellEnd"/>
      <w:r>
        <w:t xml:space="preserve"> </w:t>
      </w:r>
      <w:proofErr w:type="spellStart"/>
      <w:r>
        <w:t>wenn</w:t>
      </w:r>
      <w:proofErr w:type="spellEnd"/>
      <w:r>
        <w:t xml:space="preserve"> er </w:t>
      </w:r>
      <w:proofErr w:type="spellStart"/>
      <w:r>
        <w:t>stirbt</w:t>
      </w:r>
      <w:proofErr w:type="spellEnd"/>
      <w:r>
        <w:t xml:space="preserve">; und </w:t>
      </w:r>
      <w:proofErr w:type="spellStart"/>
      <w:r>
        <w:t>wer</w:t>
      </w:r>
      <w:proofErr w:type="spellEnd"/>
      <w:r>
        <w:t xml:space="preserve"> da </w:t>
      </w:r>
      <w:proofErr w:type="spellStart"/>
      <w:r>
        <w:t>lebt</w:t>
      </w:r>
      <w:proofErr w:type="spellEnd"/>
      <w:r>
        <w:t xml:space="preserve"> und </w:t>
      </w:r>
      <w:r>
        <w:t xml:space="preserve">an </w:t>
      </w:r>
      <w:proofErr w:type="spellStart"/>
      <w:r>
        <w:t>mich</w:t>
      </w:r>
      <w:proofErr w:type="spellEnd"/>
      <w:r w:rsidR="004729EE" w:rsidRPr="004729EE">
        <w:t xml:space="preserve"> </w:t>
      </w:r>
      <w:proofErr w:type="spellStart"/>
      <w:r w:rsidR="004729EE">
        <w:t>glaubt</w:t>
      </w:r>
      <w:proofErr w:type="spellEnd"/>
      <w:r>
        <w:t xml:space="preserve">, der </w:t>
      </w:r>
      <w:proofErr w:type="spellStart"/>
      <w:r>
        <w:t>wird</w:t>
      </w:r>
      <w:proofErr w:type="spellEnd"/>
      <w:r>
        <w:t xml:space="preserve"> </w:t>
      </w:r>
      <w:proofErr w:type="spellStart"/>
      <w:r>
        <w:t>nimmermehr</w:t>
      </w:r>
      <w:proofErr w:type="spellEnd"/>
      <w:r>
        <w:t xml:space="preserve"> </w:t>
      </w:r>
      <w:proofErr w:type="spellStart"/>
      <w:r>
        <w:t>sterben</w:t>
      </w:r>
      <w:proofErr w:type="spellEnd"/>
      <w:r>
        <w:t xml:space="preserve">. </w:t>
      </w:r>
      <w:r>
        <w:rPr>
          <w:rStyle w:val="BibelversTegn"/>
        </w:rPr>
        <w:t>Johannes</w:t>
      </w:r>
      <w:r w:rsidRPr="003966D2">
        <w:rPr>
          <w:rStyle w:val="BibelversTegn"/>
        </w:rPr>
        <w:t xml:space="preserve"> 11, 25-26</w:t>
      </w:r>
    </w:p>
    <w:p w14:paraId="7194D20E" w14:textId="77777777" w:rsidR="006A3625" w:rsidRPr="00B2056C" w:rsidRDefault="003966D2">
      <w:pPr>
        <w:pStyle w:val="Rubrikk"/>
        <w:rPr>
          <w:lang w:val="en-US"/>
        </w:rPr>
      </w:pPr>
      <w:r>
        <w:rPr>
          <w:lang w:val="de-DE"/>
        </w:rPr>
        <w:t xml:space="preserve">Oder </w:t>
      </w:r>
      <w:r w:rsidRPr="00B2056C">
        <w:rPr>
          <w:color w:val="A20000"/>
          <w:sz w:val="24"/>
          <w:szCs w:val="24"/>
          <w:u w:color="A20000"/>
          <w:lang w:val="en-US"/>
        </w:rPr>
        <w:t>B</w:t>
      </w:r>
    </w:p>
    <w:p w14:paraId="7194D20F" w14:textId="77777777" w:rsidR="006A3625" w:rsidRPr="003966D2" w:rsidRDefault="003966D2">
      <w:pPr>
        <w:pStyle w:val="Brdtekst"/>
        <w:rPr>
          <w:rStyle w:val="BibelversTegn"/>
          <w:lang w:val="de-DE"/>
        </w:rPr>
      </w:pPr>
      <w:r>
        <w:rPr>
          <w:lang w:val="de-DE"/>
        </w:rPr>
        <w:t xml:space="preserve">Gelobt sei Gott, der Vater unseres Herrn Jesus Christus, der uns nach seiner großen Barmherzigkeit wiedergeboren hat zu einer lebendigen Hoffnung durch die Auferstehung Jesu Christi von den Toten!  </w:t>
      </w:r>
      <w:r w:rsidRPr="003966D2">
        <w:rPr>
          <w:rStyle w:val="BibelversTegn"/>
          <w:lang w:val="de-DE"/>
        </w:rPr>
        <w:t>1. Petrus 1,3</w:t>
      </w:r>
    </w:p>
    <w:p w14:paraId="7194D210" w14:textId="77777777" w:rsidR="006A3625" w:rsidRPr="00B2056C" w:rsidRDefault="003966D2">
      <w:pPr>
        <w:pStyle w:val="Rubrikk"/>
        <w:rPr>
          <w:lang w:val="de-DE"/>
        </w:rPr>
      </w:pPr>
      <w:r>
        <w:rPr>
          <w:lang w:val="de-DE"/>
        </w:rPr>
        <w:t>Zur Trauergemeinde gewandt:</w:t>
      </w:r>
    </w:p>
    <w:p w14:paraId="7194D211" w14:textId="77777777" w:rsidR="006A3625" w:rsidRPr="00B2056C" w:rsidRDefault="003966D2">
      <w:pPr>
        <w:pStyle w:val="Brdtekst"/>
        <w:rPr>
          <w:lang w:val="de-DE"/>
        </w:rPr>
      </w:pPr>
      <w:r w:rsidRPr="00B2056C">
        <w:rPr>
          <w:lang w:val="de-DE"/>
        </w:rPr>
        <w:t>L |</w:t>
      </w:r>
      <w:r w:rsidRPr="00B2056C">
        <w:rPr>
          <w:lang w:val="de-DE"/>
        </w:rPr>
        <w:t xml:space="preserve"> </w:t>
      </w:r>
      <w:proofErr w:type="gramStart"/>
      <w:r w:rsidRPr="00B2056C">
        <w:rPr>
          <w:lang w:val="de-DE"/>
        </w:rPr>
        <w:t>Empfangt</w:t>
      </w:r>
      <w:proofErr w:type="gramEnd"/>
      <w:r w:rsidRPr="00B2056C">
        <w:rPr>
          <w:lang w:val="de-DE"/>
        </w:rPr>
        <w:t xml:space="preserve"> den Segen des Herrn.</w:t>
      </w:r>
    </w:p>
    <w:p w14:paraId="7194D212" w14:textId="77777777" w:rsidR="006A3625" w:rsidRPr="00B2056C" w:rsidRDefault="003966D2">
      <w:pPr>
        <w:pStyle w:val="Brdtekst"/>
        <w:spacing w:after="0"/>
        <w:rPr>
          <w:lang w:val="de-DE"/>
        </w:rPr>
      </w:pPr>
      <w:r w:rsidRPr="00B2056C">
        <w:rPr>
          <w:lang w:val="de-DE"/>
        </w:rPr>
        <w:t>Der Herr segne dich und behüte dich.</w:t>
      </w:r>
    </w:p>
    <w:p w14:paraId="7194D213" w14:textId="77777777" w:rsidR="006A3625" w:rsidRPr="00B2056C" w:rsidRDefault="003966D2">
      <w:pPr>
        <w:pStyle w:val="Brdtekst"/>
        <w:spacing w:after="0"/>
        <w:rPr>
          <w:lang w:val="de-DE"/>
        </w:rPr>
      </w:pPr>
      <w:r w:rsidRPr="00B2056C">
        <w:rPr>
          <w:lang w:val="de-DE"/>
        </w:rPr>
        <w:t>Der Herr lasse sein Angesicht leuchten über dir und sei dir gnädig.</w:t>
      </w:r>
    </w:p>
    <w:p w14:paraId="7194D214" w14:textId="77777777" w:rsidR="006A3625" w:rsidRPr="00B2056C" w:rsidRDefault="003966D2">
      <w:pPr>
        <w:pStyle w:val="Brdtekst"/>
        <w:rPr>
          <w:lang w:val="de-DE"/>
        </w:rPr>
      </w:pPr>
      <w:r w:rsidRPr="00B2056C">
        <w:rPr>
          <w:lang w:val="de-DE"/>
        </w:rPr>
        <w:t xml:space="preserve">Der Herr erhebe sein Angesicht auf dich und gebe dir Frieden </w:t>
      </w:r>
      <w:r w:rsidRPr="00B2056C">
        <w:rPr>
          <w:lang w:val="de-DE"/>
        </w:rPr>
        <w:t>X</w:t>
      </w:r>
      <w:r w:rsidRPr="00B2056C">
        <w:rPr>
          <w:lang w:val="de-DE"/>
        </w:rPr>
        <w:t>.</w:t>
      </w:r>
    </w:p>
    <w:p w14:paraId="7194D215" w14:textId="77777777" w:rsidR="006A3625" w:rsidRDefault="003966D2">
      <w:pPr>
        <w:pStyle w:val="Overskrift3"/>
        <w:numPr>
          <w:ilvl w:val="0"/>
          <w:numId w:val="4"/>
        </w:numPr>
      </w:pPr>
      <w:r>
        <w:t>Lied</w:t>
      </w:r>
    </w:p>
    <w:p w14:paraId="7194D216" w14:textId="77777777" w:rsidR="006A3625" w:rsidRDefault="003966D2">
      <w:pPr>
        <w:pStyle w:val="Brdtekst"/>
      </w:pPr>
      <w:r>
        <w:rPr>
          <w:rFonts w:ascii="Arial Unicode MS" w:hAnsi="Arial Unicode MS"/>
        </w:rPr>
        <w:br w:type="page"/>
      </w:r>
    </w:p>
    <w:p w14:paraId="7194D217" w14:textId="77777777" w:rsidR="006A3625" w:rsidRDefault="003966D2">
      <w:pPr>
        <w:pStyle w:val="Overskrift2"/>
      </w:pPr>
      <w:proofErr w:type="spellStart"/>
      <w:r>
        <w:t>Erdwurf</w:t>
      </w:r>
      <w:proofErr w:type="spellEnd"/>
      <w:r>
        <w:t>: Im Krematorium</w:t>
      </w:r>
    </w:p>
    <w:p w14:paraId="7194D218" w14:textId="77777777" w:rsidR="006A3625" w:rsidRDefault="003966D2">
      <w:pPr>
        <w:pStyle w:val="Rubrikk"/>
      </w:pPr>
      <w:r>
        <w:rPr>
          <w:lang w:val="de-DE"/>
        </w:rPr>
        <w:t xml:space="preserve">Der oben angegebene Bestattungsritus (Punkt 1-13) schließt ab mit dem </w:t>
      </w:r>
      <w:proofErr w:type="spellStart"/>
      <w:r>
        <w:rPr>
          <w:lang w:val="de-DE"/>
        </w:rPr>
        <w:t>Erdwurf</w:t>
      </w:r>
      <w:proofErr w:type="spellEnd"/>
      <w:r>
        <w:rPr>
          <w:lang w:val="de-DE"/>
        </w:rPr>
        <w:t xml:space="preserve"> (Punkt 19-23).</w:t>
      </w:r>
    </w:p>
    <w:p w14:paraId="7194D219" w14:textId="77777777" w:rsidR="006A3625" w:rsidRDefault="003966D2">
      <w:pPr>
        <w:pStyle w:val="Rubrikk"/>
      </w:pPr>
      <w:r>
        <w:rPr>
          <w:lang w:val="de-DE"/>
        </w:rPr>
        <w:t xml:space="preserve">In </w:t>
      </w:r>
      <w:proofErr w:type="spellStart"/>
      <w:r>
        <w:rPr>
          <w:lang w:val="de-DE"/>
        </w:rPr>
        <w:t>Ausnahmef</w:t>
      </w:r>
      <w:proofErr w:type="spellEnd"/>
      <w:r>
        <w:t>ä</w:t>
      </w:r>
      <w:proofErr w:type="spellStart"/>
      <w:r>
        <w:rPr>
          <w:lang w:val="de-DE"/>
        </w:rPr>
        <w:t>llen</w:t>
      </w:r>
      <w:proofErr w:type="spellEnd"/>
      <w:r>
        <w:rPr>
          <w:lang w:val="de-DE"/>
        </w:rPr>
        <w:t xml:space="preserve"> kann die folgende Ordnung auch in der Kirche oder Kapelle </w:t>
      </w:r>
      <w:proofErr w:type="spellStart"/>
      <w:r>
        <w:rPr>
          <w:lang w:val="de-DE"/>
        </w:rPr>
        <w:t>durchgef</w:t>
      </w:r>
      <w:proofErr w:type="spellEnd"/>
      <w:r>
        <w:t>ü</w:t>
      </w:r>
      <w:proofErr w:type="spellStart"/>
      <w:r>
        <w:rPr>
          <w:lang w:val="de-DE"/>
        </w:rPr>
        <w:t>hrt</w:t>
      </w:r>
      <w:proofErr w:type="spellEnd"/>
      <w:r>
        <w:rPr>
          <w:lang w:val="de-DE"/>
        </w:rPr>
        <w:t xml:space="preserve"> werden, siehe Allgemeine </w:t>
      </w:r>
      <w:proofErr w:type="gramStart"/>
      <w:r>
        <w:rPr>
          <w:lang w:val="de-DE"/>
        </w:rPr>
        <w:t>Bestimmungen</w:t>
      </w:r>
      <w:proofErr w:type="gramEnd"/>
      <w:r>
        <w:rPr>
          <w:lang w:val="de-DE"/>
        </w:rPr>
        <w:t xml:space="preserve"> Punkt 8.</w:t>
      </w:r>
    </w:p>
    <w:p w14:paraId="7194D21A" w14:textId="77777777" w:rsidR="006A3625" w:rsidRDefault="003966D2">
      <w:pPr>
        <w:pStyle w:val="Overskrift3"/>
        <w:numPr>
          <w:ilvl w:val="0"/>
          <w:numId w:val="7"/>
        </w:numPr>
      </w:pPr>
      <w:proofErr w:type="spellStart"/>
      <w:r>
        <w:t>Einsenkung</w:t>
      </w:r>
      <w:proofErr w:type="spellEnd"/>
      <w:r>
        <w:t xml:space="preserve"> </w:t>
      </w:r>
    </w:p>
    <w:p w14:paraId="7194D21B" w14:textId="77777777" w:rsidR="006A3625" w:rsidRDefault="003966D2">
      <w:pPr>
        <w:pStyle w:val="Overskrift3"/>
        <w:numPr>
          <w:ilvl w:val="0"/>
          <w:numId w:val="6"/>
        </w:numPr>
      </w:pPr>
      <w:proofErr w:type="spellStart"/>
      <w:r>
        <w:t>Erdwurf</w:t>
      </w:r>
      <w:proofErr w:type="spellEnd"/>
    </w:p>
    <w:p w14:paraId="7194D21C" w14:textId="77777777" w:rsidR="006A3625" w:rsidRDefault="003966D2">
      <w:pPr>
        <w:pStyle w:val="Brdtekst"/>
      </w:pPr>
      <w:r>
        <w:t>L |</w:t>
      </w:r>
      <w:r>
        <w:t xml:space="preserve"> </w:t>
      </w:r>
      <w:proofErr w:type="spellStart"/>
      <w:r>
        <w:t>Im</w:t>
      </w:r>
      <w:proofErr w:type="spellEnd"/>
      <w:r>
        <w:t xml:space="preserve"> Namen des Vaters und des </w:t>
      </w:r>
      <w:proofErr w:type="spellStart"/>
      <w:r>
        <w:t>Sohnes</w:t>
      </w:r>
      <w:proofErr w:type="spellEnd"/>
      <w:r>
        <w:t xml:space="preserve"> und des </w:t>
      </w:r>
      <w:proofErr w:type="spellStart"/>
      <w:r>
        <w:t>Heiligen</w:t>
      </w:r>
      <w:proofErr w:type="spellEnd"/>
      <w:r>
        <w:t xml:space="preserve"> </w:t>
      </w:r>
      <w:proofErr w:type="spellStart"/>
      <w:r>
        <w:t>Geistes</w:t>
      </w:r>
      <w:proofErr w:type="spellEnd"/>
      <w:r>
        <w:t xml:space="preserve"> </w:t>
      </w:r>
      <w:r>
        <w:t>X</w:t>
      </w:r>
      <w:r>
        <w:t>.</w:t>
      </w:r>
    </w:p>
    <w:p w14:paraId="7194D21D" w14:textId="77777777" w:rsidR="006A3625" w:rsidRDefault="003966D2">
      <w:pPr>
        <w:pStyle w:val="Rubrikk"/>
      </w:pPr>
      <w:r>
        <w:rPr>
          <w:lang w:val="de-DE"/>
        </w:rPr>
        <w:t>Danach wirft der Liturg dreimal Erde auf den Sarg und sagt:</w:t>
      </w:r>
    </w:p>
    <w:p w14:paraId="7194D21E" w14:textId="77777777" w:rsidR="006A3625" w:rsidRDefault="006A3625">
      <w:pPr>
        <w:pStyle w:val="Rubrikk"/>
      </w:pPr>
    </w:p>
    <w:p w14:paraId="7194D21F" w14:textId="77777777" w:rsidR="006A3625" w:rsidRDefault="003966D2">
      <w:pPr>
        <w:pStyle w:val="Brdtekst"/>
        <w:spacing w:after="0"/>
      </w:pPr>
      <w:r>
        <w:t xml:space="preserve">Von </w:t>
      </w:r>
      <w:proofErr w:type="spellStart"/>
      <w:r>
        <w:t>Erde</w:t>
      </w:r>
      <w:proofErr w:type="spellEnd"/>
      <w:r>
        <w:t xml:space="preserve"> </w:t>
      </w:r>
      <w:proofErr w:type="spellStart"/>
      <w:r>
        <w:t>bist</w:t>
      </w:r>
      <w:proofErr w:type="spellEnd"/>
      <w:r>
        <w:t xml:space="preserve"> du </w:t>
      </w:r>
      <w:proofErr w:type="spellStart"/>
      <w:r>
        <w:t>genommen</w:t>
      </w:r>
      <w:proofErr w:type="spellEnd"/>
      <w:r>
        <w:t>.</w:t>
      </w:r>
    </w:p>
    <w:p w14:paraId="7194D220" w14:textId="77777777" w:rsidR="006A3625" w:rsidRDefault="003966D2">
      <w:pPr>
        <w:pStyle w:val="Brdtekst"/>
        <w:spacing w:after="0"/>
      </w:pPr>
      <w:r>
        <w:t xml:space="preserve">Zu </w:t>
      </w:r>
      <w:proofErr w:type="spellStart"/>
      <w:r>
        <w:t>Erde</w:t>
      </w:r>
      <w:proofErr w:type="spellEnd"/>
      <w:r>
        <w:t xml:space="preserve"> </w:t>
      </w:r>
      <w:proofErr w:type="spellStart"/>
      <w:r>
        <w:t>sollst</w:t>
      </w:r>
      <w:proofErr w:type="spellEnd"/>
      <w:r>
        <w:t xml:space="preserve"> du </w:t>
      </w:r>
      <w:proofErr w:type="spellStart"/>
      <w:r>
        <w:t>werden</w:t>
      </w:r>
      <w:proofErr w:type="spellEnd"/>
      <w:r>
        <w:t>.</w:t>
      </w:r>
    </w:p>
    <w:p w14:paraId="7194D221" w14:textId="77777777" w:rsidR="006A3625" w:rsidRDefault="003966D2">
      <w:pPr>
        <w:pStyle w:val="Brdtekst"/>
      </w:pPr>
      <w:r>
        <w:t xml:space="preserve">Von der </w:t>
      </w:r>
      <w:proofErr w:type="spellStart"/>
      <w:r>
        <w:t>Erde</w:t>
      </w:r>
      <w:proofErr w:type="spellEnd"/>
      <w:r>
        <w:t xml:space="preserve"> </w:t>
      </w:r>
      <w:proofErr w:type="spellStart"/>
      <w:r>
        <w:t>sollst</w:t>
      </w:r>
      <w:proofErr w:type="spellEnd"/>
      <w:r>
        <w:t xml:space="preserve"> du </w:t>
      </w:r>
      <w:proofErr w:type="spellStart"/>
      <w:r>
        <w:t>wieder</w:t>
      </w:r>
      <w:proofErr w:type="spellEnd"/>
      <w:r>
        <w:t xml:space="preserve"> </w:t>
      </w:r>
      <w:proofErr w:type="spellStart"/>
      <w:r>
        <w:t>auferstehen</w:t>
      </w:r>
      <w:proofErr w:type="spellEnd"/>
    </w:p>
    <w:p w14:paraId="7194D222" w14:textId="77777777" w:rsidR="006A3625" w:rsidRDefault="003966D2">
      <w:pPr>
        <w:pStyle w:val="Overskrift3"/>
        <w:numPr>
          <w:ilvl w:val="0"/>
          <w:numId w:val="6"/>
        </w:numPr>
      </w:pPr>
      <w:proofErr w:type="spellStart"/>
      <w:r>
        <w:t>Bibelwort</w:t>
      </w:r>
      <w:proofErr w:type="spellEnd"/>
      <w:r>
        <w:t xml:space="preserve"> und Segen</w:t>
      </w:r>
    </w:p>
    <w:p w14:paraId="7194D223" w14:textId="77777777" w:rsidR="006A3625" w:rsidRDefault="003966D2">
      <w:pPr>
        <w:pStyle w:val="Rubrikk"/>
      </w:pPr>
      <w:r>
        <w:rPr>
          <w:lang w:val="de-DE"/>
        </w:rPr>
        <w:t xml:space="preserve">Entweder </w:t>
      </w:r>
      <w:r>
        <w:rPr>
          <w:color w:val="A20000"/>
          <w:sz w:val="24"/>
          <w:szCs w:val="24"/>
          <w:u w:color="A20000"/>
        </w:rPr>
        <w:t>A</w:t>
      </w:r>
    </w:p>
    <w:p w14:paraId="7194D224" w14:textId="7944F145" w:rsidR="006A3625" w:rsidRPr="003966D2" w:rsidRDefault="003966D2">
      <w:pPr>
        <w:pStyle w:val="Brdtekst"/>
        <w:rPr>
          <w:rStyle w:val="BibelversTegn"/>
        </w:rPr>
      </w:pPr>
      <w:r>
        <w:t xml:space="preserve">Unser Herr Jesus Christus </w:t>
      </w:r>
      <w:proofErr w:type="spellStart"/>
      <w:r>
        <w:t>spricht</w:t>
      </w:r>
      <w:proofErr w:type="spellEnd"/>
      <w:r>
        <w:t xml:space="preserve">: Ich bin die </w:t>
      </w:r>
      <w:proofErr w:type="spellStart"/>
      <w:r>
        <w:t>Auferstehung</w:t>
      </w:r>
      <w:proofErr w:type="spellEnd"/>
      <w:r>
        <w:t xml:space="preserve"> und das Leben. </w:t>
      </w:r>
      <w:proofErr w:type="spellStart"/>
      <w:r>
        <w:t>Wer</w:t>
      </w:r>
      <w:proofErr w:type="spellEnd"/>
      <w:r>
        <w:t xml:space="preserve"> an </w:t>
      </w:r>
      <w:proofErr w:type="spellStart"/>
      <w:r>
        <w:t>mich</w:t>
      </w:r>
      <w:proofErr w:type="spellEnd"/>
      <w:r>
        <w:t xml:space="preserve"> </w:t>
      </w:r>
      <w:proofErr w:type="spellStart"/>
      <w:r>
        <w:t>glaubt</w:t>
      </w:r>
      <w:proofErr w:type="spellEnd"/>
      <w:r>
        <w:t xml:space="preserve">, der </w:t>
      </w:r>
      <w:proofErr w:type="spellStart"/>
      <w:r>
        <w:t>wird</w:t>
      </w:r>
      <w:proofErr w:type="spellEnd"/>
      <w:r>
        <w:t xml:space="preserve"> leben, </w:t>
      </w:r>
      <w:proofErr w:type="spellStart"/>
      <w:r>
        <w:t>auch</w:t>
      </w:r>
      <w:proofErr w:type="spellEnd"/>
      <w:r>
        <w:t xml:space="preserve"> </w:t>
      </w:r>
      <w:proofErr w:type="spellStart"/>
      <w:r>
        <w:t>wenn</w:t>
      </w:r>
      <w:proofErr w:type="spellEnd"/>
      <w:r>
        <w:t xml:space="preserve"> er </w:t>
      </w:r>
      <w:proofErr w:type="spellStart"/>
      <w:r>
        <w:t>stirbt</w:t>
      </w:r>
      <w:proofErr w:type="spellEnd"/>
      <w:r>
        <w:t xml:space="preserve">; und </w:t>
      </w:r>
      <w:proofErr w:type="spellStart"/>
      <w:r>
        <w:t>wer</w:t>
      </w:r>
      <w:proofErr w:type="spellEnd"/>
      <w:r>
        <w:t xml:space="preserve"> da </w:t>
      </w:r>
      <w:proofErr w:type="spellStart"/>
      <w:r>
        <w:t>lebt</w:t>
      </w:r>
      <w:proofErr w:type="spellEnd"/>
      <w:r>
        <w:t xml:space="preserve"> und </w:t>
      </w:r>
      <w:r>
        <w:t xml:space="preserve">an </w:t>
      </w:r>
      <w:proofErr w:type="spellStart"/>
      <w:r>
        <w:t>mich</w:t>
      </w:r>
      <w:proofErr w:type="spellEnd"/>
      <w:r w:rsidR="00E4225B" w:rsidRPr="00E4225B">
        <w:t xml:space="preserve"> </w:t>
      </w:r>
      <w:proofErr w:type="spellStart"/>
      <w:r w:rsidR="00E4225B">
        <w:t>glaubt</w:t>
      </w:r>
      <w:proofErr w:type="spellEnd"/>
      <w:r>
        <w:t xml:space="preserve">, der </w:t>
      </w:r>
      <w:proofErr w:type="spellStart"/>
      <w:r>
        <w:t>wird</w:t>
      </w:r>
      <w:proofErr w:type="spellEnd"/>
      <w:r>
        <w:t xml:space="preserve"> </w:t>
      </w:r>
      <w:proofErr w:type="spellStart"/>
      <w:r>
        <w:t>nimmermehr</w:t>
      </w:r>
      <w:proofErr w:type="spellEnd"/>
      <w:r>
        <w:t xml:space="preserve"> </w:t>
      </w:r>
      <w:proofErr w:type="spellStart"/>
      <w:r>
        <w:t>sterben</w:t>
      </w:r>
      <w:proofErr w:type="spellEnd"/>
      <w:r>
        <w:t xml:space="preserve">. </w:t>
      </w:r>
      <w:r w:rsidRPr="003966D2">
        <w:rPr>
          <w:rStyle w:val="BibelversTegn"/>
        </w:rPr>
        <w:t>Johannes 11, 25-26</w:t>
      </w:r>
    </w:p>
    <w:p w14:paraId="7194D225" w14:textId="77777777" w:rsidR="006A3625" w:rsidRPr="00B2056C" w:rsidRDefault="003966D2">
      <w:pPr>
        <w:pStyle w:val="Rubrikk"/>
        <w:rPr>
          <w:lang w:val="en-US"/>
        </w:rPr>
      </w:pPr>
      <w:r>
        <w:rPr>
          <w:lang w:val="de-DE"/>
        </w:rPr>
        <w:t xml:space="preserve">Oder </w:t>
      </w:r>
      <w:r w:rsidRPr="00B2056C">
        <w:rPr>
          <w:color w:val="A20000"/>
          <w:sz w:val="24"/>
          <w:szCs w:val="24"/>
          <w:u w:color="A20000"/>
          <w:lang w:val="en-US"/>
        </w:rPr>
        <w:t>B</w:t>
      </w:r>
    </w:p>
    <w:p w14:paraId="7194D226" w14:textId="77777777" w:rsidR="006A3625" w:rsidRPr="003966D2" w:rsidRDefault="003966D2">
      <w:pPr>
        <w:pStyle w:val="Brdtekst"/>
        <w:rPr>
          <w:rStyle w:val="BibelversTegn"/>
        </w:rPr>
      </w:pPr>
      <w:proofErr w:type="spellStart"/>
      <w:r>
        <w:t>Gelobt</w:t>
      </w:r>
      <w:proofErr w:type="spellEnd"/>
      <w:r>
        <w:t xml:space="preserve"> sei Gott, der </w:t>
      </w:r>
      <w:r>
        <w:t xml:space="preserve">Vater </w:t>
      </w:r>
      <w:proofErr w:type="spellStart"/>
      <w:r>
        <w:t>unseres</w:t>
      </w:r>
      <w:proofErr w:type="spellEnd"/>
      <w:r>
        <w:t xml:space="preserve"> Herrn Jesus Christus, der </w:t>
      </w:r>
      <w:proofErr w:type="spellStart"/>
      <w:r>
        <w:t>uns</w:t>
      </w:r>
      <w:proofErr w:type="spellEnd"/>
      <w:r>
        <w:t xml:space="preserve"> </w:t>
      </w:r>
      <w:proofErr w:type="spellStart"/>
      <w:r>
        <w:t>nach</w:t>
      </w:r>
      <w:proofErr w:type="spellEnd"/>
      <w:r>
        <w:t xml:space="preserve"> seiner </w:t>
      </w:r>
      <w:proofErr w:type="spellStart"/>
      <w:r>
        <w:t>großen</w:t>
      </w:r>
      <w:proofErr w:type="spellEnd"/>
      <w:r>
        <w:t xml:space="preserve"> </w:t>
      </w:r>
      <w:proofErr w:type="spellStart"/>
      <w:r>
        <w:t>Barmherzigkeit</w:t>
      </w:r>
      <w:proofErr w:type="spellEnd"/>
      <w:r>
        <w:t xml:space="preserve"> </w:t>
      </w:r>
      <w:proofErr w:type="spellStart"/>
      <w:r>
        <w:t>wiedergeboren</w:t>
      </w:r>
      <w:proofErr w:type="spellEnd"/>
      <w:r>
        <w:t xml:space="preserve"> hat </w:t>
      </w:r>
      <w:proofErr w:type="spellStart"/>
      <w:r>
        <w:t>zu</w:t>
      </w:r>
      <w:proofErr w:type="spellEnd"/>
      <w:r>
        <w:t xml:space="preserve"> </w:t>
      </w:r>
      <w:proofErr w:type="spellStart"/>
      <w:r>
        <w:t>einer</w:t>
      </w:r>
      <w:proofErr w:type="spellEnd"/>
      <w:r>
        <w:t xml:space="preserve"> </w:t>
      </w:r>
      <w:proofErr w:type="spellStart"/>
      <w:r>
        <w:t>lebendigen</w:t>
      </w:r>
      <w:proofErr w:type="spellEnd"/>
      <w:r>
        <w:t xml:space="preserve"> Hoffnung </w:t>
      </w:r>
      <w:proofErr w:type="spellStart"/>
      <w:r>
        <w:t>durch</w:t>
      </w:r>
      <w:proofErr w:type="spellEnd"/>
      <w:r>
        <w:t xml:space="preserve"> die </w:t>
      </w:r>
      <w:proofErr w:type="spellStart"/>
      <w:r>
        <w:t>Auferstehung</w:t>
      </w:r>
      <w:proofErr w:type="spellEnd"/>
      <w:r>
        <w:t xml:space="preserve"> Jesu Christi von den Toten. </w:t>
      </w:r>
      <w:r w:rsidRPr="003966D2">
        <w:rPr>
          <w:rStyle w:val="BibelversTegn"/>
        </w:rPr>
        <w:t>1. Petrus 1,3</w:t>
      </w:r>
    </w:p>
    <w:p w14:paraId="7194D227" w14:textId="77777777" w:rsidR="006A3625" w:rsidRPr="00B2056C" w:rsidRDefault="003966D2">
      <w:pPr>
        <w:pStyle w:val="Rubrikk"/>
        <w:rPr>
          <w:lang w:val="en-US"/>
        </w:rPr>
      </w:pPr>
      <w:r>
        <w:rPr>
          <w:lang w:val="de-DE"/>
        </w:rPr>
        <w:t>Zur Trauergemeinde gewandt:</w:t>
      </w:r>
    </w:p>
    <w:p w14:paraId="7194D228" w14:textId="77777777" w:rsidR="006A3625" w:rsidRDefault="006A3625">
      <w:pPr>
        <w:pStyle w:val="Brdtekst"/>
      </w:pPr>
    </w:p>
    <w:p w14:paraId="7194D229" w14:textId="77777777" w:rsidR="006A3625" w:rsidRDefault="003966D2">
      <w:pPr>
        <w:pStyle w:val="Brdtekst"/>
      </w:pPr>
      <w:r>
        <w:t>L |</w:t>
      </w:r>
      <w:r>
        <w:t xml:space="preserve"> </w:t>
      </w:r>
      <w:proofErr w:type="spellStart"/>
      <w:r>
        <w:t>Empfangt</w:t>
      </w:r>
      <w:proofErr w:type="spellEnd"/>
      <w:r>
        <w:t xml:space="preserve"> den Segen des Herrn. </w:t>
      </w:r>
    </w:p>
    <w:p w14:paraId="7194D22A" w14:textId="77777777" w:rsidR="006A3625" w:rsidRDefault="003966D2">
      <w:pPr>
        <w:pStyle w:val="Brdtekst"/>
        <w:spacing w:after="0"/>
      </w:pPr>
      <w:r>
        <w:t xml:space="preserve">Der Herr </w:t>
      </w:r>
      <w:proofErr w:type="spellStart"/>
      <w:r>
        <w:t>segne</w:t>
      </w:r>
      <w:proofErr w:type="spellEnd"/>
      <w:r>
        <w:t xml:space="preserve"> dich und </w:t>
      </w:r>
      <w:proofErr w:type="spellStart"/>
      <w:r>
        <w:t>behüte</w:t>
      </w:r>
      <w:proofErr w:type="spellEnd"/>
      <w:r>
        <w:t xml:space="preserve"> dich.</w:t>
      </w:r>
    </w:p>
    <w:p w14:paraId="7194D22B" w14:textId="77777777" w:rsidR="006A3625" w:rsidRDefault="003966D2">
      <w:pPr>
        <w:pStyle w:val="Brdtekst"/>
        <w:spacing w:after="0"/>
      </w:pPr>
      <w:r>
        <w:t xml:space="preserve">Der Herr </w:t>
      </w:r>
      <w:proofErr w:type="spellStart"/>
      <w:r>
        <w:t>lasse</w:t>
      </w:r>
      <w:proofErr w:type="spellEnd"/>
      <w:r>
        <w:t xml:space="preserve"> sein </w:t>
      </w:r>
      <w:proofErr w:type="spellStart"/>
      <w:r>
        <w:t>Angesicht</w:t>
      </w:r>
      <w:proofErr w:type="spellEnd"/>
      <w:r>
        <w:t xml:space="preserve"> </w:t>
      </w:r>
      <w:proofErr w:type="spellStart"/>
      <w:r>
        <w:t>leuchten</w:t>
      </w:r>
      <w:proofErr w:type="spellEnd"/>
      <w:r>
        <w:t xml:space="preserve"> </w:t>
      </w:r>
      <w:proofErr w:type="spellStart"/>
      <w:r>
        <w:t>über</w:t>
      </w:r>
      <w:proofErr w:type="spellEnd"/>
      <w:r>
        <w:t xml:space="preserve"> </w:t>
      </w:r>
      <w:proofErr w:type="spellStart"/>
      <w:r>
        <w:t>dir</w:t>
      </w:r>
      <w:proofErr w:type="spellEnd"/>
      <w:r>
        <w:t xml:space="preserve"> und sei </w:t>
      </w:r>
      <w:proofErr w:type="spellStart"/>
      <w:r>
        <w:t>dir</w:t>
      </w:r>
      <w:proofErr w:type="spellEnd"/>
      <w:r>
        <w:t xml:space="preserve"> </w:t>
      </w:r>
      <w:proofErr w:type="spellStart"/>
      <w:r>
        <w:t>gnädig</w:t>
      </w:r>
      <w:proofErr w:type="spellEnd"/>
      <w:r>
        <w:t>.</w:t>
      </w:r>
    </w:p>
    <w:p w14:paraId="7194D22C" w14:textId="77777777" w:rsidR="006A3625" w:rsidRDefault="003966D2">
      <w:pPr>
        <w:pStyle w:val="Brdtekst"/>
      </w:pPr>
      <w:r>
        <w:t xml:space="preserve">Der Herr </w:t>
      </w:r>
      <w:proofErr w:type="spellStart"/>
      <w:r>
        <w:t>erhebe</w:t>
      </w:r>
      <w:proofErr w:type="spellEnd"/>
      <w:r>
        <w:t xml:space="preserve"> sein </w:t>
      </w:r>
      <w:proofErr w:type="spellStart"/>
      <w:r>
        <w:t>Angesicht</w:t>
      </w:r>
      <w:proofErr w:type="spellEnd"/>
      <w:r>
        <w:t xml:space="preserve"> auf dich und </w:t>
      </w:r>
      <w:proofErr w:type="spellStart"/>
      <w:r>
        <w:t>gebe</w:t>
      </w:r>
      <w:proofErr w:type="spellEnd"/>
      <w:r>
        <w:t xml:space="preserve"> </w:t>
      </w:r>
      <w:proofErr w:type="spellStart"/>
      <w:r>
        <w:t>dir</w:t>
      </w:r>
      <w:proofErr w:type="spellEnd"/>
      <w:r>
        <w:t xml:space="preserve"> Frieden </w:t>
      </w:r>
      <w:r>
        <w:t>X</w:t>
      </w:r>
      <w:r>
        <w:t>.</w:t>
      </w:r>
    </w:p>
    <w:p w14:paraId="7194D22D" w14:textId="77777777" w:rsidR="006A3625" w:rsidRDefault="003966D2">
      <w:pPr>
        <w:pStyle w:val="Overskrift3"/>
        <w:numPr>
          <w:ilvl w:val="0"/>
          <w:numId w:val="6"/>
        </w:numPr>
      </w:pPr>
      <w:r>
        <w:t>Lied</w:t>
      </w:r>
    </w:p>
    <w:p w14:paraId="7194D22E" w14:textId="77777777" w:rsidR="006A3625" w:rsidRDefault="003966D2">
      <w:pPr>
        <w:pStyle w:val="Overskrift3"/>
        <w:numPr>
          <w:ilvl w:val="0"/>
          <w:numId w:val="6"/>
        </w:numPr>
      </w:pPr>
      <w:proofErr w:type="spellStart"/>
      <w:r>
        <w:t>Postludium</w:t>
      </w:r>
      <w:proofErr w:type="spellEnd"/>
    </w:p>
    <w:p w14:paraId="7194D22F" w14:textId="77777777" w:rsidR="006A3625" w:rsidRPr="00B2056C" w:rsidRDefault="003966D2">
      <w:pPr>
        <w:pStyle w:val="Rubrikk"/>
        <w:rPr>
          <w:lang w:val="en-US"/>
        </w:rPr>
      </w:pPr>
      <w:r>
        <w:rPr>
          <w:lang w:val="en-US"/>
        </w:rPr>
        <w:t xml:space="preserve">In </w:t>
      </w:r>
      <w:proofErr w:type="spellStart"/>
      <w:r>
        <w:rPr>
          <w:lang w:val="en-US"/>
        </w:rPr>
        <w:t>einem</w:t>
      </w:r>
      <w:proofErr w:type="spellEnd"/>
      <w:r>
        <w:rPr>
          <w:lang w:val="en-US"/>
        </w:rPr>
        <w:t xml:space="preserve"> Raum, der </w:t>
      </w:r>
      <w:proofErr w:type="spellStart"/>
      <w:r>
        <w:rPr>
          <w:lang w:val="en-US"/>
        </w:rPr>
        <w:t>keine</w:t>
      </w:r>
      <w:proofErr w:type="spellEnd"/>
      <w:r>
        <w:rPr>
          <w:lang w:val="en-US"/>
        </w:rPr>
        <w:t xml:space="preserve"> </w:t>
      </w:r>
      <w:proofErr w:type="spellStart"/>
      <w:r>
        <w:rPr>
          <w:lang w:val="en-US"/>
        </w:rPr>
        <w:t>Möglichkeit</w:t>
      </w:r>
      <w:proofErr w:type="spellEnd"/>
      <w:r>
        <w:rPr>
          <w:lang w:val="en-US"/>
        </w:rPr>
        <w:t xml:space="preserve"> </w:t>
      </w:r>
      <w:proofErr w:type="spellStart"/>
      <w:r>
        <w:rPr>
          <w:lang w:val="en-US"/>
        </w:rPr>
        <w:t>zur</w:t>
      </w:r>
      <w:proofErr w:type="spellEnd"/>
      <w:r>
        <w:rPr>
          <w:lang w:val="en-US"/>
        </w:rPr>
        <w:t xml:space="preserve"> </w:t>
      </w:r>
      <w:proofErr w:type="spellStart"/>
      <w:r>
        <w:rPr>
          <w:lang w:val="en-US"/>
        </w:rPr>
        <w:t>Absenkung</w:t>
      </w:r>
      <w:proofErr w:type="spellEnd"/>
      <w:r>
        <w:rPr>
          <w:lang w:val="en-US"/>
        </w:rPr>
        <w:t xml:space="preserve"> hat, </w:t>
      </w:r>
      <w:proofErr w:type="spellStart"/>
      <w:r>
        <w:rPr>
          <w:lang w:val="en-US"/>
        </w:rPr>
        <w:t>wird</w:t>
      </w:r>
      <w:proofErr w:type="spellEnd"/>
      <w:r>
        <w:rPr>
          <w:lang w:val="en-US"/>
        </w:rPr>
        <w:t xml:space="preserve"> der Sarg </w:t>
      </w:r>
      <w:proofErr w:type="spellStart"/>
      <w:r>
        <w:rPr>
          <w:lang w:val="en-US"/>
        </w:rPr>
        <w:t>beim</w:t>
      </w:r>
      <w:proofErr w:type="spellEnd"/>
      <w:r>
        <w:rPr>
          <w:lang w:val="en-US"/>
        </w:rPr>
        <w:t xml:space="preserve"> </w:t>
      </w:r>
      <w:proofErr w:type="spellStart"/>
      <w:r>
        <w:rPr>
          <w:lang w:val="en-US"/>
        </w:rPr>
        <w:t>Postludium</w:t>
      </w:r>
      <w:proofErr w:type="spellEnd"/>
      <w:r>
        <w:rPr>
          <w:lang w:val="en-US"/>
        </w:rPr>
        <w:t xml:space="preserve"> </w:t>
      </w:r>
      <w:proofErr w:type="spellStart"/>
      <w:r>
        <w:rPr>
          <w:lang w:val="en-US"/>
        </w:rPr>
        <w:t>hinausgetragen</w:t>
      </w:r>
      <w:proofErr w:type="spellEnd"/>
      <w:r>
        <w:rPr>
          <w:lang w:val="en-US"/>
        </w:rPr>
        <w:t xml:space="preserve">. </w:t>
      </w:r>
    </w:p>
    <w:p w14:paraId="7194D230" w14:textId="77777777" w:rsidR="006A3625" w:rsidRDefault="003966D2">
      <w:pPr>
        <w:pStyle w:val="Brdtekst"/>
      </w:pPr>
      <w:r>
        <w:rPr>
          <w:rFonts w:ascii="Arial Unicode MS" w:hAnsi="Arial Unicode MS"/>
        </w:rPr>
        <w:br w:type="page"/>
      </w:r>
    </w:p>
    <w:p w14:paraId="7194D231" w14:textId="77777777" w:rsidR="006A3625" w:rsidRDefault="003966D2">
      <w:pPr>
        <w:pStyle w:val="Overskrift1"/>
      </w:pPr>
      <w:proofErr w:type="spellStart"/>
      <w:r>
        <w:t>Schriftlesungen</w:t>
      </w:r>
      <w:proofErr w:type="spellEnd"/>
    </w:p>
    <w:p w14:paraId="7194D232" w14:textId="77777777" w:rsidR="006A3625" w:rsidRDefault="003966D2">
      <w:pPr>
        <w:pStyle w:val="Overskrift3"/>
      </w:pPr>
      <w:proofErr w:type="spellStart"/>
      <w:r>
        <w:t>Textgruppe</w:t>
      </w:r>
      <w:proofErr w:type="spellEnd"/>
      <w:r>
        <w:t xml:space="preserve"> I</w:t>
      </w:r>
    </w:p>
    <w:p w14:paraId="7194D233" w14:textId="77777777" w:rsidR="006A3625" w:rsidRPr="00B2056C" w:rsidRDefault="003966D2">
      <w:pPr>
        <w:pStyle w:val="Rubrikk"/>
        <w:rPr>
          <w:lang w:val="en-US"/>
        </w:rPr>
      </w:pPr>
      <w:r>
        <w:rPr>
          <w:lang w:val="de-DE"/>
        </w:rPr>
        <w:t xml:space="preserve">Entweder </w:t>
      </w:r>
      <w:r w:rsidRPr="00B2056C">
        <w:rPr>
          <w:color w:val="A20000"/>
          <w:sz w:val="24"/>
          <w:szCs w:val="24"/>
          <w:u w:color="A20000"/>
          <w:lang w:val="en-US"/>
        </w:rPr>
        <w:t>A</w:t>
      </w:r>
    </w:p>
    <w:p w14:paraId="7194D234" w14:textId="77777777" w:rsidR="006A3625" w:rsidRDefault="003966D2">
      <w:pPr>
        <w:pStyle w:val="Brdtekst"/>
        <w:spacing w:after="0"/>
      </w:pPr>
      <w:r>
        <w:t xml:space="preserve">Aber ich </w:t>
      </w:r>
      <w:proofErr w:type="spellStart"/>
      <w:r>
        <w:t>weiß</w:t>
      </w:r>
      <w:proofErr w:type="spellEnd"/>
      <w:r>
        <w:t xml:space="preserve">, </w:t>
      </w:r>
      <w:proofErr w:type="spellStart"/>
      <w:r>
        <w:t>dass</w:t>
      </w:r>
      <w:proofErr w:type="spellEnd"/>
      <w:r>
        <w:t xml:space="preserve"> </w:t>
      </w:r>
      <w:proofErr w:type="spellStart"/>
      <w:r>
        <w:t>mein</w:t>
      </w:r>
      <w:proofErr w:type="spellEnd"/>
      <w:r>
        <w:t xml:space="preserve"> </w:t>
      </w:r>
      <w:proofErr w:type="spellStart"/>
      <w:r>
        <w:t>Erlöser</w:t>
      </w:r>
      <w:proofErr w:type="spellEnd"/>
      <w:r>
        <w:t xml:space="preserve"> </w:t>
      </w:r>
      <w:proofErr w:type="spellStart"/>
      <w:r>
        <w:t>lebt</w:t>
      </w:r>
      <w:proofErr w:type="spellEnd"/>
      <w:r>
        <w:t xml:space="preserve">, </w:t>
      </w:r>
    </w:p>
    <w:p w14:paraId="7194D235" w14:textId="77777777" w:rsidR="006A3625" w:rsidRPr="00B2056C" w:rsidRDefault="003966D2">
      <w:pPr>
        <w:pStyle w:val="Brdtekst"/>
        <w:rPr>
          <w:lang w:val="da-DK"/>
        </w:rPr>
      </w:pPr>
      <w:r>
        <w:rPr>
          <w:lang w:val="da-DK"/>
        </w:rPr>
        <w:t xml:space="preserve">und als der </w:t>
      </w:r>
      <w:proofErr w:type="spellStart"/>
      <w:r>
        <w:rPr>
          <w:lang w:val="da-DK"/>
        </w:rPr>
        <w:t>Letzte</w:t>
      </w:r>
      <w:proofErr w:type="spellEnd"/>
      <w:r>
        <w:rPr>
          <w:lang w:val="da-DK"/>
        </w:rPr>
        <w:t xml:space="preserve"> </w:t>
      </w:r>
      <w:proofErr w:type="spellStart"/>
      <w:r>
        <w:rPr>
          <w:lang w:val="da-DK"/>
        </w:rPr>
        <w:t>wird</w:t>
      </w:r>
      <w:proofErr w:type="spellEnd"/>
      <w:r>
        <w:rPr>
          <w:lang w:val="da-DK"/>
        </w:rPr>
        <w:t xml:space="preserve"> er </w:t>
      </w:r>
      <w:proofErr w:type="spellStart"/>
      <w:r>
        <w:rPr>
          <w:lang w:val="da-DK"/>
        </w:rPr>
        <w:t>über</w:t>
      </w:r>
      <w:proofErr w:type="spellEnd"/>
      <w:r>
        <w:rPr>
          <w:lang w:val="da-DK"/>
        </w:rPr>
        <w:t xml:space="preserve"> dem Staub </w:t>
      </w:r>
      <w:proofErr w:type="spellStart"/>
      <w:r>
        <w:rPr>
          <w:lang w:val="da-DK"/>
        </w:rPr>
        <w:t>sich</w:t>
      </w:r>
      <w:proofErr w:type="spellEnd"/>
      <w:r>
        <w:rPr>
          <w:lang w:val="da-DK"/>
        </w:rPr>
        <w:t xml:space="preserve"> </w:t>
      </w:r>
      <w:proofErr w:type="spellStart"/>
      <w:r>
        <w:rPr>
          <w:lang w:val="da-DK"/>
        </w:rPr>
        <w:t>erheben</w:t>
      </w:r>
      <w:proofErr w:type="spellEnd"/>
      <w:r>
        <w:rPr>
          <w:lang w:val="da-DK"/>
        </w:rPr>
        <w:t xml:space="preserve">. </w:t>
      </w:r>
    </w:p>
    <w:p w14:paraId="7194D236" w14:textId="77777777" w:rsidR="006A3625" w:rsidRPr="00B2056C" w:rsidRDefault="003966D2">
      <w:pPr>
        <w:pStyle w:val="Brdtekst"/>
        <w:spacing w:after="0"/>
        <w:rPr>
          <w:lang w:val="nn-NO"/>
        </w:rPr>
      </w:pPr>
      <w:r>
        <w:rPr>
          <w:lang w:val="de-DE"/>
        </w:rPr>
        <w:t xml:space="preserve">Und ist meine Haut noch so zerschlagen </w:t>
      </w:r>
    </w:p>
    <w:p w14:paraId="7194D237" w14:textId="77777777" w:rsidR="006A3625" w:rsidRPr="00B2056C" w:rsidRDefault="003966D2">
      <w:pPr>
        <w:pStyle w:val="Brdtekst"/>
        <w:spacing w:after="0"/>
        <w:rPr>
          <w:lang w:val="sv-FI"/>
        </w:rPr>
      </w:pPr>
      <w:proofErr w:type="spellStart"/>
      <w:r>
        <w:rPr>
          <w:lang w:val="sv-SE"/>
        </w:rPr>
        <w:t>und</w:t>
      </w:r>
      <w:proofErr w:type="spellEnd"/>
      <w:r>
        <w:rPr>
          <w:lang w:val="sv-SE"/>
        </w:rPr>
        <w:t xml:space="preserve"> </w:t>
      </w:r>
      <w:proofErr w:type="spellStart"/>
      <w:r>
        <w:rPr>
          <w:lang w:val="sv-SE"/>
        </w:rPr>
        <w:t>mein</w:t>
      </w:r>
      <w:proofErr w:type="spellEnd"/>
      <w:r>
        <w:rPr>
          <w:lang w:val="sv-SE"/>
        </w:rPr>
        <w:t xml:space="preserve"> </w:t>
      </w:r>
      <w:proofErr w:type="spellStart"/>
      <w:r>
        <w:rPr>
          <w:lang w:val="sv-SE"/>
        </w:rPr>
        <w:t>Fleisch</w:t>
      </w:r>
      <w:proofErr w:type="spellEnd"/>
      <w:r>
        <w:rPr>
          <w:lang w:val="sv-SE"/>
        </w:rPr>
        <w:t xml:space="preserve"> </w:t>
      </w:r>
      <w:proofErr w:type="spellStart"/>
      <w:r>
        <w:rPr>
          <w:lang w:val="sv-SE"/>
        </w:rPr>
        <w:t>dahingeschwunden</w:t>
      </w:r>
      <w:proofErr w:type="spellEnd"/>
      <w:r>
        <w:rPr>
          <w:lang w:val="sv-SE"/>
        </w:rPr>
        <w:t xml:space="preserve">, </w:t>
      </w:r>
    </w:p>
    <w:p w14:paraId="7194D238" w14:textId="77777777" w:rsidR="006A3625" w:rsidRPr="00B2056C" w:rsidRDefault="003966D2">
      <w:pPr>
        <w:pStyle w:val="Brdtekst"/>
        <w:rPr>
          <w:lang w:val="sv-FI"/>
        </w:rPr>
      </w:pPr>
      <w:r>
        <w:rPr>
          <w:lang w:val="sv-SE"/>
        </w:rPr>
        <w:t xml:space="preserve">so </w:t>
      </w:r>
      <w:proofErr w:type="spellStart"/>
      <w:r>
        <w:rPr>
          <w:lang w:val="sv-SE"/>
        </w:rPr>
        <w:t>werde</w:t>
      </w:r>
      <w:proofErr w:type="spellEnd"/>
      <w:r>
        <w:rPr>
          <w:lang w:val="sv-SE"/>
        </w:rPr>
        <w:t xml:space="preserve"> </w:t>
      </w:r>
      <w:proofErr w:type="spellStart"/>
      <w:r>
        <w:rPr>
          <w:lang w:val="sv-SE"/>
        </w:rPr>
        <w:t>ich</w:t>
      </w:r>
      <w:proofErr w:type="spellEnd"/>
      <w:r>
        <w:rPr>
          <w:lang w:val="sv-SE"/>
        </w:rPr>
        <w:t xml:space="preserve"> </w:t>
      </w:r>
      <w:proofErr w:type="spellStart"/>
      <w:r>
        <w:rPr>
          <w:lang w:val="sv-SE"/>
        </w:rPr>
        <w:t>doch</w:t>
      </w:r>
      <w:proofErr w:type="spellEnd"/>
      <w:r>
        <w:rPr>
          <w:lang w:val="sv-SE"/>
        </w:rPr>
        <w:t xml:space="preserve"> Gott </w:t>
      </w:r>
      <w:proofErr w:type="spellStart"/>
      <w:r>
        <w:rPr>
          <w:lang w:val="sv-SE"/>
        </w:rPr>
        <w:t>sehen</w:t>
      </w:r>
      <w:proofErr w:type="spellEnd"/>
      <w:r>
        <w:rPr>
          <w:lang w:val="sv-SE"/>
        </w:rPr>
        <w:t xml:space="preserve">. </w:t>
      </w:r>
    </w:p>
    <w:p w14:paraId="7194D239" w14:textId="77777777" w:rsidR="006A3625" w:rsidRDefault="003966D2">
      <w:pPr>
        <w:pStyle w:val="Brdtekst"/>
        <w:spacing w:after="0"/>
      </w:pPr>
      <w:r>
        <w:t xml:space="preserve">Ich </w:t>
      </w:r>
      <w:proofErr w:type="spellStart"/>
      <w:r>
        <w:t>selbst</w:t>
      </w:r>
      <w:proofErr w:type="spellEnd"/>
      <w:r>
        <w:t xml:space="preserve"> </w:t>
      </w:r>
      <w:proofErr w:type="spellStart"/>
      <w:r>
        <w:t>werde</w:t>
      </w:r>
      <w:proofErr w:type="spellEnd"/>
      <w:r>
        <w:t xml:space="preserve"> </w:t>
      </w:r>
      <w:proofErr w:type="spellStart"/>
      <w:r>
        <w:t>ihn</w:t>
      </w:r>
      <w:proofErr w:type="spellEnd"/>
      <w:r>
        <w:t xml:space="preserve"> </w:t>
      </w:r>
      <w:proofErr w:type="spellStart"/>
      <w:r>
        <w:t>sehen</w:t>
      </w:r>
      <w:proofErr w:type="spellEnd"/>
      <w:r>
        <w:t xml:space="preserve">, </w:t>
      </w:r>
    </w:p>
    <w:p w14:paraId="7194D23A" w14:textId="77777777" w:rsidR="006A3625" w:rsidRPr="00B2056C" w:rsidRDefault="003966D2">
      <w:pPr>
        <w:pStyle w:val="Brdtekst"/>
        <w:rPr>
          <w:lang w:val="nn-NO"/>
        </w:rPr>
      </w:pPr>
      <w:r>
        <w:rPr>
          <w:lang w:val="de-DE"/>
        </w:rPr>
        <w:t xml:space="preserve">meine Augen werden ihn schauen und kein Fremder. </w:t>
      </w:r>
    </w:p>
    <w:p w14:paraId="7194D23B" w14:textId="77777777" w:rsidR="006A3625" w:rsidRPr="00B2056C" w:rsidRDefault="003966D2">
      <w:pPr>
        <w:pStyle w:val="Brdtekst"/>
        <w:rPr>
          <w:lang w:val="nn-NO"/>
        </w:rPr>
      </w:pPr>
      <w:r>
        <w:rPr>
          <w:lang w:val="de-DE"/>
        </w:rPr>
        <w:t xml:space="preserve">[Danach sehnt sich mein Herz in meiner Brust.] </w:t>
      </w:r>
      <w:proofErr w:type="spellStart"/>
      <w:r w:rsidRPr="00B2056C">
        <w:rPr>
          <w:smallCaps/>
          <w:color w:val="D90000"/>
          <w:sz w:val="18"/>
          <w:szCs w:val="18"/>
          <w:u w:color="D90000"/>
          <w:lang w:val="nn-NO"/>
        </w:rPr>
        <w:t>Hiob</w:t>
      </w:r>
      <w:proofErr w:type="spellEnd"/>
      <w:r w:rsidRPr="00B2056C">
        <w:rPr>
          <w:smallCaps/>
          <w:color w:val="D90000"/>
          <w:sz w:val="18"/>
          <w:szCs w:val="18"/>
          <w:u w:color="D90000"/>
          <w:lang w:val="nn-NO"/>
        </w:rPr>
        <w:t xml:space="preserve"> 19,25-27a.(27b)</w:t>
      </w:r>
      <w:r w:rsidRPr="00B2056C">
        <w:rPr>
          <w:lang w:val="nn-NO"/>
        </w:rPr>
        <w:t xml:space="preserve"> </w:t>
      </w:r>
    </w:p>
    <w:p w14:paraId="7194D23C" w14:textId="77777777" w:rsidR="006A3625" w:rsidRPr="00B2056C" w:rsidRDefault="003966D2">
      <w:pPr>
        <w:pStyle w:val="Rubrikk"/>
        <w:rPr>
          <w:color w:val="A20000"/>
          <w:sz w:val="24"/>
          <w:szCs w:val="24"/>
          <w:u w:color="A20000"/>
          <w:lang w:val="nn-NO"/>
        </w:rPr>
      </w:pPr>
      <w:r>
        <w:rPr>
          <w:lang w:val="de-DE"/>
        </w:rPr>
        <w:t xml:space="preserve">Oder </w:t>
      </w:r>
      <w:r w:rsidRPr="00B2056C">
        <w:rPr>
          <w:color w:val="A20000"/>
          <w:sz w:val="24"/>
          <w:szCs w:val="24"/>
          <w:u w:color="A20000"/>
          <w:lang w:val="nn-NO"/>
        </w:rPr>
        <w:t>B</w:t>
      </w:r>
    </w:p>
    <w:p w14:paraId="7194D23D" w14:textId="77777777" w:rsidR="006A3625" w:rsidRPr="00B2056C" w:rsidRDefault="003966D2">
      <w:pPr>
        <w:pStyle w:val="Brdtekst"/>
        <w:spacing w:after="0"/>
        <w:rPr>
          <w:lang w:val="nn-NO"/>
        </w:rPr>
      </w:pPr>
      <w:r>
        <w:rPr>
          <w:lang w:val="de-DE"/>
        </w:rPr>
        <w:t xml:space="preserve">Der HERR ist mein Hirte, </w:t>
      </w:r>
    </w:p>
    <w:p w14:paraId="7194D23E" w14:textId="77777777" w:rsidR="006A3625" w:rsidRPr="00B2056C" w:rsidRDefault="003966D2">
      <w:pPr>
        <w:pStyle w:val="Brdtekst"/>
        <w:rPr>
          <w:lang w:val="nn-NO"/>
        </w:rPr>
      </w:pPr>
      <w:r>
        <w:rPr>
          <w:lang w:val="de-DE"/>
        </w:rPr>
        <w:t xml:space="preserve">mir wird nichts mangeln. </w:t>
      </w:r>
    </w:p>
    <w:p w14:paraId="7194D23F" w14:textId="77777777" w:rsidR="006A3625" w:rsidRPr="00B2056C" w:rsidRDefault="003966D2">
      <w:pPr>
        <w:pStyle w:val="Brdtekst"/>
        <w:spacing w:after="0"/>
        <w:rPr>
          <w:lang w:val="nn-NO"/>
        </w:rPr>
      </w:pPr>
      <w:r>
        <w:rPr>
          <w:lang w:val="de-DE"/>
        </w:rPr>
        <w:t xml:space="preserve">Er weidet mich auf einer </w:t>
      </w:r>
      <w:proofErr w:type="spellStart"/>
      <w:r>
        <w:rPr>
          <w:lang w:val="de-DE"/>
        </w:rPr>
        <w:t>gr</w:t>
      </w:r>
      <w:proofErr w:type="spellEnd"/>
      <w:r w:rsidRPr="00B2056C">
        <w:rPr>
          <w:lang w:val="nn-NO"/>
        </w:rPr>
        <w:t>ü</w:t>
      </w:r>
      <w:proofErr w:type="spellStart"/>
      <w:r>
        <w:rPr>
          <w:lang w:val="de-DE"/>
        </w:rPr>
        <w:t>nen</w:t>
      </w:r>
      <w:proofErr w:type="spellEnd"/>
      <w:r>
        <w:rPr>
          <w:lang w:val="de-DE"/>
        </w:rPr>
        <w:t xml:space="preserve"> Aue </w:t>
      </w:r>
    </w:p>
    <w:p w14:paraId="7194D240" w14:textId="77777777" w:rsidR="006A3625" w:rsidRPr="00B2056C" w:rsidRDefault="003966D2">
      <w:pPr>
        <w:pStyle w:val="Brdtekst"/>
        <w:spacing w:after="0"/>
        <w:rPr>
          <w:lang w:val="nn-NO"/>
        </w:rPr>
      </w:pPr>
      <w:r>
        <w:rPr>
          <w:lang w:val="de-DE"/>
        </w:rPr>
        <w:t>und f</w:t>
      </w:r>
      <w:r w:rsidRPr="00B2056C">
        <w:rPr>
          <w:lang w:val="nn-NO"/>
        </w:rPr>
        <w:t>ü</w:t>
      </w:r>
      <w:proofErr w:type="spellStart"/>
      <w:r>
        <w:rPr>
          <w:lang w:val="de-DE"/>
        </w:rPr>
        <w:t>hret</w:t>
      </w:r>
      <w:proofErr w:type="spellEnd"/>
      <w:r>
        <w:rPr>
          <w:lang w:val="de-DE"/>
        </w:rPr>
        <w:t xml:space="preserve"> mich zum frischen Wasser. </w:t>
      </w:r>
    </w:p>
    <w:p w14:paraId="7194D241" w14:textId="77777777" w:rsidR="006A3625" w:rsidRPr="00B2056C" w:rsidRDefault="003966D2">
      <w:pPr>
        <w:pStyle w:val="Brdtekst"/>
        <w:rPr>
          <w:lang w:val="nn-NO"/>
        </w:rPr>
      </w:pPr>
      <w:r>
        <w:rPr>
          <w:lang w:val="de-DE"/>
        </w:rPr>
        <w:t xml:space="preserve">Er </w:t>
      </w:r>
      <w:proofErr w:type="gramStart"/>
      <w:r>
        <w:rPr>
          <w:lang w:val="de-DE"/>
        </w:rPr>
        <w:t>erquicket</w:t>
      </w:r>
      <w:proofErr w:type="gramEnd"/>
      <w:r>
        <w:rPr>
          <w:lang w:val="de-DE"/>
        </w:rPr>
        <w:t xml:space="preserve"> meine Seele. </w:t>
      </w:r>
    </w:p>
    <w:p w14:paraId="7194D242" w14:textId="77777777" w:rsidR="006A3625" w:rsidRPr="00B2056C" w:rsidRDefault="003966D2">
      <w:pPr>
        <w:pStyle w:val="Brdtekst"/>
        <w:spacing w:after="0"/>
        <w:rPr>
          <w:lang w:val="nn-NO"/>
        </w:rPr>
      </w:pPr>
      <w:r>
        <w:rPr>
          <w:lang w:val="de-DE"/>
        </w:rPr>
        <w:t xml:space="preserve">Er </w:t>
      </w:r>
      <w:proofErr w:type="gramStart"/>
      <w:r>
        <w:rPr>
          <w:lang w:val="de-DE"/>
        </w:rPr>
        <w:t>f</w:t>
      </w:r>
      <w:r w:rsidRPr="00B2056C">
        <w:rPr>
          <w:lang w:val="nn-NO"/>
        </w:rPr>
        <w:t>ü</w:t>
      </w:r>
      <w:proofErr w:type="spellStart"/>
      <w:r>
        <w:rPr>
          <w:lang w:val="de-DE"/>
        </w:rPr>
        <w:t>hret</w:t>
      </w:r>
      <w:proofErr w:type="spellEnd"/>
      <w:proofErr w:type="gramEnd"/>
      <w:r>
        <w:rPr>
          <w:lang w:val="de-DE"/>
        </w:rPr>
        <w:t xml:space="preserve"> mich auf rechter Straß</w:t>
      </w:r>
      <w:r w:rsidRPr="00B2056C">
        <w:rPr>
          <w:lang w:val="nn-NO"/>
        </w:rPr>
        <w:t xml:space="preserve">e </w:t>
      </w:r>
    </w:p>
    <w:p w14:paraId="7194D243" w14:textId="77777777" w:rsidR="006A3625" w:rsidRPr="00B2056C" w:rsidRDefault="003966D2">
      <w:pPr>
        <w:pStyle w:val="Brdtekst"/>
        <w:spacing w:after="0"/>
        <w:rPr>
          <w:lang w:val="nn-NO"/>
        </w:rPr>
      </w:pPr>
      <w:r>
        <w:rPr>
          <w:lang w:val="de-DE"/>
        </w:rPr>
        <w:t xml:space="preserve">um seines Namens willen. </w:t>
      </w:r>
    </w:p>
    <w:p w14:paraId="7194D244" w14:textId="77777777" w:rsidR="006A3625" w:rsidRPr="00B2056C" w:rsidRDefault="003966D2">
      <w:pPr>
        <w:pStyle w:val="Brdtekst"/>
        <w:spacing w:after="0"/>
        <w:rPr>
          <w:lang w:val="nn-NO"/>
        </w:rPr>
      </w:pPr>
      <w:r>
        <w:rPr>
          <w:lang w:val="de-DE"/>
        </w:rPr>
        <w:t xml:space="preserve">Und ob ich schon </w:t>
      </w:r>
      <w:proofErr w:type="gramStart"/>
      <w:r>
        <w:rPr>
          <w:lang w:val="de-DE"/>
        </w:rPr>
        <w:t>wanderte</w:t>
      </w:r>
      <w:proofErr w:type="gramEnd"/>
      <w:r>
        <w:rPr>
          <w:lang w:val="de-DE"/>
        </w:rPr>
        <w:t xml:space="preserve"> im </w:t>
      </w:r>
      <w:proofErr w:type="spellStart"/>
      <w:r>
        <w:rPr>
          <w:lang w:val="de-DE"/>
        </w:rPr>
        <w:t>finstern</w:t>
      </w:r>
      <w:proofErr w:type="spellEnd"/>
      <w:r>
        <w:rPr>
          <w:lang w:val="de-DE"/>
        </w:rPr>
        <w:t xml:space="preserve"> Tal, </w:t>
      </w:r>
    </w:p>
    <w:p w14:paraId="7194D245" w14:textId="77777777" w:rsidR="006A3625" w:rsidRPr="00B2056C" w:rsidRDefault="003966D2">
      <w:pPr>
        <w:pStyle w:val="Brdtekst"/>
        <w:rPr>
          <w:lang w:val="nn-NO"/>
        </w:rPr>
      </w:pPr>
      <w:proofErr w:type="spellStart"/>
      <w:r w:rsidRPr="00B2056C">
        <w:rPr>
          <w:lang w:val="nn-NO"/>
        </w:rPr>
        <w:t>fü</w:t>
      </w:r>
      <w:r>
        <w:rPr>
          <w:lang w:val="de-DE"/>
        </w:rPr>
        <w:t>rchte</w:t>
      </w:r>
      <w:proofErr w:type="spellEnd"/>
      <w:r>
        <w:rPr>
          <w:lang w:val="de-DE"/>
        </w:rPr>
        <w:t xml:space="preserve"> ich kein </w:t>
      </w:r>
      <w:proofErr w:type="spellStart"/>
      <w:r>
        <w:rPr>
          <w:lang w:val="de-DE"/>
        </w:rPr>
        <w:t>Ungl</w:t>
      </w:r>
      <w:r w:rsidRPr="00B2056C">
        <w:rPr>
          <w:lang w:val="nn-NO"/>
        </w:rPr>
        <w:t>ück</w:t>
      </w:r>
      <w:proofErr w:type="spellEnd"/>
      <w:r w:rsidRPr="00B2056C">
        <w:rPr>
          <w:lang w:val="nn-NO"/>
        </w:rPr>
        <w:t xml:space="preserve">; </w:t>
      </w:r>
    </w:p>
    <w:p w14:paraId="7194D246" w14:textId="77777777" w:rsidR="006A3625" w:rsidRPr="00B2056C" w:rsidRDefault="003966D2">
      <w:pPr>
        <w:pStyle w:val="Brdtekst"/>
        <w:spacing w:after="0"/>
        <w:rPr>
          <w:lang w:val="nb-NO"/>
        </w:rPr>
      </w:pPr>
      <w:r>
        <w:rPr>
          <w:lang w:val="de-DE"/>
        </w:rPr>
        <w:t xml:space="preserve">denn du bist bei mir, </w:t>
      </w:r>
    </w:p>
    <w:p w14:paraId="7194D247" w14:textId="77777777" w:rsidR="006A3625" w:rsidRPr="00B2056C" w:rsidRDefault="003966D2">
      <w:pPr>
        <w:pStyle w:val="Brdtekst"/>
        <w:rPr>
          <w:lang w:val="sv-FI"/>
        </w:rPr>
      </w:pPr>
      <w:proofErr w:type="spellStart"/>
      <w:r>
        <w:rPr>
          <w:lang w:val="sv-SE"/>
        </w:rPr>
        <w:t>dein</w:t>
      </w:r>
      <w:proofErr w:type="spellEnd"/>
      <w:r>
        <w:rPr>
          <w:lang w:val="sv-SE"/>
        </w:rPr>
        <w:t xml:space="preserve"> </w:t>
      </w:r>
      <w:proofErr w:type="spellStart"/>
      <w:r>
        <w:rPr>
          <w:lang w:val="sv-SE"/>
        </w:rPr>
        <w:t>Stecken</w:t>
      </w:r>
      <w:proofErr w:type="spellEnd"/>
      <w:r>
        <w:rPr>
          <w:lang w:val="sv-SE"/>
        </w:rPr>
        <w:t xml:space="preserve"> </w:t>
      </w:r>
      <w:proofErr w:type="spellStart"/>
      <w:r>
        <w:rPr>
          <w:lang w:val="sv-SE"/>
        </w:rPr>
        <w:t>und</w:t>
      </w:r>
      <w:proofErr w:type="spellEnd"/>
      <w:r>
        <w:rPr>
          <w:lang w:val="sv-SE"/>
        </w:rPr>
        <w:t xml:space="preserve"> Stab trösten </w:t>
      </w:r>
      <w:proofErr w:type="spellStart"/>
      <w:r>
        <w:rPr>
          <w:lang w:val="sv-SE"/>
        </w:rPr>
        <w:t>mich.</w:t>
      </w:r>
      <w:proofErr w:type="spellEnd"/>
      <w:r>
        <w:rPr>
          <w:lang w:val="sv-SE"/>
        </w:rPr>
        <w:t xml:space="preserve"> </w:t>
      </w:r>
    </w:p>
    <w:p w14:paraId="7194D248" w14:textId="77777777" w:rsidR="006A3625" w:rsidRPr="00B2056C" w:rsidRDefault="003966D2">
      <w:pPr>
        <w:pStyle w:val="Brdtekst"/>
        <w:spacing w:after="0"/>
        <w:rPr>
          <w:lang w:val="nn-NO"/>
        </w:rPr>
      </w:pPr>
      <w:r>
        <w:rPr>
          <w:lang w:val="de-DE"/>
        </w:rPr>
        <w:t xml:space="preserve">Du bereitest vor mir einen Tisch </w:t>
      </w:r>
    </w:p>
    <w:p w14:paraId="7194D249" w14:textId="77777777" w:rsidR="006A3625" w:rsidRPr="00B2056C" w:rsidRDefault="003966D2">
      <w:pPr>
        <w:pStyle w:val="Brdtekst"/>
        <w:rPr>
          <w:lang w:val="nn-NO"/>
        </w:rPr>
      </w:pPr>
      <w:r>
        <w:rPr>
          <w:lang w:val="de-DE"/>
        </w:rPr>
        <w:t xml:space="preserve">im Angesicht meiner Feinde. </w:t>
      </w:r>
    </w:p>
    <w:p w14:paraId="7194D24A" w14:textId="77777777" w:rsidR="006A3625" w:rsidRPr="00B2056C" w:rsidRDefault="003966D2">
      <w:pPr>
        <w:pStyle w:val="Brdtekst"/>
        <w:spacing w:after="0"/>
        <w:rPr>
          <w:lang w:val="da-DK"/>
        </w:rPr>
      </w:pPr>
      <w:r>
        <w:rPr>
          <w:lang w:val="da-DK"/>
        </w:rPr>
        <w:t xml:space="preserve">Du </w:t>
      </w:r>
      <w:proofErr w:type="spellStart"/>
      <w:r>
        <w:rPr>
          <w:lang w:val="da-DK"/>
        </w:rPr>
        <w:t>salbest</w:t>
      </w:r>
      <w:proofErr w:type="spellEnd"/>
      <w:r>
        <w:rPr>
          <w:lang w:val="da-DK"/>
        </w:rPr>
        <w:t xml:space="preserve"> </w:t>
      </w:r>
      <w:proofErr w:type="spellStart"/>
      <w:r>
        <w:rPr>
          <w:lang w:val="da-DK"/>
        </w:rPr>
        <w:t>mein</w:t>
      </w:r>
      <w:proofErr w:type="spellEnd"/>
      <w:r>
        <w:rPr>
          <w:lang w:val="da-DK"/>
        </w:rPr>
        <w:t xml:space="preserve"> Haupt mit </w:t>
      </w:r>
      <w:proofErr w:type="spellStart"/>
      <w:r>
        <w:rPr>
          <w:lang w:val="da-DK"/>
        </w:rPr>
        <w:t>Öl</w:t>
      </w:r>
      <w:proofErr w:type="spellEnd"/>
      <w:r>
        <w:rPr>
          <w:lang w:val="da-DK"/>
        </w:rPr>
        <w:t xml:space="preserve"> </w:t>
      </w:r>
    </w:p>
    <w:p w14:paraId="7194D24B" w14:textId="77777777" w:rsidR="006A3625" w:rsidRPr="00B2056C" w:rsidRDefault="003966D2">
      <w:pPr>
        <w:pStyle w:val="Brdtekst"/>
        <w:rPr>
          <w:lang w:val="nn-NO"/>
        </w:rPr>
      </w:pPr>
      <w:r>
        <w:rPr>
          <w:lang w:val="de-DE"/>
        </w:rPr>
        <w:t xml:space="preserve">und </w:t>
      </w:r>
      <w:proofErr w:type="gramStart"/>
      <w:r>
        <w:rPr>
          <w:lang w:val="de-DE"/>
        </w:rPr>
        <w:t>schenkest</w:t>
      </w:r>
      <w:proofErr w:type="gramEnd"/>
      <w:r>
        <w:rPr>
          <w:lang w:val="de-DE"/>
        </w:rPr>
        <w:t xml:space="preserve"> mir voll ein. </w:t>
      </w:r>
    </w:p>
    <w:p w14:paraId="7194D24C" w14:textId="77777777" w:rsidR="006A3625" w:rsidRPr="00B2056C" w:rsidRDefault="003966D2">
      <w:pPr>
        <w:pStyle w:val="Brdtekst"/>
        <w:spacing w:after="0"/>
        <w:rPr>
          <w:lang w:val="nn-NO"/>
        </w:rPr>
      </w:pPr>
      <w:r>
        <w:rPr>
          <w:lang w:val="de-DE"/>
        </w:rPr>
        <w:t xml:space="preserve">Gutes und Barmherzigkeit werden mir folgen mein Leben lang, </w:t>
      </w:r>
    </w:p>
    <w:p w14:paraId="7194D24D" w14:textId="77777777" w:rsidR="006A3625" w:rsidRPr="00B2056C" w:rsidRDefault="003966D2">
      <w:pPr>
        <w:pStyle w:val="Brdtekst"/>
        <w:rPr>
          <w:smallCaps/>
          <w:color w:val="D90000"/>
          <w:sz w:val="18"/>
          <w:szCs w:val="18"/>
          <w:u w:color="D90000"/>
          <w:lang w:val="nn-NO"/>
        </w:rPr>
      </w:pPr>
      <w:r>
        <w:rPr>
          <w:lang w:val="de-DE"/>
        </w:rPr>
        <w:t xml:space="preserve">und ich werde bleiben im Hause des HERRN immerdar. </w:t>
      </w:r>
      <w:r>
        <w:rPr>
          <w:smallCaps/>
          <w:color w:val="D90000"/>
          <w:sz w:val="18"/>
          <w:szCs w:val="18"/>
          <w:u w:color="D90000"/>
          <w:lang w:val="pt-PT"/>
        </w:rPr>
        <w:t>Psalm 23</w:t>
      </w:r>
    </w:p>
    <w:p w14:paraId="7194D24E" w14:textId="77777777" w:rsidR="006A3625" w:rsidRPr="00B2056C" w:rsidRDefault="003966D2">
      <w:pPr>
        <w:pStyle w:val="Brdtekst"/>
        <w:rPr>
          <w:lang w:val="nn-NO"/>
        </w:rPr>
      </w:pPr>
      <w:r w:rsidRPr="00B2056C">
        <w:rPr>
          <w:rFonts w:ascii="Arial Unicode MS" w:hAnsi="Arial Unicode MS"/>
          <w:lang w:val="nn-NO"/>
        </w:rPr>
        <w:br w:type="page"/>
      </w:r>
    </w:p>
    <w:p w14:paraId="7194D24F" w14:textId="77777777" w:rsidR="006A3625" w:rsidRPr="00B2056C" w:rsidRDefault="003966D2">
      <w:pPr>
        <w:pStyle w:val="Rubrikk"/>
        <w:rPr>
          <w:lang w:val="nn-NO"/>
        </w:rPr>
      </w:pPr>
      <w:r>
        <w:rPr>
          <w:lang w:val="de-DE"/>
        </w:rPr>
        <w:t xml:space="preserve">Oder </w:t>
      </w:r>
      <w:r w:rsidRPr="00B2056C">
        <w:rPr>
          <w:color w:val="A20000"/>
          <w:sz w:val="24"/>
          <w:szCs w:val="24"/>
          <w:u w:color="A20000"/>
          <w:lang w:val="nn-NO"/>
        </w:rPr>
        <w:t>C</w:t>
      </w:r>
    </w:p>
    <w:p w14:paraId="7194D250" w14:textId="77777777" w:rsidR="006A3625" w:rsidRDefault="003966D2">
      <w:pPr>
        <w:pStyle w:val="Brdtekst"/>
        <w:spacing w:after="0"/>
      </w:pPr>
      <w:r>
        <w:t xml:space="preserve">Wie der Hirsch </w:t>
      </w:r>
      <w:proofErr w:type="spellStart"/>
      <w:r>
        <w:t>lechzt</w:t>
      </w:r>
      <w:proofErr w:type="spellEnd"/>
      <w:r>
        <w:t xml:space="preserve"> </w:t>
      </w:r>
      <w:proofErr w:type="spellStart"/>
      <w:r>
        <w:t>nach</w:t>
      </w:r>
      <w:proofErr w:type="spellEnd"/>
      <w:r>
        <w:t xml:space="preserve"> </w:t>
      </w:r>
      <w:proofErr w:type="spellStart"/>
      <w:r>
        <w:t>frischem</w:t>
      </w:r>
      <w:proofErr w:type="spellEnd"/>
      <w:r>
        <w:t xml:space="preserve"> Wasser, </w:t>
      </w:r>
    </w:p>
    <w:p w14:paraId="7194D251" w14:textId="77777777" w:rsidR="006A3625" w:rsidRPr="00B2056C" w:rsidRDefault="003966D2">
      <w:pPr>
        <w:pStyle w:val="Brdtekst"/>
        <w:rPr>
          <w:lang w:val="nn-NO"/>
        </w:rPr>
      </w:pPr>
      <w:r>
        <w:rPr>
          <w:lang w:val="de-DE"/>
        </w:rPr>
        <w:t xml:space="preserve">so schreit meine Seele, Gott, zu dir. </w:t>
      </w:r>
    </w:p>
    <w:p w14:paraId="7194D252" w14:textId="77777777" w:rsidR="006A3625" w:rsidRPr="00B2056C" w:rsidRDefault="003966D2">
      <w:pPr>
        <w:pStyle w:val="Brdtekst"/>
        <w:spacing w:after="0"/>
        <w:rPr>
          <w:lang w:val="sv-FI"/>
        </w:rPr>
      </w:pPr>
      <w:proofErr w:type="spellStart"/>
      <w:r>
        <w:rPr>
          <w:lang w:val="sv-SE"/>
        </w:rPr>
        <w:t>Meine</w:t>
      </w:r>
      <w:proofErr w:type="spellEnd"/>
      <w:r>
        <w:rPr>
          <w:lang w:val="sv-SE"/>
        </w:rPr>
        <w:t xml:space="preserve"> </w:t>
      </w:r>
      <w:proofErr w:type="spellStart"/>
      <w:r>
        <w:rPr>
          <w:lang w:val="sv-SE"/>
        </w:rPr>
        <w:t>Seele</w:t>
      </w:r>
      <w:proofErr w:type="spellEnd"/>
      <w:r>
        <w:rPr>
          <w:lang w:val="sv-SE"/>
        </w:rPr>
        <w:t xml:space="preserve"> </w:t>
      </w:r>
      <w:proofErr w:type="spellStart"/>
      <w:r>
        <w:rPr>
          <w:lang w:val="sv-SE"/>
        </w:rPr>
        <w:t>dürstet</w:t>
      </w:r>
      <w:proofErr w:type="spellEnd"/>
      <w:r>
        <w:rPr>
          <w:lang w:val="sv-SE"/>
        </w:rPr>
        <w:t xml:space="preserve"> </w:t>
      </w:r>
      <w:proofErr w:type="spellStart"/>
      <w:r>
        <w:rPr>
          <w:lang w:val="sv-SE"/>
        </w:rPr>
        <w:t>nach</w:t>
      </w:r>
      <w:proofErr w:type="spellEnd"/>
      <w:r>
        <w:rPr>
          <w:lang w:val="sv-SE"/>
        </w:rPr>
        <w:t xml:space="preserve"> Gott, </w:t>
      </w:r>
      <w:proofErr w:type="spellStart"/>
      <w:r>
        <w:rPr>
          <w:lang w:val="sv-SE"/>
        </w:rPr>
        <w:t>nach</w:t>
      </w:r>
      <w:proofErr w:type="spellEnd"/>
      <w:r>
        <w:rPr>
          <w:lang w:val="sv-SE"/>
        </w:rPr>
        <w:t xml:space="preserve"> dem </w:t>
      </w:r>
      <w:proofErr w:type="spellStart"/>
      <w:r>
        <w:rPr>
          <w:lang w:val="sv-SE"/>
        </w:rPr>
        <w:t>lebendigen</w:t>
      </w:r>
      <w:proofErr w:type="spellEnd"/>
      <w:r>
        <w:rPr>
          <w:lang w:val="sv-SE"/>
        </w:rPr>
        <w:t xml:space="preserve"> Gott. </w:t>
      </w:r>
    </w:p>
    <w:p w14:paraId="7194D253" w14:textId="77777777" w:rsidR="006A3625" w:rsidRPr="00B2056C" w:rsidRDefault="003966D2">
      <w:pPr>
        <w:pStyle w:val="Brdtekst"/>
        <w:rPr>
          <w:lang w:val="sv-FI"/>
        </w:rPr>
      </w:pPr>
      <w:proofErr w:type="spellStart"/>
      <w:r>
        <w:rPr>
          <w:lang w:val="sv-SE"/>
        </w:rPr>
        <w:t>Wann</w:t>
      </w:r>
      <w:proofErr w:type="spellEnd"/>
      <w:r>
        <w:rPr>
          <w:lang w:val="sv-SE"/>
        </w:rPr>
        <w:t xml:space="preserve"> </w:t>
      </w:r>
      <w:proofErr w:type="spellStart"/>
      <w:r>
        <w:rPr>
          <w:lang w:val="sv-SE"/>
        </w:rPr>
        <w:t>werde</w:t>
      </w:r>
      <w:proofErr w:type="spellEnd"/>
      <w:r>
        <w:rPr>
          <w:lang w:val="sv-SE"/>
        </w:rPr>
        <w:t xml:space="preserve"> </w:t>
      </w:r>
      <w:proofErr w:type="spellStart"/>
      <w:r>
        <w:rPr>
          <w:lang w:val="sv-SE"/>
        </w:rPr>
        <w:t>ich</w:t>
      </w:r>
      <w:proofErr w:type="spellEnd"/>
      <w:r>
        <w:rPr>
          <w:lang w:val="sv-SE"/>
        </w:rPr>
        <w:t xml:space="preserve"> </w:t>
      </w:r>
      <w:proofErr w:type="spellStart"/>
      <w:r>
        <w:rPr>
          <w:lang w:val="sv-SE"/>
        </w:rPr>
        <w:t>dahin</w:t>
      </w:r>
      <w:proofErr w:type="spellEnd"/>
      <w:r>
        <w:rPr>
          <w:lang w:val="sv-SE"/>
        </w:rPr>
        <w:t xml:space="preserve"> kommen, dass </w:t>
      </w:r>
      <w:proofErr w:type="spellStart"/>
      <w:r>
        <w:rPr>
          <w:lang w:val="sv-SE"/>
        </w:rPr>
        <w:t>ich</w:t>
      </w:r>
      <w:proofErr w:type="spellEnd"/>
      <w:r>
        <w:rPr>
          <w:lang w:val="sv-SE"/>
        </w:rPr>
        <w:t xml:space="preserve"> </w:t>
      </w:r>
      <w:proofErr w:type="spellStart"/>
      <w:r>
        <w:rPr>
          <w:lang w:val="sv-SE"/>
        </w:rPr>
        <w:t>Gottes</w:t>
      </w:r>
      <w:proofErr w:type="spellEnd"/>
      <w:r>
        <w:rPr>
          <w:lang w:val="sv-SE"/>
        </w:rPr>
        <w:t xml:space="preserve"> </w:t>
      </w:r>
      <w:proofErr w:type="spellStart"/>
      <w:r>
        <w:rPr>
          <w:lang w:val="sv-SE"/>
        </w:rPr>
        <w:t>Angesicht</w:t>
      </w:r>
      <w:proofErr w:type="spellEnd"/>
      <w:r>
        <w:rPr>
          <w:lang w:val="sv-SE"/>
        </w:rPr>
        <w:t xml:space="preserve"> </w:t>
      </w:r>
      <w:proofErr w:type="spellStart"/>
      <w:r>
        <w:rPr>
          <w:lang w:val="sv-SE"/>
        </w:rPr>
        <w:t>schaue</w:t>
      </w:r>
      <w:proofErr w:type="spellEnd"/>
      <w:r>
        <w:rPr>
          <w:lang w:val="sv-SE"/>
        </w:rPr>
        <w:t>?</w:t>
      </w:r>
    </w:p>
    <w:p w14:paraId="7194D254" w14:textId="77777777" w:rsidR="006A3625" w:rsidRPr="00B2056C" w:rsidRDefault="003966D2">
      <w:pPr>
        <w:pStyle w:val="Brdtekst"/>
        <w:spacing w:after="0"/>
        <w:rPr>
          <w:lang w:val="nn-NO"/>
        </w:rPr>
      </w:pPr>
      <w:r>
        <w:rPr>
          <w:lang w:val="de-DE"/>
        </w:rPr>
        <w:t xml:space="preserve">Meine </w:t>
      </w:r>
      <w:proofErr w:type="spellStart"/>
      <w:r>
        <w:rPr>
          <w:lang w:val="de-DE"/>
        </w:rPr>
        <w:t>Tr</w:t>
      </w:r>
      <w:proofErr w:type="spellEnd"/>
      <w:r w:rsidRPr="00B2056C">
        <w:rPr>
          <w:lang w:val="nn-NO"/>
        </w:rPr>
        <w:t>ä</w:t>
      </w:r>
      <w:proofErr w:type="spellStart"/>
      <w:r>
        <w:rPr>
          <w:lang w:val="de-DE"/>
        </w:rPr>
        <w:t>nen</w:t>
      </w:r>
      <w:proofErr w:type="spellEnd"/>
      <w:r>
        <w:rPr>
          <w:lang w:val="de-DE"/>
        </w:rPr>
        <w:t xml:space="preserve"> sind meine Speise Tag und Nacht, </w:t>
      </w:r>
    </w:p>
    <w:p w14:paraId="7194D255" w14:textId="77777777" w:rsidR="006A3625" w:rsidRPr="00B2056C" w:rsidRDefault="003966D2">
      <w:pPr>
        <w:pStyle w:val="Brdtekst"/>
        <w:spacing w:after="0"/>
        <w:rPr>
          <w:lang w:val="sv-FI"/>
        </w:rPr>
      </w:pPr>
      <w:proofErr w:type="spellStart"/>
      <w:r>
        <w:rPr>
          <w:lang w:val="sv-SE"/>
        </w:rPr>
        <w:t>weil</w:t>
      </w:r>
      <w:proofErr w:type="spellEnd"/>
      <w:r>
        <w:rPr>
          <w:lang w:val="sv-SE"/>
        </w:rPr>
        <w:t xml:space="preserve"> man </w:t>
      </w:r>
      <w:proofErr w:type="spellStart"/>
      <w:r>
        <w:rPr>
          <w:lang w:val="sv-SE"/>
        </w:rPr>
        <w:t>täglich</w:t>
      </w:r>
      <w:proofErr w:type="spellEnd"/>
      <w:r>
        <w:rPr>
          <w:lang w:val="sv-SE"/>
        </w:rPr>
        <w:t xml:space="preserve"> </w:t>
      </w:r>
      <w:proofErr w:type="spellStart"/>
      <w:r>
        <w:rPr>
          <w:lang w:val="sv-SE"/>
        </w:rPr>
        <w:t>zu</w:t>
      </w:r>
      <w:proofErr w:type="spellEnd"/>
      <w:r>
        <w:rPr>
          <w:lang w:val="sv-SE"/>
        </w:rPr>
        <w:t xml:space="preserve"> </w:t>
      </w:r>
      <w:proofErr w:type="spellStart"/>
      <w:r>
        <w:rPr>
          <w:lang w:val="sv-SE"/>
        </w:rPr>
        <w:t>mir</w:t>
      </w:r>
      <w:proofErr w:type="spellEnd"/>
      <w:r>
        <w:rPr>
          <w:lang w:val="sv-SE"/>
        </w:rPr>
        <w:t xml:space="preserve"> sagt: </w:t>
      </w:r>
      <w:proofErr w:type="spellStart"/>
      <w:r>
        <w:rPr>
          <w:lang w:val="sv-SE"/>
        </w:rPr>
        <w:t>Wo</w:t>
      </w:r>
      <w:proofErr w:type="spellEnd"/>
      <w:r>
        <w:rPr>
          <w:lang w:val="sv-SE"/>
        </w:rPr>
        <w:t xml:space="preserve"> </w:t>
      </w:r>
      <w:proofErr w:type="spellStart"/>
      <w:r>
        <w:rPr>
          <w:lang w:val="sv-SE"/>
        </w:rPr>
        <w:t>ist</w:t>
      </w:r>
      <w:proofErr w:type="spellEnd"/>
      <w:r>
        <w:rPr>
          <w:lang w:val="sv-SE"/>
        </w:rPr>
        <w:t xml:space="preserve"> </w:t>
      </w:r>
      <w:proofErr w:type="spellStart"/>
      <w:r>
        <w:rPr>
          <w:lang w:val="sv-SE"/>
        </w:rPr>
        <w:t>nun</w:t>
      </w:r>
      <w:proofErr w:type="spellEnd"/>
      <w:r>
        <w:rPr>
          <w:lang w:val="sv-SE"/>
        </w:rPr>
        <w:t xml:space="preserve"> </w:t>
      </w:r>
      <w:proofErr w:type="spellStart"/>
      <w:r>
        <w:rPr>
          <w:lang w:val="sv-SE"/>
        </w:rPr>
        <w:t>dein</w:t>
      </w:r>
      <w:proofErr w:type="spellEnd"/>
      <w:r>
        <w:rPr>
          <w:lang w:val="sv-SE"/>
        </w:rPr>
        <w:t xml:space="preserve"> Gott?</w:t>
      </w:r>
    </w:p>
    <w:p w14:paraId="7194D256" w14:textId="77777777" w:rsidR="006A3625" w:rsidRPr="00B2056C" w:rsidRDefault="003966D2">
      <w:pPr>
        <w:pStyle w:val="Brdtekst"/>
        <w:spacing w:after="0"/>
        <w:rPr>
          <w:lang w:val="sv-FI"/>
        </w:rPr>
      </w:pPr>
      <w:proofErr w:type="spellStart"/>
      <w:r>
        <w:rPr>
          <w:lang w:val="sv-SE"/>
        </w:rPr>
        <w:t>Daran</w:t>
      </w:r>
      <w:proofErr w:type="spellEnd"/>
      <w:r>
        <w:rPr>
          <w:lang w:val="sv-SE"/>
        </w:rPr>
        <w:t xml:space="preserve"> </w:t>
      </w:r>
      <w:proofErr w:type="spellStart"/>
      <w:r>
        <w:rPr>
          <w:lang w:val="sv-SE"/>
        </w:rPr>
        <w:t>will</w:t>
      </w:r>
      <w:proofErr w:type="spellEnd"/>
      <w:r>
        <w:rPr>
          <w:lang w:val="sv-SE"/>
        </w:rPr>
        <w:t xml:space="preserve"> </w:t>
      </w:r>
      <w:proofErr w:type="spellStart"/>
      <w:r>
        <w:rPr>
          <w:lang w:val="sv-SE"/>
        </w:rPr>
        <w:t>ich</w:t>
      </w:r>
      <w:proofErr w:type="spellEnd"/>
      <w:r>
        <w:rPr>
          <w:lang w:val="sv-SE"/>
        </w:rPr>
        <w:t xml:space="preserve"> </w:t>
      </w:r>
      <w:proofErr w:type="spellStart"/>
      <w:r>
        <w:rPr>
          <w:lang w:val="sv-SE"/>
        </w:rPr>
        <w:t>denken</w:t>
      </w:r>
      <w:proofErr w:type="spellEnd"/>
      <w:r>
        <w:rPr>
          <w:lang w:val="sv-SE"/>
        </w:rPr>
        <w:t xml:space="preserve"> </w:t>
      </w:r>
      <w:proofErr w:type="spellStart"/>
      <w:r>
        <w:rPr>
          <w:lang w:val="sv-SE"/>
        </w:rPr>
        <w:t>und</w:t>
      </w:r>
      <w:proofErr w:type="spellEnd"/>
      <w:r>
        <w:rPr>
          <w:lang w:val="sv-SE"/>
        </w:rPr>
        <w:t xml:space="preserve"> </w:t>
      </w:r>
      <w:proofErr w:type="spellStart"/>
      <w:r>
        <w:rPr>
          <w:lang w:val="sv-SE"/>
        </w:rPr>
        <w:t>ausschütten</w:t>
      </w:r>
      <w:proofErr w:type="spellEnd"/>
      <w:r>
        <w:rPr>
          <w:lang w:val="sv-SE"/>
        </w:rPr>
        <w:t xml:space="preserve"> </w:t>
      </w:r>
      <w:proofErr w:type="spellStart"/>
      <w:r>
        <w:rPr>
          <w:lang w:val="sv-SE"/>
        </w:rPr>
        <w:t>mein</w:t>
      </w:r>
      <w:proofErr w:type="spellEnd"/>
      <w:r>
        <w:rPr>
          <w:lang w:val="sv-SE"/>
        </w:rPr>
        <w:t xml:space="preserve"> </w:t>
      </w:r>
      <w:proofErr w:type="spellStart"/>
      <w:r>
        <w:rPr>
          <w:lang w:val="sv-SE"/>
        </w:rPr>
        <w:t>Herz</w:t>
      </w:r>
      <w:proofErr w:type="spellEnd"/>
      <w:r>
        <w:rPr>
          <w:lang w:val="sv-SE"/>
        </w:rPr>
        <w:t xml:space="preserve"> </w:t>
      </w:r>
      <w:proofErr w:type="spellStart"/>
      <w:r>
        <w:rPr>
          <w:lang w:val="sv-SE"/>
        </w:rPr>
        <w:t>bei</w:t>
      </w:r>
      <w:proofErr w:type="spellEnd"/>
      <w:r>
        <w:rPr>
          <w:lang w:val="sv-SE"/>
        </w:rPr>
        <w:t xml:space="preserve"> </w:t>
      </w:r>
      <w:proofErr w:type="spellStart"/>
      <w:r>
        <w:rPr>
          <w:lang w:val="sv-SE"/>
        </w:rPr>
        <w:t>mir</w:t>
      </w:r>
      <w:proofErr w:type="spellEnd"/>
      <w:r>
        <w:rPr>
          <w:lang w:val="sv-SE"/>
        </w:rPr>
        <w:t xml:space="preserve"> </w:t>
      </w:r>
      <w:proofErr w:type="spellStart"/>
      <w:r>
        <w:rPr>
          <w:lang w:val="sv-SE"/>
        </w:rPr>
        <w:t>selbst</w:t>
      </w:r>
      <w:proofErr w:type="spellEnd"/>
      <w:r>
        <w:rPr>
          <w:lang w:val="sv-SE"/>
        </w:rPr>
        <w:t xml:space="preserve">: </w:t>
      </w:r>
    </w:p>
    <w:p w14:paraId="7194D257" w14:textId="77777777" w:rsidR="006A3625" w:rsidRPr="00B2056C" w:rsidRDefault="003966D2">
      <w:pPr>
        <w:pStyle w:val="Brdtekst"/>
        <w:rPr>
          <w:lang w:val="sv-FI"/>
        </w:rPr>
      </w:pPr>
      <w:proofErr w:type="spellStart"/>
      <w:r>
        <w:rPr>
          <w:lang w:val="sv-SE"/>
        </w:rPr>
        <w:t>wie</w:t>
      </w:r>
      <w:proofErr w:type="spellEnd"/>
      <w:r>
        <w:rPr>
          <w:lang w:val="sv-SE"/>
        </w:rPr>
        <w:t xml:space="preserve"> </w:t>
      </w:r>
      <w:proofErr w:type="spellStart"/>
      <w:r>
        <w:rPr>
          <w:lang w:val="sv-SE"/>
        </w:rPr>
        <w:t>ich</w:t>
      </w:r>
      <w:proofErr w:type="spellEnd"/>
      <w:r>
        <w:rPr>
          <w:lang w:val="sv-SE"/>
        </w:rPr>
        <w:t xml:space="preserve"> </w:t>
      </w:r>
      <w:proofErr w:type="spellStart"/>
      <w:r>
        <w:rPr>
          <w:lang w:val="sv-SE"/>
        </w:rPr>
        <w:t>einherzog</w:t>
      </w:r>
      <w:proofErr w:type="spellEnd"/>
      <w:r>
        <w:rPr>
          <w:lang w:val="sv-SE"/>
        </w:rPr>
        <w:t xml:space="preserve"> in </w:t>
      </w:r>
      <w:proofErr w:type="spellStart"/>
      <w:r>
        <w:rPr>
          <w:lang w:val="sv-SE"/>
        </w:rPr>
        <w:t>großer</w:t>
      </w:r>
      <w:proofErr w:type="spellEnd"/>
      <w:r>
        <w:rPr>
          <w:lang w:val="sv-SE"/>
        </w:rPr>
        <w:t xml:space="preserve"> </w:t>
      </w:r>
      <w:proofErr w:type="spellStart"/>
      <w:r>
        <w:rPr>
          <w:lang w:val="sv-SE"/>
        </w:rPr>
        <w:t>Schar</w:t>
      </w:r>
      <w:proofErr w:type="spellEnd"/>
      <w:r>
        <w:rPr>
          <w:lang w:val="sv-SE"/>
        </w:rPr>
        <w:t xml:space="preserve">, </w:t>
      </w:r>
    </w:p>
    <w:p w14:paraId="7194D258" w14:textId="77777777" w:rsidR="006A3625" w:rsidRPr="00B2056C" w:rsidRDefault="003966D2">
      <w:pPr>
        <w:pStyle w:val="Brdtekst"/>
        <w:spacing w:after="0"/>
        <w:rPr>
          <w:lang w:val="sv-FI"/>
        </w:rPr>
      </w:pPr>
      <w:proofErr w:type="spellStart"/>
      <w:r>
        <w:rPr>
          <w:lang w:val="sv-SE"/>
        </w:rPr>
        <w:t>mit</w:t>
      </w:r>
      <w:proofErr w:type="spellEnd"/>
      <w:r>
        <w:rPr>
          <w:lang w:val="sv-SE"/>
        </w:rPr>
        <w:t xml:space="preserve"> </w:t>
      </w:r>
      <w:proofErr w:type="spellStart"/>
      <w:r>
        <w:rPr>
          <w:lang w:val="sv-SE"/>
        </w:rPr>
        <w:t>ihnen</w:t>
      </w:r>
      <w:proofErr w:type="spellEnd"/>
      <w:r>
        <w:rPr>
          <w:lang w:val="sv-SE"/>
        </w:rPr>
        <w:t xml:space="preserve"> </w:t>
      </w:r>
      <w:proofErr w:type="spellStart"/>
      <w:r>
        <w:rPr>
          <w:lang w:val="sv-SE"/>
        </w:rPr>
        <w:t>zu</w:t>
      </w:r>
      <w:proofErr w:type="spellEnd"/>
      <w:r>
        <w:rPr>
          <w:lang w:val="sv-SE"/>
        </w:rPr>
        <w:t xml:space="preserve"> </w:t>
      </w:r>
      <w:proofErr w:type="spellStart"/>
      <w:r>
        <w:rPr>
          <w:lang w:val="sv-SE"/>
        </w:rPr>
        <w:t>wallen</w:t>
      </w:r>
      <w:proofErr w:type="spellEnd"/>
      <w:r>
        <w:rPr>
          <w:lang w:val="sv-SE"/>
        </w:rPr>
        <w:t xml:space="preserve"> </w:t>
      </w:r>
      <w:proofErr w:type="spellStart"/>
      <w:r>
        <w:rPr>
          <w:lang w:val="sv-SE"/>
        </w:rPr>
        <w:t>zum</w:t>
      </w:r>
      <w:proofErr w:type="spellEnd"/>
      <w:r>
        <w:rPr>
          <w:lang w:val="sv-SE"/>
        </w:rPr>
        <w:t xml:space="preserve"> </w:t>
      </w:r>
      <w:proofErr w:type="spellStart"/>
      <w:r>
        <w:rPr>
          <w:lang w:val="sv-SE"/>
        </w:rPr>
        <w:t>Hause</w:t>
      </w:r>
      <w:proofErr w:type="spellEnd"/>
      <w:r>
        <w:rPr>
          <w:lang w:val="sv-SE"/>
        </w:rPr>
        <w:t xml:space="preserve"> </w:t>
      </w:r>
      <w:proofErr w:type="spellStart"/>
      <w:r>
        <w:rPr>
          <w:lang w:val="sv-SE"/>
        </w:rPr>
        <w:t>Gottes</w:t>
      </w:r>
      <w:proofErr w:type="spellEnd"/>
      <w:r>
        <w:rPr>
          <w:lang w:val="sv-SE"/>
        </w:rPr>
        <w:t xml:space="preserve"> </w:t>
      </w:r>
      <w:proofErr w:type="spellStart"/>
      <w:r>
        <w:rPr>
          <w:lang w:val="sv-SE"/>
        </w:rPr>
        <w:t>mit</w:t>
      </w:r>
      <w:proofErr w:type="spellEnd"/>
      <w:r>
        <w:rPr>
          <w:lang w:val="sv-SE"/>
        </w:rPr>
        <w:t xml:space="preserve"> </w:t>
      </w:r>
      <w:proofErr w:type="spellStart"/>
      <w:r>
        <w:rPr>
          <w:lang w:val="sv-SE"/>
        </w:rPr>
        <w:t>Frohlocken</w:t>
      </w:r>
      <w:proofErr w:type="spellEnd"/>
      <w:r>
        <w:rPr>
          <w:lang w:val="sv-SE"/>
        </w:rPr>
        <w:t xml:space="preserve"> </w:t>
      </w:r>
      <w:proofErr w:type="spellStart"/>
      <w:r>
        <w:rPr>
          <w:lang w:val="sv-SE"/>
        </w:rPr>
        <w:t>und</w:t>
      </w:r>
      <w:proofErr w:type="spellEnd"/>
      <w:r>
        <w:rPr>
          <w:lang w:val="sv-SE"/>
        </w:rPr>
        <w:t xml:space="preserve"> Danken </w:t>
      </w:r>
    </w:p>
    <w:p w14:paraId="7194D259" w14:textId="77777777" w:rsidR="006A3625" w:rsidRPr="00B2056C" w:rsidRDefault="003966D2">
      <w:pPr>
        <w:pStyle w:val="Brdtekst"/>
        <w:rPr>
          <w:lang w:val="sv-FI"/>
        </w:rPr>
      </w:pPr>
      <w:r>
        <w:rPr>
          <w:lang w:val="sv-SE"/>
        </w:rPr>
        <w:t xml:space="preserve">in </w:t>
      </w:r>
      <w:proofErr w:type="spellStart"/>
      <w:r>
        <w:rPr>
          <w:lang w:val="sv-SE"/>
        </w:rPr>
        <w:t>der</w:t>
      </w:r>
      <w:proofErr w:type="spellEnd"/>
      <w:r>
        <w:rPr>
          <w:lang w:val="sv-SE"/>
        </w:rPr>
        <w:t xml:space="preserve"> </w:t>
      </w:r>
      <w:proofErr w:type="spellStart"/>
      <w:r>
        <w:rPr>
          <w:lang w:val="sv-SE"/>
        </w:rPr>
        <w:t>Schar</w:t>
      </w:r>
      <w:proofErr w:type="spellEnd"/>
      <w:r>
        <w:rPr>
          <w:lang w:val="sv-SE"/>
        </w:rPr>
        <w:t xml:space="preserve"> </w:t>
      </w:r>
      <w:proofErr w:type="spellStart"/>
      <w:r>
        <w:rPr>
          <w:lang w:val="sv-SE"/>
        </w:rPr>
        <w:t>derer</w:t>
      </w:r>
      <w:proofErr w:type="spellEnd"/>
      <w:r>
        <w:rPr>
          <w:lang w:val="sv-SE"/>
        </w:rPr>
        <w:t xml:space="preserve">, </w:t>
      </w:r>
      <w:proofErr w:type="spellStart"/>
      <w:r>
        <w:rPr>
          <w:lang w:val="sv-SE"/>
        </w:rPr>
        <w:t>die</w:t>
      </w:r>
      <w:proofErr w:type="spellEnd"/>
      <w:r>
        <w:rPr>
          <w:lang w:val="sv-SE"/>
        </w:rPr>
        <w:t xml:space="preserve"> da </w:t>
      </w:r>
      <w:proofErr w:type="spellStart"/>
      <w:r>
        <w:rPr>
          <w:lang w:val="sv-SE"/>
        </w:rPr>
        <w:t>feiern</w:t>
      </w:r>
      <w:proofErr w:type="spellEnd"/>
      <w:r>
        <w:rPr>
          <w:lang w:val="sv-SE"/>
        </w:rPr>
        <w:t xml:space="preserve">.  </w:t>
      </w:r>
    </w:p>
    <w:p w14:paraId="7194D25A" w14:textId="77777777" w:rsidR="006A3625" w:rsidRPr="00B2056C" w:rsidRDefault="003966D2">
      <w:pPr>
        <w:pStyle w:val="Brdtekst"/>
        <w:spacing w:after="0"/>
        <w:rPr>
          <w:lang w:val="sv-FI"/>
        </w:rPr>
      </w:pPr>
      <w:proofErr w:type="spellStart"/>
      <w:r w:rsidRPr="00B2056C">
        <w:rPr>
          <w:lang w:val="sv-FI"/>
        </w:rPr>
        <w:t>Was</w:t>
      </w:r>
      <w:proofErr w:type="spellEnd"/>
      <w:r w:rsidRPr="00B2056C">
        <w:rPr>
          <w:lang w:val="sv-FI"/>
        </w:rPr>
        <w:t xml:space="preserve"> </w:t>
      </w:r>
      <w:proofErr w:type="spellStart"/>
      <w:r w:rsidRPr="00B2056C">
        <w:rPr>
          <w:lang w:val="sv-FI"/>
        </w:rPr>
        <w:t>betrübst</w:t>
      </w:r>
      <w:proofErr w:type="spellEnd"/>
      <w:r w:rsidRPr="00B2056C">
        <w:rPr>
          <w:lang w:val="sv-FI"/>
        </w:rPr>
        <w:t xml:space="preserve"> du </w:t>
      </w:r>
      <w:proofErr w:type="spellStart"/>
      <w:r w:rsidRPr="00B2056C">
        <w:rPr>
          <w:lang w:val="sv-FI"/>
        </w:rPr>
        <w:t>dich</w:t>
      </w:r>
      <w:proofErr w:type="spellEnd"/>
      <w:r w:rsidRPr="00B2056C">
        <w:rPr>
          <w:lang w:val="sv-FI"/>
        </w:rPr>
        <w:t xml:space="preserve">, </w:t>
      </w:r>
      <w:proofErr w:type="spellStart"/>
      <w:r w:rsidRPr="00B2056C">
        <w:rPr>
          <w:lang w:val="sv-FI"/>
        </w:rPr>
        <w:t>meine</w:t>
      </w:r>
      <w:proofErr w:type="spellEnd"/>
      <w:r w:rsidRPr="00B2056C">
        <w:rPr>
          <w:lang w:val="sv-FI"/>
        </w:rPr>
        <w:t xml:space="preserve"> </w:t>
      </w:r>
      <w:proofErr w:type="spellStart"/>
      <w:r w:rsidRPr="00B2056C">
        <w:rPr>
          <w:lang w:val="sv-FI"/>
        </w:rPr>
        <w:t>Seele</w:t>
      </w:r>
      <w:proofErr w:type="spellEnd"/>
      <w:r w:rsidRPr="00B2056C">
        <w:rPr>
          <w:lang w:val="sv-FI"/>
        </w:rPr>
        <w:t xml:space="preserve">, </w:t>
      </w:r>
    </w:p>
    <w:p w14:paraId="7194D25B" w14:textId="77777777" w:rsidR="006A3625" w:rsidRDefault="003966D2">
      <w:pPr>
        <w:pStyle w:val="Brdtekst"/>
      </w:pPr>
      <w:r>
        <w:t xml:space="preserve">und </w:t>
      </w:r>
      <w:proofErr w:type="spellStart"/>
      <w:r>
        <w:t>bist</w:t>
      </w:r>
      <w:proofErr w:type="spellEnd"/>
      <w:r>
        <w:t xml:space="preserve"> so </w:t>
      </w:r>
      <w:proofErr w:type="spellStart"/>
      <w:r>
        <w:t>unruhig</w:t>
      </w:r>
      <w:proofErr w:type="spellEnd"/>
      <w:r>
        <w:t xml:space="preserve"> in mir? </w:t>
      </w:r>
    </w:p>
    <w:p w14:paraId="7194D25C" w14:textId="77777777" w:rsidR="006A3625" w:rsidRPr="00B2056C" w:rsidRDefault="003966D2">
      <w:pPr>
        <w:pStyle w:val="Brdtekst"/>
        <w:spacing w:after="0"/>
        <w:rPr>
          <w:lang w:val="sv-FI"/>
        </w:rPr>
      </w:pPr>
      <w:proofErr w:type="spellStart"/>
      <w:r>
        <w:rPr>
          <w:lang w:val="sv-SE"/>
        </w:rPr>
        <w:t>Harre</w:t>
      </w:r>
      <w:proofErr w:type="spellEnd"/>
      <w:r>
        <w:rPr>
          <w:lang w:val="sv-SE"/>
        </w:rPr>
        <w:t xml:space="preserve"> </w:t>
      </w:r>
      <w:proofErr w:type="spellStart"/>
      <w:r>
        <w:rPr>
          <w:lang w:val="sv-SE"/>
        </w:rPr>
        <w:t>auf</w:t>
      </w:r>
      <w:proofErr w:type="spellEnd"/>
      <w:r>
        <w:rPr>
          <w:lang w:val="sv-SE"/>
        </w:rPr>
        <w:t xml:space="preserve"> Gott; </w:t>
      </w:r>
      <w:proofErr w:type="spellStart"/>
      <w:r>
        <w:rPr>
          <w:lang w:val="sv-SE"/>
        </w:rPr>
        <w:t>denn</w:t>
      </w:r>
      <w:proofErr w:type="spellEnd"/>
      <w:r>
        <w:rPr>
          <w:lang w:val="sv-SE"/>
        </w:rPr>
        <w:t xml:space="preserve"> </w:t>
      </w:r>
      <w:proofErr w:type="spellStart"/>
      <w:r>
        <w:rPr>
          <w:lang w:val="sv-SE"/>
        </w:rPr>
        <w:t>ich</w:t>
      </w:r>
      <w:proofErr w:type="spellEnd"/>
      <w:r>
        <w:rPr>
          <w:lang w:val="sv-SE"/>
        </w:rPr>
        <w:t xml:space="preserve"> </w:t>
      </w:r>
      <w:proofErr w:type="spellStart"/>
      <w:r>
        <w:rPr>
          <w:lang w:val="sv-SE"/>
        </w:rPr>
        <w:t>werde</w:t>
      </w:r>
      <w:proofErr w:type="spellEnd"/>
      <w:r>
        <w:rPr>
          <w:lang w:val="sv-SE"/>
        </w:rPr>
        <w:t xml:space="preserve"> </w:t>
      </w:r>
      <w:proofErr w:type="spellStart"/>
      <w:r>
        <w:rPr>
          <w:lang w:val="sv-SE"/>
        </w:rPr>
        <w:t>ihm</w:t>
      </w:r>
      <w:proofErr w:type="spellEnd"/>
      <w:r>
        <w:rPr>
          <w:lang w:val="sv-SE"/>
        </w:rPr>
        <w:t xml:space="preserve"> </w:t>
      </w:r>
      <w:proofErr w:type="spellStart"/>
      <w:r>
        <w:rPr>
          <w:lang w:val="sv-SE"/>
        </w:rPr>
        <w:t>noch</w:t>
      </w:r>
      <w:proofErr w:type="spellEnd"/>
      <w:r>
        <w:rPr>
          <w:lang w:val="sv-SE"/>
        </w:rPr>
        <w:t xml:space="preserve"> danken, </w:t>
      </w:r>
    </w:p>
    <w:p w14:paraId="7194D25D" w14:textId="77777777" w:rsidR="006A3625" w:rsidRPr="00B2056C" w:rsidRDefault="003966D2">
      <w:pPr>
        <w:pStyle w:val="Brdtekst"/>
        <w:rPr>
          <w:smallCaps/>
          <w:color w:val="D90000"/>
          <w:sz w:val="18"/>
          <w:szCs w:val="18"/>
          <w:u w:color="D90000"/>
          <w:lang w:val="nn-NO"/>
        </w:rPr>
      </w:pPr>
      <w:r>
        <w:rPr>
          <w:lang w:val="de-DE"/>
        </w:rPr>
        <w:t xml:space="preserve">dass er meines Angesichts Hilfe und mein Gott ist. </w:t>
      </w:r>
      <w:proofErr w:type="spellStart"/>
      <w:r w:rsidRPr="00B2056C">
        <w:rPr>
          <w:smallCaps/>
          <w:color w:val="D90000"/>
          <w:sz w:val="18"/>
          <w:szCs w:val="18"/>
          <w:u w:color="D90000"/>
          <w:lang w:val="nn-NO"/>
        </w:rPr>
        <w:t>Psalm</w:t>
      </w:r>
      <w:proofErr w:type="spellEnd"/>
      <w:r w:rsidRPr="00B2056C">
        <w:rPr>
          <w:smallCaps/>
          <w:color w:val="D90000"/>
          <w:sz w:val="18"/>
          <w:szCs w:val="18"/>
          <w:u w:color="D90000"/>
          <w:lang w:val="nn-NO"/>
        </w:rPr>
        <w:t xml:space="preserve"> 42,1-6</w:t>
      </w:r>
    </w:p>
    <w:p w14:paraId="7194D25E" w14:textId="77777777" w:rsidR="006A3625" w:rsidRPr="00B2056C" w:rsidRDefault="003966D2">
      <w:pPr>
        <w:pStyle w:val="Rubrikk"/>
        <w:rPr>
          <w:lang w:val="nn-NO"/>
        </w:rPr>
      </w:pPr>
      <w:r>
        <w:rPr>
          <w:lang w:val="de-DE"/>
        </w:rPr>
        <w:t xml:space="preserve">Oder </w:t>
      </w:r>
      <w:r w:rsidRPr="00B2056C">
        <w:rPr>
          <w:color w:val="A20000"/>
          <w:sz w:val="24"/>
          <w:szCs w:val="24"/>
          <w:u w:color="A20000"/>
          <w:lang w:val="nn-NO"/>
        </w:rPr>
        <w:t>D</w:t>
      </w:r>
    </w:p>
    <w:p w14:paraId="7194D25F" w14:textId="77777777" w:rsidR="006A3625" w:rsidRPr="00B2056C" w:rsidRDefault="003966D2">
      <w:pPr>
        <w:pStyle w:val="Brdtekst"/>
        <w:spacing w:after="0"/>
        <w:rPr>
          <w:lang w:val="sv-FI"/>
        </w:rPr>
      </w:pPr>
      <w:proofErr w:type="spellStart"/>
      <w:r>
        <w:rPr>
          <w:lang w:val="sv-SE"/>
        </w:rPr>
        <w:t>Dennoch</w:t>
      </w:r>
      <w:proofErr w:type="spellEnd"/>
      <w:r>
        <w:rPr>
          <w:lang w:val="sv-SE"/>
        </w:rPr>
        <w:t xml:space="preserve"> </w:t>
      </w:r>
      <w:proofErr w:type="spellStart"/>
      <w:r>
        <w:rPr>
          <w:lang w:val="sv-SE"/>
        </w:rPr>
        <w:t>bleibe</w:t>
      </w:r>
      <w:proofErr w:type="spellEnd"/>
      <w:r>
        <w:rPr>
          <w:lang w:val="sv-SE"/>
        </w:rPr>
        <w:t xml:space="preserve"> </w:t>
      </w:r>
      <w:proofErr w:type="spellStart"/>
      <w:r>
        <w:rPr>
          <w:lang w:val="sv-SE"/>
        </w:rPr>
        <w:t>ich</w:t>
      </w:r>
      <w:proofErr w:type="spellEnd"/>
      <w:r>
        <w:rPr>
          <w:lang w:val="sv-SE"/>
        </w:rPr>
        <w:t xml:space="preserve"> </w:t>
      </w:r>
      <w:proofErr w:type="spellStart"/>
      <w:r>
        <w:rPr>
          <w:lang w:val="sv-SE"/>
        </w:rPr>
        <w:t>stets</w:t>
      </w:r>
      <w:proofErr w:type="spellEnd"/>
      <w:r>
        <w:rPr>
          <w:lang w:val="sv-SE"/>
        </w:rPr>
        <w:t xml:space="preserve"> an dir; </w:t>
      </w:r>
    </w:p>
    <w:p w14:paraId="7194D260" w14:textId="77777777" w:rsidR="006A3625" w:rsidRPr="00B2056C" w:rsidRDefault="003966D2">
      <w:pPr>
        <w:pStyle w:val="Brdtekst"/>
        <w:rPr>
          <w:lang w:val="sv-FI"/>
        </w:rPr>
      </w:pPr>
      <w:proofErr w:type="spellStart"/>
      <w:r>
        <w:rPr>
          <w:lang w:val="sv-SE"/>
        </w:rPr>
        <w:t>denn</w:t>
      </w:r>
      <w:proofErr w:type="spellEnd"/>
      <w:r>
        <w:rPr>
          <w:lang w:val="sv-SE"/>
        </w:rPr>
        <w:t xml:space="preserve"> du </w:t>
      </w:r>
      <w:proofErr w:type="spellStart"/>
      <w:r>
        <w:rPr>
          <w:lang w:val="sv-SE"/>
        </w:rPr>
        <w:t>hältst</w:t>
      </w:r>
      <w:proofErr w:type="spellEnd"/>
      <w:r>
        <w:rPr>
          <w:lang w:val="sv-SE"/>
        </w:rPr>
        <w:t xml:space="preserve"> </w:t>
      </w:r>
      <w:proofErr w:type="spellStart"/>
      <w:r>
        <w:rPr>
          <w:lang w:val="sv-SE"/>
        </w:rPr>
        <w:t>mich</w:t>
      </w:r>
      <w:proofErr w:type="spellEnd"/>
      <w:r>
        <w:rPr>
          <w:lang w:val="sv-SE"/>
        </w:rPr>
        <w:t xml:space="preserve"> </w:t>
      </w:r>
      <w:proofErr w:type="spellStart"/>
      <w:r>
        <w:rPr>
          <w:lang w:val="sv-SE"/>
        </w:rPr>
        <w:t>bei</w:t>
      </w:r>
      <w:proofErr w:type="spellEnd"/>
      <w:r>
        <w:rPr>
          <w:lang w:val="sv-SE"/>
        </w:rPr>
        <w:t xml:space="preserve"> </w:t>
      </w:r>
      <w:proofErr w:type="spellStart"/>
      <w:r>
        <w:rPr>
          <w:lang w:val="sv-SE"/>
        </w:rPr>
        <w:t>meiner</w:t>
      </w:r>
      <w:proofErr w:type="spellEnd"/>
      <w:r>
        <w:rPr>
          <w:lang w:val="sv-SE"/>
        </w:rPr>
        <w:t xml:space="preserve"> </w:t>
      </w:r>
      <w:proofErr w:type="spellStart"/>
      <w:r>
        <w:rPr>
          <w:lang w:val="sv-SE"/>
        </w:rPr>
        <w:t>rechten</w:t>
      </w:r>
      <w:proofErr w:type="spellEnd"/>
      <w:r>
        <w:rPr>
          <w:lang w:val="sv-SE"/>
        </w:rPr>
        <w:t xml:space="preserve"> Hand, </w:t>
      </w:r>
    </w:p>
    <w:p w14:paraId="7194D261" w14:textId="77777777" w:rsidR="006A3625" w:rsidRPr="00B2056C" w:rsidRDefault="003966D2">
      <w:pPr>
        <w:pStyle w:val="Brdtekst"/>
        <w:spacing w:after="0"/>
        <w:rPr>
          <w:lang w:val="sv-FI"/>
        </w:rPr>
      </w:pPr>
      <w:r>
        <w:rPr>
          <w:lang w:val="sv-SE"/>
        </w:rPr>
        <w:t xml:space="preserve">du </w:t>
      </w:r>
      <w:proofErr w:type="spellStart"/>
      <w:r>
        <w:rPr>
          <w:lang w:val="sv-SE"/>
        </w:rPr>
        <w:t>leitest</w:t>
      </w:r>
      <w:proofErr w:type="spellEnd"/>
      <w:r>
        <w:rPr>
          <w:lang w:val="sv-SE"/>
        </w:rPr>
        <w:t xml:space="preserve"> </w:t>
      </w:r>
      <w:proofErr w:type="spellStart"/>
      <w:r>
        <w:rPr>
          <w:lang w:val="sv-SE"/>
        </w:rPr>
        <w:t>mich</w:t>
      </w:r>
      <w:proofErr w:type="spellEnd"/>
      <w:r>
        <w:rPr>
          <w:lang w:val="sv-SE"/>
        </w:rPr>
        <w:t xml:space="preserve"> </w:t>
      </w:r>
      <w:proofErr w:type="spellStart"/>
      <w:r>
        <w:rPr>
          <w:lang w:val="sv-SE"/>
        </w:rPr>
        <w:t>nach</w:t>
      </w:r>
      <w:proofErr w:type="spellEnd"/>
      <w:r>
        <w:rPr>
          <w:lang w:val="sv-SE"/>
        </w:rPr>
        <w:t xml:space="preserve"> </w:t>
      </w:r>
      <w:proofErr w:type="spellStart"/>
      <w:r>
        <w:rPr>
          <w:lang w:val="sv-SE"/>
        </w:rPr>
        <w:t>deinem</w:t>
      </w:r>
      <w:proofErr w:type="spellEnd"/>
      <w:r>
        <w:rPr>
          <w:lang w:val="sv-SE"/>
        </w:rPr>
        <w:t xml:space="preserve"> Rat </w:t>
      </w:r>
    </w:p>
    <w:p w14:paraId="7194D262" w14:textId="77777777" w:rsidR="006A3625" w:rsidRPr="00B2056C" w:rsidRDefault="003966D2">
      <w:pPr>
        <w:pStyle w:val="Brdtekst"/>
        <w:rPr>
          <w:lang w:val="sv-FI"/>
        </w:rPr>
      </w:pPr>
      <w:proofErr w:type="spellStart"/>
      <w:r>
        <w:rPr>
          <w:lang w:val="sv-SE"/>
        </w:rPr>
        <w:t>und</w:t>
      </w:r>
      <w:proofErr w:type="spellEnd"/>
      <w:r>
        <w:rPr>
          <w:lang w:val="sv-SE"/>
        </w:rPr>
        <w:t xml:space="preserve"> </w:t>
      </w:r>
      <w:proofErr w:type="spellStart"/>
      <w:r>
        <w:rPr>
          <w:lang w:val="sv-SE"/>
        </w:rPr>
        <w:t>nimmst</w:t>
      </w:r>
      <w:proofErr w:type="spellEnd"/>
      <w:r>
        <w:rPr>
          <w:lang w:val="sv-SE"/>
        </w:rPr>
        <w:t xml:space="preserve"> </w:t>
      </w:r>
      <w:proofErr w:type="spellStart"/>
      <w:r>
        <w:rPr>
          <w:lang w:val="sv-SE"/>
        </w:rPr>
        <w:t>mich</w:t>
      </w:r>
      <w:proofErr w:type="spellEnd"/>
      <w:r>
        <w:rPr>
          <w:lang w:val="sv-SE"/>
        </w:rPr>
        <w:t xml:space="preserve"> </w:t>
      </w:r>
      <w:proofErr w:type="spellStart"/>
      <w:r>
        <w:rPr>
          <w:lang w:val="sv-SE"/>
        </w:rPr>
        <w:t>am</w:t>
      </w:r>
      <w:proofErr w:type="spellEnd"/>
      <w:r>
        <w:rPr>
          <w:lang w:val="sv-SE"/>
        </w:rPr>
        <w:t xml:space="preserve"> Ende </w:t>
      </w:r>
      <w:proofErr w:type="spellStart"/>
      <w:r>
        <w:rPr>
          <w:lang w:val="sv-SE"/>
        </w:rPr>
        <w:t>mit</w:t>
      </w:r>
      <w:proofErr w:type="spellEnd"/>
      <w:r>
        <w:rPr>
          <w:lang w:val="sv-SE"/>
        </w:rPr>
        <w:t xml:space="preserve"> </w:t>
      </w:r>
      <w:proofErr w:type="spellStart"/>
      <w:r>
        <w:rPr>
          <w:lang w:val="sv-SE"/>
        </w:rPr>
        <w:t>Ehren</w:t>
      </w:r>
      <w:proofErr w:type="spellEnd"/>
      <w:r>
        <w:rPr>
          <w:lang w:val="sv-SE"/>
        </w:rPr>
        <w:t xml:space="preserve"> an. </w:t>
      </w:r>
    </w:p>
    <w:p w14:paraId="7194D263" w14:textId="77777777" w:rsidR="006A3625" w:rsidRDefault="003966D2">
      <w:pPr>
        <w:pStyle w:val="Brdtekst"/>
        <w:spacing w:after="0"/>
      </w:pPr>
      <w:r>
        <w:t xml:space="preserve">Wenn ich </w:t>
      </w:r>
      <w:proofErr w:type="spellStart"/>
      <w:r>
        <w:t>nur</w:t>
      </w:r>
      <w:proofErr w:type="spellEnd"/>
      <w:r>
        <w:t xml:space="preserve"> dich </w:t>
      </w:r>
      <w:proofErr w:type="spellStart"/>
      <w:r>
        <w:t>habe</w:t>
      </w:r>
      <w:proofErr w:type="spellEnd"/>
      <w:r>
        <w:t xml:space="preserve">, </w:t>
      </w:r>
    </w:p>
    <w:p w14:paraId="7194D264" w14:textId="77777777" w:rsidR="006A3625" w:rsidRDefault="003966D2">
      <w:pPr>
        <w:pStyle w:val="Brdtekst"/>
      </w:pPr>
      <w:r>
        <w:t xml:space="preserve">so </w:t>
      </w:r>
      <w:proofErr w:type="spellStart"/>
      <w:r>
        <w:t>frage</w:t>
      </w:r>
      <w:proofErr w:type="spellEnd"/>
      <w:r>
        <w:t xml:space="preserve"> ich </w:t>
      </w:r>
      <w:proofErr w:type="spellStart"/>
      <w:r>
        <w:t>nichts</w:t>
      </w:r>
      <w:proofErr w:type="spellEnd"/>
      <w:r>
        <w:t xml:space="preserve"> </w:t>
      </w:r>
      <w:proofErr w:type="spellStart"/>
      <w:r>
        <w:t>nach</w:t>
      </w:r>
      <w:proofErr w:type="spellEnd"/>
      <w:r>
        <w:t xml:space="preserve"> Himmel und </w:t>
      </w:r>
      <w:proofErr w:type="spellStart"/>
      <w:r>
        <w:t>Erde</w:t>
      </w:r>
      <w:proofErr w:type="spellEnd"/>
      <w:r>
        <w:t xml:space="preserve">. </w:t>
      </w:r>
    </w:p>
    <w:p w14:paraId="7194D265" w14:textId="77777777" w:rsidR="006A3625" w:rsidRDefault="003966D2">
      <w:pPr>
        <w:pStyle w:val="Brdtekst"/>
        <w:spacing w:after="0"/>
      </w:pPr>
      <w:r>
        <w:t xml:space="preserve">Wenn mir </w:t>
      </w:r>
      <w:proofErr w:type="spellStart"/>
      <w:r>
        <w:t>gleich</w:t>
      </w:r>
      <w:proofErr w:type="spellEnd"/>
      <w:r>
        <w:t xml:space="preserve"> Leib und Seele </w:t>
      </w:r>
      <w:proofErr w:type="spellStart"/>
      <w:r>
        <w:t>verschmachtet</w:t>
      </w:r>
      <w:proofErr w:type="spellEnd"/>
      <w:r>
        <w:t xml:space="preserve">, </w:t>
      </w:r>
    </w:p>
    <w:p w14:paraId="7194D266" w14:textId="77777777" w:rsidR="006A3625" w:rsidRDefault="003966D2">
      <w:pPr>
        <w:pStyle w:val="Brdtekst"/>
        <w:rPr>
          <w:smallCaps/>
          <w:color w:val="D90000"/>
          <w:sz w:val="18"/>
          <w:szCs w:val="18"/>
          <w:u w:color="D90000"/>
        </w:rPr>
      </w:pPr>
      <w:r>
        <w:t xml:space="preserve">so </w:t>
      </w:r>
      <w:proofErr w:type="spellStart"/>
      <w:r>
        <w:t>bist</w:t>
      </w:r>
      <w:proofErr w:type="spellEnd"/>
      <w:r>
        <w:t xml:space="preserve"> du </w:t>
      </w:r>
      <w:proofErr w:type="spellStart"/>
      <w:r>
        <w:t>doch</w:t>
      </w:r>
      <w:proofErr w:type="spellEnd"/>
      <w:r>
        <w:t xml:space="preserve">, Gott, </w:t>
      </w:r>
      <w:proofErr w:type="spellStart"/>
      <w:r>
        <w:t>allezeit</w:t>
      </w:r>
      <w:proofErr w:type="spellEnd"/>
      <w:r>
        <w:t xml:space="preserve"> </w:t>
      </w:r>
      <w:proofErr w:type="spellStart"/>
      <w:r>
        <w:t>meines</w:t>
      </w:r>
      <w:proofErr w:type="spellEnd"/>
      <w:r>
        <w:t xml:space="preserve"> </w:t>
      </w:r>
      <w:proofErr w:type="spellStart"/>
      <w:r>
        <w:t>Herzens</w:t>
      </w:r>
      <w:proofErr w:type="spellEnd"/>
      <w:r>
        <w:t xml:space="preserve"> Trost und </w:t>
      </w:r>
      <w:proofErr w:type="spellStart"/>
      <w:r>
        <w:t>mein</w:t>
      </w:r>
      <w:proofErr w:type="spellEnd"/>
      <w:r>
        <w:t xml:space="preserve"> Teil. </w:t>
      </w:r>
      <w:r>
        <w:rPr>
          <w:smallCaps/>
          <w:color w:val="D90000"/>
          <w:sz w:val="18"/>
          <w:szCs w:val="18"/>
          <w:u w:color="D90000"/>
        </w:rPr>
        <w:t>Psalm 73,23-26</w:t>
      </w:r>
    </w:p>
    <w:p w14:paraId="7194D267" w14:textId="77777777" w:rsidR="006A3625" w:rsidRPr="00B2056C" w:rsidRDefault="003966D2">
      <w:pPr>
        <w:pStyle w:val="Rubrikk"/>
        <w:rPr>
          <w:lang w:val="en-US"/>
        </w:rPr>
      </w:pPr>
      <w:r>
        <w:rPr>
          <w:lang w:val="de-DE"/>
        </w:rPr>
        <w:t xml:space="preserve">Oder </w:t>
      </w:r>
      <w:r w:rsidRPr="00B2056C">
        <w:rPr>
          <w:color w:val="A20000"/>
          <w:sz w:val="24"/>
          <w:szCs w:val="24"/>
          <w:u w:color="A20000"/>
          <w:lang w:val="en-US"/>
        </w:rPr>
        <w:t>E</w:t>
      </w:r>
    </w:p>
    <w:p w14:paraId="7194D268" w14:textId="77777777" w:rsidR="006A3625" w:rsidRDefault="003966D2">
      <w:pPr>
        <w:pStyle w:val="Brdtekst"/>
        <w:spacing w:after="0"/>
      </w:pPr>
      <w:r>
        <w:t xml:space="preserve">Wie </w:t>
      </w:r>
      <w:proofErr w:type="spellStart"/>
      <w:r>
        <w:t>sich</w:t>
      </w:r>
      <w:proofErr w:type="spellEnd"/>
      <w:r>
        <w:t xml:space="preserve"> </w:t>
      </w:r>
      <w:proofErr w:type="spellStart"/>
      <w:r>
        <w:t>ein</w:t>
      </w:r>
      <w:proofErr w:type="spellEnd"/>
      <w:r>
        <w:t xml:space="preserve"> Vater </w:t>
      </w:r>
      <w:proofErr w:type="spellStart"/>
      <w:r>
        <w:t>über</w:t>
      </w:r>
      <w:proofErr w:type="spellEnd"/>
      <w:r>
        <w:t xml:space="preserve"> Kinder </w:t>
      </w:r>
      <w:proofErr w:type="spellStart"/>
      <w:r>
        <w:t>erbarmt</w:t>
      </w:r>
      <w:proofErr w:type="spellEnd"/>
      <w:r>
        <w:t xml:space="preserve">, </w:t>
      </w:r>
    </w:p>
    <w:p w14:paraId="7194D269" w14:textId="77777777" w:rsidR="006A3625" w:rsidRDefault="003966D2">
      <w:pPr>
        <w:pStyle w:val="Brdtekst"/>
      </w:pPr>
      <w:r>
        <w:t xml:space="preserve">so </w:t>
      </w:r>
      <w:proofErr w:type="spellStart"/>
      <w:r>
        <w:t>erbarmt</w:t>
      </w:r>
      <w:proofErr w:type="spellEnd"/>
      <w:r>
        <w:t xml:space="preserve"> </w:t>
      </w:r>
      <w:proofErr w:type="spellStart"/>
      <w:r>
        <w:t>sich</w:t>
      </w:r>
      <w:proofErr w:type="spellEnd"/>
      <w:r>
        <w:t xml:space="preserve"> der HERR </w:t>
      </w:r>
      <w:proofErr w:type="spellStart"/>
      <w:r>
        <w:t>über</w:t>
      </w:r>
      <w:proofErr w:type="spellEnd"/>
      <w:r>
        <w:t xml:space="preserve"> die, die </w:t>
      </w:r>
      <w:proofErr w:type="spellStart"/>
      <w:r>
        <w:t>ihn</w:t>
      </w:r>
      <w:proofErr w:type="spellEnd"/>
      <w:r>
        <w:t xml:space="preserve"> </w:t>
      </w:r>
      <w:proofErr w:type="spellStart"/>
      <w:r>
        <w:t>fürchten</w:t>
      </w:r>
      <w:proofErr w:type="spellEnd"/>
      <w:r>
        <w:t xml:space="preserve">. </w:t>
      </w:r>
    </w:p>
    <w:p w14:paraId="7194D26A" w14:textId="77777777" w:rsidR="006A3625" w:rsidRDefault="003966D2">
      <w:pPr>
        <w:pStyle w:val="Brdtekst"/>
        <w:spacing w:after="0"/>
      </w:pPr>
      <w:r>
        <w:t xml:space="preserve">Denn er </w:t>
      </w:r>
      <w:proofErr w:type="spellStart"/>
      <w:r>
        <w:t>weiß</w:t>
      </w:r>
      <w:proofErr w:type="spellEnd"/>
      <w:r>
        <w:t xml:space="preserve">, was für </w:t>
      </w:r>
      <w:proofErr w:type="spellStart"/>
      <w:r>
        <w:t>ein</w:t>
      </w:r>
      <w:proofErr w:type="spellEnd"/>
      <w:r>
        <w:t xml:space="preserve"> </w:t>
      </w:r>
      <w:proofErr w:type="spellStart"/>
      <w:r>
        <w:t>Gebilde</w:t>
      </w:r>
      <w:proofErr w:type="spellEnd"/>
      <w:r>
        <w:t xml:space="preserve"> </w:t>
      </w:r>
      <w:proofErr w:type="spellStart"/>
      <w:r>
        <w:t>wir</w:t>
      </w:r>
      <w:proofErr w:type="spellEnd"/>
      <w:r>
        <w:t xml:space="preserve"> </w:t>
      </w:r>
      <w:proofErr w:type="spellStart"/>
      <w:proofErr w:type="gramStart"/>
      <w:r>
        <w:t>sind</w:t>
      </w:r>
      <w:proofErr w:type="spellEnd"/>
      <w:r>
        <w:t>;</w:t>
      </w:r>
      <w:proofErr w:type="gramEnd"/>
      <w:r>
        <w:t xml:space="preserve"> </w:t>
      </w:r>
    </w:p>
    <w:p w14:paraId="7194D26B" w14:textId="77777777" w:rsidR="006A3625" w:rsidRDefault="003966D2">
      <w:pPr>
        <w:pStyle w:val="Brdtekst"/>
      </w:pPr>
      <w:r>
        <w:t xml:space="preserve">er </w:t>
      </w:r>
      <w:proofErr w:type="spellStart"/>
      <w:r>
        <w:t>gedenkt</w:t>
      </w:r>
      <w:proofErr w:type="spellEnd"/>
      <w:r>
        <w:t xml:space="preserve"> </w:t>
      </w:r>
      <w:proofErr w:type="spellStart"/>
      <w:r>
        <w:t>daran</w:t>
      </w:r>
      <w:proofErr w:type="spellEnd"/>
      <w:r>
        <w:t xml:space="preserve">, </w:t>
      </w:r>
      <w:proofErr w:type="spellStart"/>
      <w:r>
        <w:t>dass</w:t>
      </w:r>
      <w:proofErr w:type="spellEnd"/>
      <w:r>
        <w:t xml:space="preserve"> </w:t>
      </w:r>
      <w:proofErr w:type="spellStart"/>
      <w:r>
        <w:t>wir</w:t>
      </w:r>
      <w:proofErr w:type="spellEnd"/>
      <w:r>
        <w:t xml:space="preserve"> Staub </w:t>
      </w:r>
      <w:proofErr w:type="spellStart"/>
      <w:r>
        <w:t>sind</w:t>
      </w:r>
      <w:proofErr w:type="spellEnd"/>
      <w:r>
        <w:t xml:space="preserve">. </w:t>
      </w:r>
    </w:p>
    <w:p w14:paraId="7194D26C" w14:textId="77777777" w:rsidR="006A3625" w:rsidRDefault="003966D2">
      <w:pPr>
        <w:pStyle w:val="Brdtekst"/>
        <w:spacing w:after="0"/>
      </w:pPr>
      <w:r>
        <w:t xml:space="preserve">Ein Mensch </w:t>
      </w:r>
      <w:proofErr w:type="spellStart"/>
      <w:r>
        <w:t>ist</w:t>
      </w:r>
      <w:proofErr w:type="spellEnd"/>
      <w:r>
        <w:t xml:space="preserve"> in </w:t>
      </w:r>
      <w:proofErr w:type="spellStart"/>
      <w:r>
        <w:t>seinem</w:t>
      </w:r>
      <w:proofErr w:type="spellEnd"/>
      <w:r>
        <w:t xml:space="preserve"> Leben </w:t>
      </w:r>
      <w:proofErr w:type="spellStart"/>
      <w:r>
        <w:t>wie</w:t>
      </w:r>
      <w:proofErr w:type="spellEnd"/>
      <w:r>
        <w:t xml:space="preserve"> Gras, </w:t>
      </w:r>
    </w:p>
    <w:p w14:paraId="7194D26D" w14:textId="77777777" w:rsidR="006A3625" w:rsidRDefault="003966D2">
      <w:pPr>
        <w:pStyle w:val="Brdtekst"/>
      </w:pPr>
      <w:r>
        <w:t xml:space="preserve">er </w:t>
      </w:r>
      <w:proofErr w:type="spellStart"/>
      <w:r>
        <w:t>blüht</w:t>
      </w:r>
      <w:proofErr w:type="spellEnd"/>
      <w:r>
        <w:t xml:space="preserve"> </w:t>
      </w:r>
      <w:proofErr w:type="spellStart"/>
      <w:r>
        <w:t>wie</w:t>
      </w:r>
      <w:proofErr w:type="spellEnd"/>
      <w:r>
        <w:t xml:space="preserve"> </w:t>
      </w:r>
      <w:proofErr w:type="spellStart"/>
      <w:r>
        <w:t>eine</w:t>
      </w:r>
      <w:proofErr w:type="spellEnd"/>
      <w:r>
        <w:t xml:space="preserve"> Blume auf dem </w:t>
      </w:r>
      <w:proofErr w:type="gramStart"/>
      <w:r>
        <w:t>Felde;</w:t>
      </w:r>
      <w:proofErr w:type="gramEnd"/>
      <w:r>
        <w:t xml:space="preserve"> </w:t>
      </w:r>
    </w:p>
    <w:p w14:paraId="7194D26E" w14:textId="77777777" w:rsidR="006A3625" w:rsidRDefault="003966D2">
      <w:pPr>
        <w:pStyle w:val="Brdtekst"/>
        <w:spacing w:after="0"/>
      </w:pPr>
      <w:proofErr w:type="spellStart"/>
      <w:r>
        <w:t>wenn</w:t>
      </w:r>
      <w:proofErr w:type="spellEnd"/>
      <w:r>
        <w:t xml:space="preserve"> der Wind </w:t>
      </w:r>
      <w:proofErr w:type="spellStart"/>
      <w:r>
        <w:t>darü</w:t>
      </w:r>
      <w:r>
        <w:t>ber</w:t>
      </w:r>
      <w:proofErr w:type="spellEnd"/>
      <w:r>
        <w:t xml:space="preserve"> </w:t>
      </w:r>
      <w:proofErr w:type="spellStart"/>
      <w:r>
        <w:t>geht</w:t>
      </w:r>
      <w:proofErr w:type="spellEnd"/>
      <w:r>
        <w:t xml:space="preserve">, so </w:t>
      </w:r>
      <w:proofErr w:type="spellStart"/>
      <w:r>
        <w:t>ist</w:t>
      </w:r>
      <w:proofErr w:type="spellEnd"/>
      <w:r>
        <w:t xml:space="preserve"> </w:t>
      </w:r>
      <w:proofErr w:type="spellStart"/>
      <w:r>
        <w:t>sie</w:t>
      </w:r>
      <w:proofErr w:type="spellEnd"/>
      <w:r>
        <w:t xml:space="preserve"> </w:t>
      </w:r>
      <w:proofErr w:type="spellStart"/>
      <w:r>
        <w:t>nimmer</w:t>
      </w:r>
      <w:proofErr w:type="spellEnd"/>
      <w:r>
        <w:t xml:space="preserve"> da, </w:t>
      </w:r>
    </w:p>
    <w:p w14:paraId="7194D26F" w14:textId="77777777" w:rsidR="006A3625" w:rsidRDefault="003966D2">
      <w:pPr>
        <w:pStyle w:val="Brdtekst"/>
      </w:pPr>
      <w:r>
        <w:t xml:space="preserve">und </w:t>
      </w:r>
      <w:proofErr w:type="spellStart"/>
      <w:r>
        <w:t>ihre</w:t>
      </w:r>
      <w:proofErr w:type="spellEnd"/>
      <w:r>
        <w:t xml:space="preserve"> </w:t>
      </w:r>
      <w:proofErr w:type="spellStart"/>
      <w:r>
        <w:t>Stätte</w:t>
      </w:r>
      <w:proofErr w:type="spellEnd"/>
      <w:r>
        <w:t xml:space="preserve"> kennet </w:t>
      </w:r>
      <w:proofErr w:type="spellStart"/>
      <w:r>
        <w:t>sie</w:t>
      </w:r>
      <w:proofErr w:type="spellEnd"/>
      <w:r>
        <w:t xml:space="preserve"> </w:t>
      </w:r>
      <w:proofErr w:type="spellStart"/>
      <w:r>
        <w:t>nicht</w:t>
      </w:r>
      <w:proofErr w:type="spellEnd"/>
      <w:r>
        <w:t xml:space="preserve"> </w:t>
      </w:r>
      <w:proofErr w:type="spellStart"/>
      <w:r>
        <w:t>mehr</w:t>
      </w:r>
      <w:proofErr w:type="spellEnd"/>
      <w:r>
        <w:t xml:space="preserve">. </w:t>
      </w:r>
    </w:p>
    <w:p w14:paraId="7194D270" w14:textId="77777777" w:rsidR="006A3625" w:rsidRDefault="003966D2">
      <w:pPr>
        <w:pStyle w:val="Brdtekst"/>
        <w:spacing w:after="0"/>
      </w:pPr>
      <w:r>
        <w:t xml:space="preserve">Die Gnade </w:t>
      </w:r>
      <w:proofErr w:type="spellStart"/>
      <w:r>
        <w:t>aber</w:t>
      </w:r>
      <w:proofErr w:type="spellEnd"/>
      <w:r>
        <w:t xml:space="preserve"> des HERRN </w:t>
      </w:r>
      <w:proofErr w:type="spellStart"/>
      <w:r>
        <w:t>währt</w:t>
      </w:r>
      <w:proofErr w:type="spellEnd"/>
      <w:r>
        <w:t xml:space="preserve"> von </w:t>
      </w:r>
      <w:proofErr w:type="spellStart"/>
      <w:r>
        <w:t>Ewigkeit</w:t>
      </w:r>
      <w:proofErr w:type="spellEnd"/>
      <w:r>
        <w:t xml:space="preserve"> </w:t>
      </w:r>
      <w:proofErr w:type="spellStart"/>
      <w:r>
        <w:t>zu</w:t>
      </w:r>
      <w:proofErr w:type="spellEnd"/>
      <w:r>
        <w:t xml:space="preserve"> </w:t>
      </w:r>
      <w:proofErr w:type="spellStart"/>
      <w:r>
        <w:t>Ewigkeit</w:t>
      </w:r>
      <w:proofErr w:type="spellEnd"/>
      <w:r>
        <w:t xml:space="preserve"> </w:t>
      </w:r>
      <w:proofErr w:type="spellStart"/>
      <w:r>
        <w:t>über</w:t>
      </w:r>
      <w:proofErr w:type="spellEnd"/>
      <w:r>
        <w:t xml:space="preserve"> </w:t>
      </w:r>
      <w:proofErr w:type="spellStart"/>
      <w:r>
        <w:t>denen</w:t>
      </w:r>
      <w:proofErr w:type="spellEnd"/>
      <w:r>
        <w:t xml:space="preserve">, </w:t>
      </w:r>
    </w:p>
    <w:p w14:paraId="7194D271" w14:textId="77777777" w:rsidR="006A3625" w:rsidRDefault="003966D2">
      <w:pPr>
        <w:pStyle w:val="Brdtekst"/>
        <w:rPr>
          <w:smallCaps/>
          <w:color w:val="D90000"/>
          <w:sz w:val="18"/>
          <w:szCs w:val="18"/>
          <w:u w:color="D90000"/>
        </w:rPr>
      </w:pPr>
      <w:r>
        <w:t xml:space="preserve">die </w:t>
      </w:r>
      <w:proofErr w:type="spellStart"/>
      <w:r>
        <w:t>ihn</w:t>
      </w:r>
      <w:proofErr w:type="spellEnd"/>
      <w:r>
        <w:t xml:space="preserve"> </w:t>
      </w:r>
      <w:proofErr w:type="spellStart"/>
      <w:r>
        <w:t>fürchten</w:t>
      </w:r>
      <w:proofErr w:type="spellEnd"/>
      <w:r>
        <w:t xml:space="preserve">, und seine </w:t>
      </w:r>
      <w:proofErr w:type="spellStart"/>
      <w:r>
        <w:t>Gerechtigkeit</w:t>
      </w:r>
      <w:proofErr w:type="spellEnd"/>
      <w:r>
        <w:t xml:space="preserve"> auf </w:t>
      </w:r>
      <w:proofErr w:type="spellStart"/>
      <w:r>
        <w:t>Kindeskind</w:t>
      </w:r>
      <w:proofErr w:type="spellEnd"/>
      <w:r>
        <w:t xml:space="preserve">. </w:t>
      </w:r>
      <w:r>
        <w:rPr>
          <w:smallCaps/>
          <w:color w:val="D90000"/>
          <w:sz w:val="18"/>
          <w:szCs w:val="18"/>
          <w:u w:color="D90000"/>
        </w:rPr>
        <w:t>Psalm 103,13-17</w:t>
      </w:r>
    </w:p>
    <w:p w14:paraId="7194D272" w14:textId="77777777" w:rsidR="006A3625" w:rsidRPr="00B2056C" w:rsidRDefault="003966D2">
      <w:pPr>
        <w:pStyle w:val="Rubrikk"/>
        <w:rPr>
          <w:lang w:val="en-US"/>
        </w:rPr>
      </w:pPr>
      <w:r>
        <w:rPr>
          <w:lang w:val="de-DE"/>
        </w:rPr>
        <w:t xml:space="preserve">Oder </w:t>
      </w:r>
      <w:r w:rsidRPr="00B2056C">
        <w:rPr>
          <w:color w:val="A20000"/>
          <w:sz w:val="24"/>
          <w:szCs w:val="24"/>
          <w:u w:color="A20000"/>
          <w:lang w:val="en-US"/>
        </w:rPr>
        <w:t>F</w:t>
      </w:r>
    </w:p>
    <w:p w14:paraId="7194D273" w14:textId="77777777" w:rsidR="006A3625" w:rsidRPr="00B2056C" w:rsidRDefault="003966D2">
      <w:pPr>
        <w:pStyle w:val="Brdtekst"/>
        <w:spacing w:after="0"/>
        <w:rPr>
          <w:lang w:val="nn-NO"/>
        </w:rPr>
      </w:pPr>
      <w:r>
        <w:rPr>
          <w:lang w:val="de-DE"/>
        </w:rPr>
        <w:t xml:space="preserve">Ich </w:t>
      </w:r>
      <w:proofErr w:type="spellStart"/>
      <w:r>
        <w:rPr>
          <w:lang w:val="de-DE"/>
        </w:rPr>
        <w:t>hebe</w:t>
      </w:r>
      <w:proofErr w:type="spellEnd"/>
      <w:r>
        <w:rPr>
          <w:lang w:val="de-DE"/>
        </w:rPr>
        <w:t xml:space="preserve"> meine Augen auf zu den Bergen. </w:t>
      </w:r>
    </w:p>
    <w:p w14:paraId="7194D274" w14:textId="77777777" w:rsidR="006A3625" w:rsidRPr="00B2056C" w:rsidRDefault="003966D2">
      <w:pPr>
        <w:pStyle w:val="Brdtekst"/>
        <w:rPr>
          <w:lang w:val="nn-NO"/>
        </w:rPr>
      </w:pPr>
      <w:r>
        <w:rPr>
          <w:lang w:val="de-DE"/>
        </w:rPr>
        <w:t xml:space="preserve">Woher kommt mir Hilfe? </w:t>
      </w:r>
    </w:p>
    <w:p w14:paraId="7194D275" w14:textId="77777777" w:rsidR="006A3625" w:rsidRPr="00B2056C" w:rsidRDefault="003966D2">
      <w:pPr>
        <w:pStyle w:val="Brdtekst"/>
        <w:spacing w:after="0"/>
        <w:rPr>
          <w:lang w:val="nn-NO"/>
        </w:rPr>
      </w:pPr>
      <w:r>
        <w:rPr>
          <w:lang w:val="de-DE"/>
        </w:rPr>
        <w:t xml:space="preserve">Meine Hilfe kommt vom HERRN, </w:t>
      </w:r>
    </w:p>
    <w:p w14:paraId="7194D276" w14:textId="77777777" w:rsidR="006A3625" w:rsidRPr="00B2056C" w:rsidRDefault="003966D2">
      <w:pPr>
        <w:pStyle w:val="Brdtekst"/>
        <w:rPr>
          <w:lang w:val="nn-NO"/>
        </w:rPr>
      </w:pPr>
      <w:r>
        <w:rPr>
          <w:lang w:val="de-DE"/>
        </w:rPr>
        <w:t xml:space="preserve">der Himmel und Erde gemacht </w:t>
      </w:r>
      <w:proofErr w:type="gramStart"/>
      <w:r>
        <w:rPr>
          <w:lang w:val="de-DE"/>
        </w:rPr>
        <w:t>hat</w:t>
      </w:r>
      <w:proofErr w:type="gramEnd"/>
      <w:r>
        <w:rPr>
          <w:lang w:val="de-DE"/>
        </w:rPr>
        <w:t xml:space="preserve">. </w:t>
      </w:r>
    </w:p>
    <w:p w14:paraId="7194D277" w14:textId="77777777" w:rsidR="006A3625" w:rsidRPr="00B2056C" w:rsidRDefault="003966D2">
      <w:pPr>
        <w:pStyle w:val="Brdtekst"/>
        <w:spacing w:after="0"/>
        <w:rPr>
          <w:lang w:val="nn-NO"/>
        </w:rPr>
      </w:pPr>
      <w:r>
        <w:rPr>
          <w:lang w:val="de-DE"/>
        </w:rPr>
        <w:t xml:space="preserve">Er wird deinen Fuß nicht gleiten lassen, </w:t>
      </w:r>
    </w:p>
    <w:p w14:paraId="7194D278" w14:textId="77777777" w:rsidR="006A3625" w:rsidRPr="00B2056C" w:rsidRDefault="003966D2">
      <w:pPr>
        <w:pStyle w:val="Brdtekst"/>
        <w:rPr>
          <w:lang w:val="nn-NO"/>
        </w:rPr>
      </w:pPr>
      <w:r>
        <w:rPr>
          <w:lang w:val="de-DE"/>
        </w:rPr>
        <w:t xml:space="preserve">und der dich </w:t>
      </w:r>
      <w:proofErr w:type="spellStart"/>
      <w:r>
        <w:rPr>
          <w:lang w:val="de-DE"/>
        </w:rPr>
        <w:t>beh</w:t>
      </w:r>
      <w:proofErr w:type="spellEnd"/>
      <w:r w:rsidRPr="00B2056C">
        <w:rPr>
          <w:lang w:val="nn-NO"/>
        </w:rPr>
        <w:t>ü</w:t>
      </w:r>
      <w:proofErr w:type="spellStart"/>
      <w:r>
        <w:rPr>
          <w:lang w:val="de-DE"/>
        </w:rPr>
        <w:t>tet</w:t>
      </w:r>
      <w:proofErr w:type="spellEnd"/>
      <w:r>
        <w:rPr>
          <w:lang w:val="de-DE"/>
        </w:rPr>
        <w:t xml:space="preserve">, </w:t>
      </w:r>
      <w:proofErr w:type="spellStart"/>
      <w:r>
        <w:rPr>
          <w:lang w:val="de-DE"/>
        </w:rPr>
        <w:t>schl</w:t>
      </w:r>
      <w:proofErr w:type="spellEnd"/>
      <w:r w:rsidRPr="00B2056C">
        <w:rPr>
          <w:lang w:val="nn-NO"/>
        </w:rPr>
        <w:t>ä</w:t>
      </w:r>
      <w:proofErr w:type="spellStart"/>
      <w:r>
        <w:rPr>
          <w:lang w:val="de-DE"/>
        </w:rPr>
        <w:t>ft</w:t>
      </w:r>
      <w:proofErr w:type="spellEnd"/>
      <w:r>
        <w:rPr>
          <w:lang w:val="de-DE"/>
        </w:rPr>
        <w:t xml:space="preserve"> nicht. </w:t>
      </w:r>
    </w:p>
    <w:p w14:paraId="7194D279" w14:textId="77777777" w:rsidR="006A3625" w:rsidRPr="00B2056C" w:rsidRDefault="003966D2">
      <w:pPr>
        <w:pStyle w:val="Brdtekst"/>
        <w:spacing w:after="0"/>
        <w:rPr>
          <w:lang w:val="nn-NO"/>
        </w:rPr>
      </w:pPr>
      <w:r>
        <w:rPr>
          <w:lang w:val="de-DE"/>
        </w:rPr>
        <w:t>Siehe, der H</w:t>
      </w:r>
      <w:r w:rsidRPr="00B2056C">
        <w:rPr>
          <w:lang w:val="nn-NO"/>
        </w:rPr>
        <w:t>ü</w:t>
      </w:r>
      <w:proofErr w:type="spellStart"/>
      <w:r>
        <w:rPr>
          <w:lang w:val="de-DE"/>
        </w:rPr>
        <w:t>ter</w:t>
      </w:r>
      <w:proofErr w:type="spellEnd"/>
      <w:r>
        <w:rPr>
          <w:lang w:val="de-DE"/>
        </w:rPr>
        <w:t xml:space="preserve"> Israels </w:t>
      </w:r>
      <w:proofErr w:type="spellStart"/>
      <w:r>
        <w:rPr>
          <w:lang w:val="de-DE"/>
        </w:rPr>
        <w:t>schl</w:t>
      </w:r>
      <w:proofErr w:type="spellEnd"/>
      <w:r w:rsidRPr="00B2056C">
        <w:rPr>
          <w:lang w:val="nn-NO"/>
        </w:rPr>
        <w:t>ä</w:t>
      </w:r>
      <w:proofErr w:type="spellStart"/>
      <w:r>
        <w:rPr>
          <w:lang w:val="de-DE"/>
        </w:rPr>
        <w:t>ft</w:t>
      </w:r>
      <w:proofErr w:type="spellEnd"/>
      <w:r>
        <w:rPr>
          <w:lang w:val="de-DE"/>
        </w:rPr>
        <w:t xml:space="preserve"> </w:t>
      </w:r>
    </w:p>
    <w:p w14:paraId="7194D27A" w14:textId="77777777" w:rsidR="006A3625" w:rsidRPr="00B2056C" w:rsidRDefault="003966D2">
      <w:pPr>
        <w:pStyle w:val="Brdtekst"/>
        <w:rPr>
          <w:lang w:val="nn-NO"/>
        </w:rPr>
      </w:pPr>
      <w:r>
        <w:rPr>
          <w:lang w:val="de-DE"/>
        </w:rPr>
        <w:t xml:space="preserve">und schlummert nicht. </w:t>
      </w:r>
    </w:p>
    <w:p w14:paraId="7194D27B" w14:textId="77777777" w:rsidR="006A3625" w:rsidRPr="00B2056C" w:rsidRDefault="003966D2">
      <w:pPr>
        <w:pStyle w:val="Brdtekst"/>
        <w:spacing w:after="0"/>
        <w:rPr>
          <w:lang w:val="nn-NO"/>
        </w:rPr>
      </w:pPr>
      <w:r>
        <w:rPr>
          <w:lang w:val="de-DE"/>
        </w:rPr>
        <w:t xml:space="preserve">Der HERR </w:t>
      </w:r>
      <w:proofErr w:type="spellStart"/>
      <w:r>
        <w:rPr>
          <w:lang w:val="de-DE"/>
        </w:rPr>
        <w:t>beh</w:t>
      </w:r>
      <w:proofErr w:type="spellEnd"/>
      <w:r w:rsidRPr="00B2056C">
        <w:rPr>
          <w:lang w:val="nn-NO"/>
        </w:rPr>
        <w:t>ü</w:t>
      </w:r>
      <w:proofErr w:type="spellStart"/>
      <w:r>
        <w:rPr>
          <w:lang w:val="de-DE"/>
        </w:rPr>
        <w:t>tet</w:t>
      </w:r>
      <w:proofErr w:type="spellEnd"/>
      <w:r>
        <w:rPr>
          <w:lang w:val="de-DE"/>
        </w:rPr>
        <w:t xml:space="preserve"> dich; der HERR ist dein Schatten </w:t>
      </w:r>
    </w:p>
    <w:p w14:paraId="7194D27C" w14:textId="77777777" w:rsidR="006A3625" w:rsidRPr="00B2056C" w:rsidRDefault="003966D2">
      <w:pPr>
        <w:pStyle w:val="Brdtekst"/>
        <w:rPr>
          <w:lang w:val="nn-NO"/>
        </w:rPr>
      </w:pPr>
      <w:r w:rsidRPr="00B2056C">
        <w:rPr>
          <w:lang w:val="nn-NO"/>
        </w:rPr>
        <w:t>ü</w:t>
      </w:r>
      <w:proofErr w:type="spellStart"/>
      <w:r>
        <w:rPr>
          <w:lang w:val="de-DE"/>
        </w:rPr>
        <w:t>ber</w:t>
      </w:r>
      <w:proofErr w:type="spellEnd"/>
      <w:r>
        <w:rPr>
          <w:lang w:val="de-DE"/>
        </w:rPr>
        <w:t xml:space="preserve"> deiner rechten Hand, </w:t>
      </w:r>
    </w:p>
    <w:p w14:paraId="7194D27D" w14:textId="77777777" w:rsidR="006A3625" w:rsidRPr="00B2056C" w:rsidRDefault="003966D2">
      <w:pPr>
        <w:pStyle w:val="Brdtekst"/>
        <w:spacing w:after="0"/>
        <w:rPr>
          <w:lang w:val="nn-NO"/>
        </w:rPr>
      </w:pPr>
      <w:r w:rsidRPr="00B2056C">
        <w:rPr>
          <w:lang w:val="nn-NO"/>
        </w:rPr>
        <w:t xml:space="preserve">dass </w:t>
      </w:r>
      <w:proofErr w:type="spellStart"/>
      <w:r w:rsidRPr="00B2056C">
        <w:rPr>
          <w:lang w:val="nn-NO"/>
        </w:rPr>
        <w:t>dich</w:t>
      </w:r>
      <w:proofErr w:type="spellEnd"/>
      <w:r w:rsidRPr="00B2056C">
        <w:rPr>
          <w:lang w:val="nn-NO"/>
        </w:rPr>
        <w:t xml:space="preserve"> </w:t>
      </w:r>
      <w:proofErr w:type="spellStart"/>
      <w:r w:rsidRPr="00B2056C">
        <w:rPr>
          <w:lang w:val="nn-NO"/>
        </w:rPr>
        <w:t>des</w:t>
      </w:r>
      <w:proofErr w:type="spellEnd"/>
      <w:r w:rsidRPr="00B2056C">
        <w:rPr>
          <w:lang w:val="nn-NO"/>
        </w:rPr>
        <w:t xml:space="preserve"> Tages die </w:t>
      </w:r>
      <w:proofErr w:type="spellStart"/>
      <w:r w:rsidRPr="00B2056C">
        <w:rPr>
          <w:lang w:val="nn-NO"/>
        </w:rPr>
        <w:t>Sonne</w:t>
      </w:r>
      <w:proofErr w:type="spellEnd"/>
      <w:r w:rsidRPr="00B2056C">
        <w:rPr>
          <w:lang w:val="nn-NO"/>
        </w:rPr>
        <w:t xml:space="preserve"> </w:t>
      </w:r>
      <w:proofErr w:type="spellStart"/>
      <w:r w:rsidRPr="00B2056C">
        <w:rPr>
          <w:lang w:val="nn-NO"/>
        </w:rPr>
        <w:t>nicht</w:t>
      </w:r>
      <w:proofErr w:type="spellEnd"/>
      <w:r w:rsidRPr="00B2056C">
        <w:rPr>
          <w:lang w:val="nn-NO"/>
        </w:rPr>
        <w:t xml:space="preserve"> </w:t>
      </w:r>
      <w:proofErr w:type="spellStart"/>
      <w:r w:rsidRPr="00B2056C">
        <w:rPr>
          <w:lang w:val="nn-NO"/>
        </w:rPr>
        <w:t>steche</w:t>
      </w:r>
      <w:proofErr w:type="spellEnd"/>
      <w:r w:rsidRPr="00B2056C">
        <w:rPr>
          <w:lang w:val="nn-NO"/>
        </w:rPr>
        <w:t xml:space="preserve"> </w:t>
      </w:r>
    </w:p>
    <w:p w14:paraId="7194D27E" w14:textId="77777777" w:rsidR="006A3625" w:rsidRPr="00B2056C" w:rsidRDefault="003966D2">
      <w:pPr>
        <w:pStyle w:val="Brdtekst"/>
        <w:rPr>
          <w:lang w:val="nn-NO"/>
        </w:rPr>
      </w:pPr>
      <w:r>
        <w:rPr>
          <w:lang w:val="de-DE"/>
        </w:rPr>
        <w:t xml:space="preserve">noch der Mond des Nachts. </w:t>
      </w:r>
    </w:p>
    <w:p w14:paraId="7194D27F" w14:textId="77777777" w:rsidR="006A3625" w:rsidRPr="00B2056C" w:rsidRDefault="003966D2">
      <w:pPr>
        <w:pStyle w:val="Brdtekst"/>
        <w:spacing w:after="0"/>
        <w:rPr>
          <w:lang w:val="nn-NO"/>
        </w:rPr>
      </w:pPr>
      <w:r w:rsidRPr="00B2056C">
        <w:rPr>
          <w:lang w:val="nn-NO"/>
        </w:rPr>
        <w:t xml:space="preserve">Der HERR </w:t>
      </w:r>
      <w:proofErr w:type="spellStart"/>
      <w:r w:rsidRPr="00B2056C">
        <w:rPr>
          <w:lang w:val="nn-NO"/>
        </w:rPr>
        <w:t>behüte</w:t>
      </w:r>
      <w:proofErr w:type="spellEnd"/>
      <w:r w:rsidRPr="00B2056C">
        <w:rPr>
          <w:lang w:val="nn-NO"/>
        </w:rPr>
        <w:t xml:space="preserve"> </w:t>
      </w:r>
      <w:proofErr w:type="spellStart"/>
      <w:r w:rsidRPr="00B2056C">
        <w:rPr>
          <w:lang w:val="nn-NO"/>
        </w:rPr>
        <w:t>dich</w:t>
      </w:r>
      <w:proofErr w:type="spellEnd"/>
      <w:r w:rsidRPr="00B2056C">
        <w:rPr>
          <w:lang w:val="nn-NO"/>
        </w:rPr>
        <w:t xml:space="preserve"> vor </w:t>
      </w:r>
      <w:proofErr w:type="spellStart"/>
      <w:r w:rsidRPr="00B2056C">
        <w:rPr>
          <w:lang w:val="nn-NO"/>
        </w:rPr>
        <w:t>allem</w:t>
      </w:r>
      <w:proofErr w:type="spellEnd"/>
      <w:r w:rsidRPr="00B2056C">
        <w:rPr>
          <w:lang w:val="nn-NO"/>
        </w:rPr>
        <w:t xml:space="preserve"> </w:t>
      </w:r>
      <w:proofErr w:type="spellStart"/>
      <w:r w:rsidRPr="00B2056C">
        <w:rPr>
          <w:lang w:val="nn-NO"/>
        </w:rPr>
        <w:t>Übel</w:t>
      </w:r>
      <w:proofErr w:type="spellEnd"/>
      <w:r w:rsidRPr="00B2056C">
        <w:rPr>
          <w:lang w:val="nn-NO"/>
        </w:rPr>
        <w:t xml:space="preserve">, </w:t>
      </w:r>
    </w:p>
    <w:p w14:paraId="7194D280" w14:textId="77777777" w:rsidR="006A3625" w:rsidRPr="00B2056C" w:rsidRDefault="003966D2">
      <w:pPr>
        <w:pStyle w:val="Brdtekst"/>
        <w:rPr>
          <w:lang w:val="nn-NO"/>
        </w:rPr>
      </w:pPr>
      <w:r>
        <w:rPr>
          <w:lang w:val="de-DE"/>
        </w:rPr>
        <w:t xml:space="preserve">er </w:t>
      </w:r>
      <w:proofErr w:type="spellStart"/>
      <w:r>
        <w:rPr>
          <w:lang w:val="de-DE"/>
        </w:rPr>
        <w:t>beh</w:t>
      </w:r>
      <w:proofErr w:type="spellEnd"/>
      <w:r w:rsidRPr="00B2056C">
        <w:rPr>
          <w:lang w:val="nn-NO"/>
        </w:rPr>
        <w:t>ü</w:t>
      </w:r>
      <w:proofErr w:type="spellStart"/>
      <w:r>
        <w:rPr>
          <w:lang w:val="de-DE"/>
        </w:rPr>
        <w:t>te</w:t>
      </w:r>
      <w:proofErr w:type="spellEnd"/>
      <w:r>
        <w:rPr>
          <w:lang w:val="de-DE"/>
        </w:rPr>
        <w:t xml:space="preserve"> deine Seele. </w:t>
      </w:r>
    </w:p>
    <w:p w14:paraId="7194D281" w14:textId="77777777" w:rsidR="006A3625" w:rsidRPr="00B2056C" w:rsidRDefault="003966D2">
      <w:pPr>
        <w:pStyle w:val="Brdtekst"/>
        <w:spacing w:after="0"/>
        <w:rPr>
          <w:lang w:val="nn-NO"/>
        </w:rPr>
      </w:pPr>
      <w:r>
        <w:rPr>
          <w:lang w:val="de-DE"/>
        </w:rPr>
        <w:t xml:space="preserve">Der HERR </w:t>
      </w:r>
      <w:proofErr w:type="spellStart"/>
      <w:r>
        <w:rPr>
          <w:lang w:val="de-DE"/>
        </w:rPr>
        <w:t>beh</w:t>
      </w:r>
      <w:proofErr w:type="spellEnd"/>
      <w:r w:rsidRPr="00B2056C">
        <w:rPr>
          <w:lang w:val="nn-NO"/>
        </w:rPr>
        <w:t>ü</w:t>
      </w:r>
      <w:proofErr w:type="spellStart"/>
      <w:r>
        <w:rPr>
          <w:lang w:val="de-DE"/>
        </w:rPr>
        <w:t>te</w:t>
      </w:r>
      <w:proofErr w:type="spellEnd"/>
      <w:r>
        <w:rPr>
          <w:lang w:val="de-DE"/>
        </w:rPr>
        <w:t xml:space="preserve"> deinen Ausgang und Eingang </w:t>
      </w:r>
    </w:p>
    <w:p w14:paraId="7194D282" w14:textId="77777777" w:rsidR="006A3625" w:rsidRPr="00B2056C" w:rsidRDefault="003966D2">
      <w:pPr>
        <w:pStyle w:val="Brdtekst"/>
        <w:rPr>
          <w:smallCaps/>
          <w:color w:val="D90000"/>
          <w:sz w:val="18"/>
          <w:szCs w:val="18"/>
          <w:u w:color="D90000"/>
          <w:lang w:val="nn-NO"/>
        </w:rPr>
      </w:pPr>
      <w:r>
        <w:rPr>
          <w:lang w:val="de-DE"/>
        </w:rPr>
        <w:t xml:space="preserve">von nun an bis in Ewigkeit! </w:t>
      </w:r>
      <w:proofErr w:type="spellStart"/>
      <w:r w:rsidRPr="00B2056C">
        <w:rPr>
          <w:smallCaps/>
          <w:color w:val="D90000"/>
          <w:sz w:val="18"/>
          <w:szCs w:val="18"/>
          <w:u w:color="D90000"/>
          <w:lang w:val="nn-NO"/>
        </w:rPr>
        <w:t>Psalm</w:t>
      </w:r>
      <w:proofErr w:type="spellEnd"/>
      <w:r w:rsidRPr="00B2056C">
        <w:rPr>
          <w:smallCaps/>
          <w:color w:val="D90000"/>
          <w:sz w:val="18"/>
          <w:szCs w:val="18"/>
          <w:u w:color="D90000"/>
          <w:lang w:val="nn-NO"/>
        </w:rPr>
        <w:t xml:space="preserve"> 121</w:t>
      </w:r>
    </w:p>
    <w:p w14:paraId="7194D283" w14:textId="77777777" w:rsidR="006A3625" w:rsidRPr="00B2056C" w:rsidRDefault="003966D2">
      <w:pPr>
        <w:pStyle w:val="Rubrikk"/>
        <w:rPr>
          <w:color w:val="A20000"/>
          <w:sz w:val="24"/>
          <w:szCs w:val="24"/>
          <w:u w:color="A20000"/>
          <w:lang w:val="nn-NO"/>
        </w:rPr>
      </w:pPr>
      <w:r>
        <w:rPr>
          <w:lang w:val="de-DE"/>
        </w:rPr>
        <w:t xml:space="preserve">Oder </w:t>
      </w:r>
      <w:r w:rsidRPr="00B2056C">
        <w:rPr>
          <w:color w:val="A20000"/>
          <w:sz w:val="24"/>
          <w:szCs w:val="24"/>
          <w:u w:color="A20000"/>
          <w:lang w:val="nn-NO"/>
        </w:rPr>
        <w:t>G</w:t>
      </w:r>
    </w:p>
    <w:p w14:paraId="7194D284" w14:textId="77777777" w:rsidR="006A3625" w:rsidRPr="00B2056C" w:rsidRDefault="003966D2">
      <w:pPr>
        <w:pStyle w:val="Brdtekst"/>
        <w:spacing w:after="0"/>
        <w:rPr>
          <w:lang w:val="nn-NO"/>
        </w:rPr>
      </w:pPr>
      <w:r>
        <w:rPr>
          <w:lang w:val="de-DE"/>
        </w:rPr>
        <w:t xml:space="preserve">HERR, du erforschest mich und kennest mich. </w:t>
      </w:r>
    </w:p>
    <w:p w14:paraId="7194D285" w14:textId="77777777" w:rsidR="006A3625" w:rsidRDefault="003966D2">
      <w:pPr>
        <w:pStyle w:val="Brdtekst"/>
        <w:spacing w:after="0"/>
      </w:pPr>
      <w:r>
        <w:t xml:space="preserve">Ich </w:t>
      </w:r>
      <w:proofErr w:type="spellStart"/>
      <w:r>
        <w:t>sitze</w:t>
      </w:r>
      <w:proofErr w:type="spellEnd"/>
      <w:r>
        <w:t xml:space="preserve"> </w:t>
      </w:r>
      <w:proofErr w:type="spellStart"/>
      <w:r>
        <w:t>oder</w:t>
      </w:r>
      <w:proofErr w:type="spellEnd"/>
      <w:r>
        <w:t xml:space="preserve"> </w:t>
      </w:r>
      <w:proofErr w:type="spellStart"/>
      <w:r>
        <w:t>stehe</w:t>
      </w:r>
      <w:proofErr w:type="spellEnd"/>
      <w:r>
        <w:t xml:space="preserve"> auf, so </w:t>
      </w:r>
      <w:proofErr w:type="spellStart"/>
      <w:r>
        <w:t>weißt</w:t>
      </w:r>
      <w:proofErr w:type="spellEnd"/>
      <w:r>
        <w:t xml:space="preserve"> du </w:t>
      </w:r>
      <w:proofErr w:type="gramStart"/>
      <w:r>
        <w:t>es;</w:t>
      </w:r>
      <w:proofErr w:type="gramEnd"/>
      <w:r>
        <w:t xml:space="preserve"> </w:t>
      </w:r>
    </w:p>
    <w:p w14:paraId="7194D286" w14:textId="77777777" w:rsidR="006A3625" w:rsidRDefault="003966D2">
      <w:pPr>
        <w:pStyle w:val="Brdtekst"/>
      </w:pPr>
      <w:r>
        <w:t xml:space="preserve">du </w:t>
      </w:r>
      <w:proofErr w:type="spellStart"/>
      <w:r>
        <w:t>verstehst</w:t>
      </w:r>
      <w:proofErr w:type="spellEnd"/>
      <w:r>
        <w:t xml:space="preserve"> </w:t>
      </w:r>
      <w:proofErr w:type="spellStart"/>
      <w:r>
        <w:t>meine</w:t>
      </w:r>
      <w:proofErr w:type="spellEnd"/>
      <w:r>
        <w:t xml:space="preserve"> Gedanken von </w:t>
      </w:r>
      <w:proofErr w:type="spellStart"/>
      <w:r>
        <w:t>ferne</w:t>
      </w:r>
      <w:proofErr w:type="spellEnd"/>
      <w:r>
        <w:t xml:space="preserve">. </w:t>
      </w:r>
    </w:p>
    <w:p w14:paraId="7194D287" w14:textId="77777777" w:rsidR="006A3625" w:rsidRDefault="003966D2">
      <w:pPr>
        <w:pStyle w:val="Brdtekst"/>
        <w:spacing w:after="0"/>
      </w:pPr>
      <w:r>
        <w:t xml:space="preserve">Ich </w:t>
      </w:r>
      <w:proofErr w:type="spellStart"/>
      <w:r>
        <w:t>gehe</w:t>
      </w:r>
      <w:proofErr w:type="spellEnd"/>
      <w:r>
        <w:t xml:space="preserve"> </w:t>
      </w:r>
      <w:proofErr w:type="spellStart"/>
      <w:r>
        <w:t>oder</w:t>
      </w:r>
      <w:proofErr w:type="spellEnd"/>
      <w:r>
        <w:t xml:space="preserve"> liege, so </w:t>
      </w:r>
      <w:proofErr w:type="spellStart"/>
      <w:r>
        <w:t>bist</w:t>
      </w:r>
      <w:proofErr w:type="spellEnd"/>
      <w:r>
        <w:t xml:space="preserve"> du um </w:t>
      </w:r>
      <w:proofErr w:type="spellStart"/>
      <w:r>
        <w:t>mich</w:t>
      </w:r>
      <w:proofErr w:type="spellEnd"/>
      <w:r>
        <w:t xml:space="preserve"> </w:t>
      </w:r>
    </w:p>
    <w:p w14:paraId="7194D288" w14:textId="77777777" w:rsidR="006A3625" w:rsidRDefault="003966D2">
      <w:pPr>
        <w:pStyle w:val="Brdtekst"/>
      </w:pPr>
      <w:r>
        <w:t xml:space="preserve">und </w:t>
      </w:r>
      <w:proofErr w:type="spellStart"/>
      <w:r>
        <w:t>siehst</w:t>
      </w:r>
      <w:proofErr w:type="spellEnd"/>
      <w:r>
        <w:t xml:space="preserve"> alle </w:t>
      </w:r>
      <w:proofErr w:type="spellStart"/>
      <w:r>
        <w:t>meine</w:t>
      </w:r>
      <w:proofErr w:type="spellEnd"/>
      <w:r>
        <w:t xml:space="preserve"> Wege. </w:t>
      </w:r>
    </w:p>
    <w:p w14:paraId="7194D289" w14:textId="77777777" w:rsidR="006A3625" w:rsidRDefault="003966D2">
      <w:pPr>
        <w:pStyle w:val="Brdtekst"/>
        <w:spacing w:after="0"/>
      </w:pPr>
      <w:r>
        <w:t xml:space="preserve">Denn </w:t>
      </w:r>
      <w:proofErr w:type="spellStart"/>
      <w:r>
        <w:t>siehe</w:t>
      </w:r>
      <w:proofErr w:type="spellEnd"/>
      <w:r>
        <w:t xml:space="preserve">, es </w:t>
      </w:r>
      <w:proofErr w:type="spellStart"/>
      <w:r>
        <w:t>ist</w:t>
      </w:r>
      <w:proofErr w:type="spellEnd"/>
      <w:r>
        <w:t xml:space="preserve"> </w:t>
      </w:r>
      <w:proofErr w:type="spellStart"/>
      <w:r>
        <w:t>kein</w:t>
      </w:r>
      <w:proofErr w:type="spellEnd"/>
      <w:r>
        <w:t xml:space="preserve"> Wort auf </w:t>
      </w:r>
      <w:proofErr w:type="spellStart"/>
      <w:r>
        <w:t>meiner</w:t>
      </w:r>
      <w:proofErr w:type="spellEnd"/>
      <w:r>
        <w:t xml:space="preserve"> </w:t>
      </w:r>
      <w:proofErr w:type="spellStart"/>
      <w:r>
        <w:t>Zunge</w:t>
      </w:r>
      <w:proofErr w:type="spellEnd"/>
      <w:r>
        <w:t xml:space="preserve">, </w:t>
      </w:r>
    </w:p>
    <w:p w14:paraId="7194D28A" w14:textId="77777777" w:rsidR="006A3625" w:rsidRPr="00B2056C" w:rsidRDefault="003966D2">
      <w:pPr>
        <w:pStyle w:val="Brdtekst"/>
        <w:rPr>
          <w:lang w:val="sv-FI"/>
        </w:rPr>
      </w:pPr>
      <w:proofErr w:type="spellStart"/>
      <w:r>
        <w:rPr>
          <w:lang w:val="sv-SE"/>
        </w:rPr>
        <w:t>das</w:t>
      </w:r>
      <w:proofErr w:type="spellEnd"/>
      <w:r>
        <w:rPr>
          <w:lang w:val="sv-SE"/>
        </w:rPr>
        <w:t xml:space="preserve"> du, HERR, </w:t>
      </w:r>
      <w:proofErr w:type="spellStart"/>
      <w:r>
        <w:rPr>
          <w:lang w:val="sv-SE"/>
        </w:rPr>
        <w:t>nicht</w:t>
      </w:r>
      <w:proofErr w:type="spellEnd"/>
      <w:r>
        <w:rPr>
          <w:lang w:val="sv-SE"/>
        </w:rPr>
        <w:t xml:space="preserve"> </w:t>
      </w:r>
      <w:proofErr w:type="spellStart"/>
      <w:r>
        <w:rPr>
          <w:lang w:val="sv-SE"/>
        </w:rPr>
        <w:t>schon</w:t>
      </w:r>
      <w:proofErr w:type="spellEnd"/>
      <w:r>
        <w:rPr>
          <w:lang w:val="sv-SE"/>
        </w:rPr>
        <w:t xml:space="preserve"> </w:t>
      </w:r>
      <w:proofErr w:type="spellStart"/>
      <w:r>
        <w:rPr>
          <w:lang w:val="sv-SE"/>
        </w:rPr>
        <w:t>wüsstest</w:t>
      </w:r>
      <w:proofErr w:type="spellEnd"/>
      <w:r>
        <w:rPr>
          <w:lang w:val="sv-SE"/>
        </w:rPr>
        <w:t xml:space="preserve">. </w:t>
      </w:r>
    </w:p>
    <w:p w14:paraId="7194D28B" w14:textId="77777777" w:rsidR="006A3625" w:rsidRPr="00B2056C" w:rsidRDefault="003966D2">
      <w:pPr>
        <w:pStyle w:val="Brdtekst"/>
        <w:spacing w:after="0"/>
        <w:rPr>
          <w:lang w:val="sv-FI"/>
        </w:rPr>
      </w:pPr>
      <w:r>
        <w:rPr>
          <w:lang w:val="sv-SE"/>
        </w:rPr>
        <w:t xml:space="preserve">Von allen </w:t>
      </w:r>
      <w:proofErr w:type="spellStart"/>
      <w:r>
        <w:rPr>
          <w:lang w:val="sv-SE"/>
        </w:rPr>
        <w:t>Seiten</w:t>
      </w:r>
      <w:proofErr w:type="spellEnd"/>
      <w:r>
        <w:rPr>
          <w:lang w:val="sv-SE"/>
        </w:rPr>
        <w:t xml:space="preserve"> </w:t>
      </w:r>
      <w:proofErr w:type="spellStart"/>
      <w:r>
        <w:rPr>
          <w:lang w:val="sv-SE"/>
        </w:rPr>
        <w:t>umgibst</w:t>
      </w:r>
      <w:proofErr w:type="spellEnd"/>
      <w:r>
        <w:rPr>
          <w:lang w:val="sv-SE"/>
        </w:rPr>
        <w:t xml:space="preserve"> du </w:t>
      </w:r>
      <w:proofErr w:type="spellStart"/>
      <w:r>
        <w:rPr>
          <w:lang w:val="sv-SE"/>
        </w:rPr>
        <w:t>mich</w:t>
      </w:r>
      <w:proofErr w:type="spellEnd"/>
      <w:r>
        <w:rPr>
          <w:lang w:val="sv-SE"/>
        </w:rPr>
        <w:t xml:space="preserve"> </w:t>
      </w:r>
    </w:p>
    <w:p w14:paraId="7194D28C" w14:textId="77777777" w:rsidR="006A3625" w:rsidRPr="00B2056C" w:rsidRDefault="003966D2">
      <w:pPr>
        <w:pStyle w:val="Brdtekst"/>
        <w:rPr>
          <w:lang w:val="sv-FI"/>
        </w:rPr>
      </w:pPr>
      <w:proofErr w:type="spellStart"/>
      <w:r>
        <w:rPr>
          <w:lang w:val="sv-SE"/>
        </w:rPr>
        <w:t>und</w:t>
      </w:r>
      <w:proofErr w:type="spellEnd"/>
      <w:r>
        <w:rPr>
          <w:lang w:val="sv-SE"/>
        </w:rPr>
        <w:t xml:space="preserve"> </w:t>
      </w:r>
      <w:proofErr w:type="spellStart"/>
      <w:r>
        <w:rPr>
          <w:lang w:val="sv-SE"/>
        </w:rPr>
        <w:t>hältst</w:t>
      </w:r>
      <w:proofErr w:type="spellEnd"/>
      <w:r>
        <w:rPr>
          <w:lang w:val="sv-SE"/>
        </w:rPr>
        <w:t xml:space="preserve"> </w:t>
      </w:r>
      <w:proofErr w:type="spellStart"/>
      <w:r>
        <w:rPr>
          <w:lang w:val="sv-SE"/>
        </w:rPr>
        <w:t>deine</w:t>
      </w:r>
      <w:proofErr w:type="spellEnd"/>
      <w:r>
        <w:rPr>
          <w:lang w:val="sv-SE"/>
        </w:rPr>
        <w:t xml:space="preserve"> Hand </w:t>
      </w:r>
      <w:proofErr w:type="spellStart"/>
      <w:r>
        <w:rPr>
          <w:lang w:val="sv-SE"/>
        </w:rPr>
        <w:t>über</w:t>
      </w:r>
      <w:proofErr w:type="spellEnd"/>
      <w:r>
        <w:rPr>
          <w:lang w:val="sv-SE"/>
        </w:rPr>
        <w:t xml:space="preserve"> </w:t>
      </w:r>
      <w:proofErr w:type="spellStart"/>
      <w:r>
        <w:rPr>
          <w:lang w:val="sv-SE"/>
        </w:rPr>
        <w:t>mir</w:t>
      </w:r>
      <w:proofErr w:type="spellEnd"/>
      <w:r>
        <w:rPr>
          <w:lang w:val="sv-SE"/>
        </w:rPr>
        <w:t xml:space="preserve">. </w:t>
      </w:r>
    </w:p>
    <w:p w14:paraId="7194D28D" w14:textId="77777777" w:rsidR="006A3625" w:rsidRPr="00B2056C" w:rsidRDefault="003966D2">
      <w:pPr>
        <w:pStyle w:val="Brdtekst"/>
        <w:spacing w:after="0"/>
        <w:rPr>
          <w:lang w:val="sv-FI"/>
        </w:rPr>
      </w:pPr>
      <w:proofErr w:type="spellStart"/>
      <w:r>
        <w:rPr>
          <w:lang w:val="sv-SE"/>
        </w:rPr>
        <w:t>Diese</w:t>
      </w:r>
      <w:proofErr w:type="spellEnd"/>
      <w:r>
        <w:rPr>
          <w:lang w:val="sv-SE"/>
        </w:rPr>
        <w:t xml:space="preserve"> </w:t>
      </w:r>
      <w:proofErr w:type="spellStart"/>
      <w:r>
        <w:rPr>
          <w:lang w:val="sv-SE"/>
        </w:rPr>
        <w:t>Erkenntnis</w:t>
      </w:r>
      <w:proofErr w:type="spellEnd"/>
      <w:r>
        <w:rPr>
          <w:lang w:val="sv-SE"/>
        </w:rPr>
        <w:t xml:space="preserve"> </w:t>
      </w:r>
      <w:proofErr w:type="spellStart"/>
      <w:r>
        <w:rPr>
          <w:lang w:val="sv-SE"/>
        </w:rPr>
        <w:t>ist</w:t>
      </w:r>
      <w:proofErr w:type="spellEnd"/>
      <w:r>
        <w:rPr>
          <w:lang w:val="sv-SE"/>
        </w:rPr>
        <w:t xml:space="preserve"> </w:t>
      </w:r>
      <w:proofErr w:type="spellStart"/>
      <w:r>
        <w:rPr>
          <w:lang w:val="sv-SE"/>
        </w:rPr>
        <w:t>mir</w:t>
      </w:r>
      <w:proofErr w:type="spellEnd"/>
      <w:r>
        <w:rPr>
          <w:lang w:val="sv-SE"/>
        </w:rPr>
        <w:t xml:space="preserve"> </w:t>
      </w:r>
      <w:proofErr w:type="spellStart"/>
      <w:r>
        <w:rPr>
          <w:lang w:val="sv-SE"/>
        </w:rPr>
        <w:t>zu</w:t>
      </w:r>
      <w:proofErr w:type="spellEnd"/>
      <w:r>
        <w:rPr>
          <w:lang w:val="sv-SE"/>
        </w:rPr>
        <w:t xml:space="preserve"> </w:t>
      </w:r>
      <w:proofErr w:type="spellStart"/>
      <w:r>
        <w:rPr>
          <w:lang w:val="sv-SE"/>
        </w:rPr>
        <w:t>wunderbar</w:t>
      </w:r>
      <w:proofErr w:type="spellEnd"/>
      <w:r>
        <w:rPr>
          <w:lang w:val="sv-SE"/>
        </w:rPr>
        <w:t xml:space="preserve"> </w:t>
      </w:r>
    </w:p>
    <w:p w14:paraId="7194D28E" w14:textId="77777777" w:rsidR="006A3625" w:rsidRPr="00B2056C" w:rsidRDefault="003966D2">
      <w:pPr>
        <w:pStyle w:val="Brdtekst"/>
        <w:rPr>
          <w:lang w:val="sv-FI"/>
        </w:rPr>
      </w:pPr>
      <w:proofErr w:type="spellStart"/>
      <w:r>
        <w:rPr>
          <w:lang w:val="sv-SE"/>
        </w:rPr>
        <w:t>und</w:t>
      </w:r>
      <w:proofErr w:type="spellEnd"/>
      <w:r>
        <w:rPr>
          <w:lang w:val="sv-SE"/>
        </w:rPr>
        <w:t xml:space="preserve"> </w:t>
      </w:r>
      <w:proofErr w:type="spellStart"/>
      <w:r>
        <w:rPr>
          <w:lang w:val="sv-SE"/>
        </w:rPr>
        <w:t>zu</w:t>
      </w:r>
      <w:proofErr w:type="spellEnd"/>
      <w:r>
        <w:rPr>
          <w:lang w:val="sv-SE"/>
        </w:rPr>
        <w:t xml:space="preserve"> </w:t>
      </w:r>
      <w:proofErr w:type="spellStart"/>
      <w:r>
        <w:rPr>
          <w:lang w:val="sv-SE"/>
        </w:rPr>
        <w:t>hoch</w:t>
      </w:r>
      <w:proofErr w:type="spellEnd"/>
      <w:r>
        <w:rPr>
          <w:lang w:val="sv-SE"/>
        </w:rPr>
        <w:t xml:space="preserve">, </w:t>
      </w:r>
      <w:proofErr w:type="spellStart"/>
      <w:r>
        <w:rPr>
          <w:lang w:val="sv-SE"/>
        </w:rPr>
        <w:t>ich</w:t>
      </w:r>
      <w:proofErr w:type="spellEnd"/>
      <w:r>
        <w:rPr>
          <w:lang w:val="sv-SE"/>
        </w:rPr>
        <w:t xml:space="preserve"> </w:t>
      </w:r>
      <w:proofErr w:type="spellStart"/>
      <w:r>
        <w:rPr>
          <w:lang w:val="sv-SE"/>
        </w:rPr>
        <w:t>kann</w:t>
      </w:r>
      <w:proofErr w:type="spellEnd"/>
      <w:r>
        <w:rPr>
          <w:lang w:val="sv-SE"/>
        </w:rPr>
        <w:t xml:space="preserve"> </w:t>
      </w:r>
      <w:proofErr w:type="spellStart"/>
      <w:r>
        <w:rPr>
          <w:lang w:val="sv-SE"/>
        </w:rPr>
        <w:t>sie</w:t>
      </w:r>
      <w:proofErr w:type="spellEnd"/>
      <w:r>
        <w:rPr>
          <w:lang w:val="sv-SE"/>
        </w:rPr>
        <w:t xml:space="preserve"> </w:t>
      </w:r>
      <w:proofErr w:type="spellStart"/>
      <w:r>
        <w:rPr>
          <w:lang w:val="sv-SE"/>
        </w:rPr>
        <w:t>nicht</w:t>
      </w:r>
      <w:proofErr w:type="spellEnd"/>
      <w:r>
        <w:rPr>
          <w:lang w:val="sv-SE"/>
        </w:rPr>
        <w:t xml:space="preserve"> </w:t>
      </w:r>
      <w:proofErr w:type="spellStart"/>
      <w:r>
        <w:rPr>
          <w:lang w:val="sv-SE"/>
        </w:rPr>
        <w:t>begreifen</w:t>
      </w:r>
      <w:proofErr w:type="spellEnd"/>
      <w:r>
        <w:rPr>
          <w:lang w:val="sv-SE"/>
        </w:rPr>
        <w:t xml:space="preserve">. </w:t>
      </w:r>
    </w:p>
    <w:p w14:paraId="7194D28F" w14:textId="77777777" w:rsidR="006A3625" w:rsidRPr="00B2056C" w:rsidRDefault="003966D2">
      <w:pPr>
        <w:pStyle w:val="Brdtekst"/>
        <w:spacing w:after="0"/>
        <w:rPr>
          <w:lang w:val="sv-FI"/>
        </w:rPr>
      </w:pPr>
      <w:proofErr w:type="spellStart"/>
      <w:r>
        <w:rPr>
          <w:lang w:val="sv-SE"/>
        </w:rPr>
        <w:t>Wohin</w:t>
      </w:r>
      <w:proofErr w:type="spellEnd"/>
      <w:r>
        <w:rPr>
          <w:lang w:val="sv-SE"/>
        </w:rPr>
        <w:t xml:space="preserve"> </w:t>
      </w:r>
      <w:proofErr w:type="spellStart"/>
      <w:r>
        <w:rPr>
          <w:lang w:val="sv-SE"/>
        </w:rPr>
        <w:t>soll</w:t>
      </w:r>
      <w:proofErr w:type="spellEnd"/>
      <w:r>
        <w:rPr>
          <w:lang w:val="sv-SE"/>
        </w:rPr>
        <w:t xml:space="preserve"> </w:t>
      </w:r>
      <w:proofErr w:type="spellStart"/>
      <w:r>
        <w:rPr>
          <w:lang w:val="sv-SE"/>
        </w:rPr>
        <w:t>ich</w:t>
      </w:r>
      <w:proofErr w:type="spellEnd"/>
      <w:r>
        <w:rPr>
          <w:lang w:val="sv-SE"/>
        </w:rPr>
        <w:t xml:space="preserve"> </w:t>
      </w:r>
      <w:proofErr w:type="spellStart"/>
      <w:r>
        <w:rPr>
          <w:lang w:val="sv-SE"/>
        </w:rPr>
        <w:t>gehen</w:t>
      </w:r>
      <w:proofErr w:type="spellEnd"/>
      <w:r>
        <w:rPr>
          <w:lang w:val="sv-SE"/>
        </w:rPr>
        <w:t xml:space="preserve"> </w:t>
      </w:r>
      <w:proofErr w:type="spellStart"/>
      <w:r>
        <w:rPr>
          <w:lang w:val="sv-SE"/>
        </w:rPr>
        <w:t>vor</w:t>
      </w:r>
      <w:proofErr w:type="spellEnd"/>
      <w:r>
        <w:rPr>
          <w:lang w:val="sv-SE"/>
        </w:rPr>
        <w:t xml:space="preserve"> </w:t>
      </w:r>
      <w:proofErr w:type="spellStart"/>
      <w:r>
        <w:rPr>
          <w:lang w:val="sv-SE"/>
        </w:rPr>
        <w:t>deinem</w:t>
      </w:r>
      <w:proofErr w:type="spellEnd"/>
      <w:r>
        <w:rPr>
          <w:lang w:val="sv-SE"/>
        </w:rPr>
        <w:t xml:space="preserve"> Geist, </w:t>
      </w:r>
    </w:p>
    <w:p w14:paraId="7194D290" w14:textId="77777777" w:rsidR="006A3625" w:rsidRPr="00B2056C" w:rsidRDefault="003966D2">
      <w:pPr>
        <w:pStyle w:val="Brdtekst"/>
        <w:rPr>
          <w:lang w:val="sv-FI"/>
        </w:rPr>
      </w:pPr>
      <w:proofErr w:type="spellStart"/>
      <w:r>
        <w:rPr>
          <w:lang w:val="sv-SE"/>
        </w:rPr>
        <w:t>und</w:t>
      </w:r>
      <w:proofErr w:type="spellEnd"/>
      <w:r>
        <w:rPr>
          <w:lang w:val="sv-SE"/>
        </w:rPr>
        <w:t xml:space="preserve"> </w:t>
      </w:r>
      <w:proofErr w:type="spellStart"/>
      <w:r>
        <w:rPr>
          <w:lang w:val="sv-SE"/>
        </w:rPr>
        <w:t>wohin</w:t>
      </w:r>
      <w:proofErr w:type="spellEnd"/>
      <w:r>
        <w:rPr>
          <w:lang w:val="sv-SE"/>
        </w:rPr>
        <w:t xml:space="preserve"> </w:t>
      </w:r>
      <w:proofErr w:type="spellStart"/>
      <w:r>
        <w:rPr>
          <w:lang w:val="sv-SE"/>
        </w:rPr>
        <w:t>soll</w:t>
      </w:r>
      <w:proofErr w:type="spellEnd"/>
      <w:r>
        <w:rPr>
          <w:lang w:val="sv-SE"/>
        </w:rPr>
        <w:t xml:space="preserve"> </w:t>
      </w:r>
      <w:proofErr w:type="spellStart"/>
      <w:r>
        <w:rPr>
          <w:lang w:val="sv-SE"/>
        </w:rPr>
        <w:t>ich</w:t>
      </w:r>
      <w:proofErr w:type="spellEnd"/>
      <w:r>
        <w:rPr>
          <w:lang w:val="sv-SE"/>
        </w:rPr>
        <w:t xml:space="preserve"> </w:t>
      </w:r>
      <w:proofErr w:type="spellStart"/>
      <w:r>
        <w:rPr>
          <w:lang w:val="sv-SE"/>
        </w:rPr>
        <w:t>fliehen</w:t>
      </w:r>
      <w:proofErr w:type="spellEnd"/>
      <w:r>
        <w:rPr>
          <w:lang w:val="sv-SE"/>
        </w:rPr>
        <w:t xml:space="preserve"> </w:t>
      </w:r>
      <w:proofErr w:type="spellStart"/>
      <w:r>
        <w:rPr>
          <w:lang w:val="sv-SE"/>
        </w:rPr>
        <w:t>vor</w:t>
      </w:r>
      <w:proofErr w:type="spellEnd"/>
      <w:r>
        <w:rPr>
          <w:lang w:val="sv-SE"/>
        </w:rPr>
        <w:t xml:space="preserve"> </w:t>
      </w:r>
      <w:proofErr w:type="spellStart"/>
      <w:r>
        <w:rPr>
          <w:lang w:val="sv-SE"/>
        </w:rPr>
        <w:t>deinem</w:t>
      </w:r>
      <w:proofErr w:type="spellEnd"/>
      <w:r>
        <w:rPr>
          <w:lang w:val="sv-SE"/>
        </w:rPr>
        <w:t xml:space="preserve"> </w:t>
      </w:r>
      <w:proofErr w:type="spellStart"/>
      <w:r>
        <w:rPr>
          <w:lang w:val="sv-SE"/>
        </w:rPr>
        <w:t>Angesicht</w:t>
      </w:r>
      <w:proofErr w:type="spellEnd"/>
      <w:r>
        <w:rPr>
          <w:lang w:val="sv-SE"/>
        </w:rPr>
        <w:t xml:space="preserve">? </w:t>
      </w:r>
    </w:p>
    <w:p w14:paraId="7194D291" w14:textId="77777777" w:rsidR="006A3625" w:rsidRPr="00B2056C" w:rsidRDefault="003966D2">
      <w:pPr>
        <w:pStyle w:val="Brdtekst"/>
        <w:spacing w:after="0"/>
        <w:rPr>
          <w:lang w:val="sv-FI"/>
        </w:rPr>
      </w:pPr>
      <w:proofErr w:type="spellStart"/>
      <w:r w:rsidRPr="00B2056C">
        <w:rPr>
          <w:lang w:val="sv-FI"/>
        </w:rPr>
        <w:t>Fü</w:t>
      </w:r>
      <w:r>
        <w:rPr>
          <w:lang w:val="de-DE"/>
        </w:rPr>
        <w:t>hre</w:t>
      </w:r>
      <w:proofErr w:type="spellEnd"/>
      <w:r>
        <w:rPr>
          <w:lang w:val="de-DE"/>
        </w:rPr>
        <w:t xml:space="preserve"> ich gen Himmel, so bist du da; </w:t>
      </w:r>
    </w:p>
    <w:p w14:paraId="7194D292" w14:textId="77777777" w:rsidR="006A3625" w:rsidRPr="00B2056C" w:rsidRDefault="003966D2">
      <w:pPr>
        <w:pStyle w:val="Brdtekst"/>
        <w:rPr>
          <w:lang w:val="sv-FI"/>
        </w:rPr>
      </w:pPr>
      <w:proofErr w:type="spellStart"/>
      <w:r>
        <w:rPr>
          <w:lang w:val="sv-SE"/>
        </w:rPr>
        <w:t>bettete</w:t>
      </w:r>
      <w:proofErr w:type="spellEnd"/>
      <w:r>
        <w:rPr>
          <w:lang w:val="sv-SE"/>
        </w:rPr>
        <w:t xml:space="preserve"> </w:t>
      </w:r>
      <w:proofErr w:type="spellStart"/>
      <w:r>
        <w:rPr>
          <w:lang w:val="sv-SE"/>
        </w:rPr>
        <w:t>ich</w:t>
      </w:r>
      <w:proofErr w:type="spellEnd"/>
      <w:r>
        <w:rPr>
          <w:lang w:val="sv-SE"/>
        </w:rPr>
        <w:t xml:space="preserve"> </w:t>
      </w:r>
      <w:proofErr w:type="spellStart"/>
      <w:r>
        <w:rPr>
          <w:lang w:val="sv-SE"/>
        </w:rPr>
        <w:t>mich</w:t>
      </w:r>
      <w:proofErr w:type="spellEnd"/>
      <w:r>
        <w:rPr>
          <w:lang w:val="sv-SE"/>
        </w:rPr>
        <w:t xml:space="preserve"> </w:t>
      </w:r>
      <w:proofErr w:type="spellStart"/>
      <w:r>
        <w:rPr>
          <w:lang w:val="sv-SE"/>
        </w:rPr>
        <w:t>bei</w:t>
      </w:r>
      <w:proofErr w:type="spellEnd"/>
      <w:r>
        <w:rPr>
          <w:lang w:val="sv-SE"/>
        </w:rPr>
        <w:t xml:space="preserve"> den Toten, </w:t>
      </w:r>
      <w:proofErr w:type="spellStart"/>
      <w:r>
        <w:rPr>
          <w:lang w:val="sv-SE"/>
        </w:rPr>
        <w:t>siehe</w:t>
      </w:r>
      <w:proofErr w:type="spellEnd"/>
      <w:r>
        <w:rPr>
          <w:lang w:val="sv-SE"/>
        </w:rPr>
        <w:t xml:space="preserve">, so </w:t>
      </w:r>
      <w:proofErr w:type="spellStart"/>
      <w:r>
        <w:rPr>
          <w:lang w:val="sv-SE"/>
        </w:rPr>
        <w:t>bist</w:t>
      </w:r>
      <w:proofErr w:type="spellEnd"/>
      <w:r>
        <w:rPr>
          <w:lang w:val="sv-SE"/>
        </w:rPr>
        <w:t xml:space="preserve"> du </w:t>
      </w:r>
      <w:proofErr w:type="spellStart"/>
      <w:r>
        <w:rPr>
          <w:lang w:val="sv-SE"/>
        </w:rPr>
        <w:t>auch</w:t>
      </w:r>
      <w:proofErr w:type="spellEnd"/>
      <w:r>
        <w:rPr>
          <w:lang w:val="sv-SE"/>
        </w:rPr>
        <w:t xml:space="preserve"> da. </w:t>
      </w:r>
    </w:p>
    <w:p w14:paraId="7194D293" w14:textId="77777777" w:rsidR="006A3625" w:rsidRPr="00B2056C" w:rsidRDefault="003966D2">
      <w:pPr>
        <w:pStyle w:val="Brdtekst"/>
        <w:spacing w:after="0"/>
        <w:rPr>
          <w:lang w:val="da-DK"/>
        </w:rPr>
      </w:pPr>
      <w:proofErr w:type="spellStart"/>
      <w:r>
        <w:rPr>
          <w:lang w:val="da-DK"/>
        </w:rPr>
        <w:t>Nähme</w:t>
      </w:r>
      <w:proofErr w:type="spellEnd"/>
      <w:r>
        <w:rPr>
          <w:lang w:val="da-DK"/>
        </w:rPr>
        <w:t xml:space="preserve"> </w:t>
      </w:r>
      <w:proofErr w:type="spellStart"/>
      <w:r>
        <w:rPr>
          <w:lang w:val="da-DK"/>
        </w:rPr>
        <w:t>ich</w:t>
      </w:r>
      <w:proofErr w:type="spellEnd"/>
      <w:r>
        <w:rPr>
          <w:lang w:val="da-DK"/>
        </w:rPr>
        <w:t xml:space="preserve"> </w:t>
      </w:r>
      <w:proofErr w:type="spellStart"/>
      <w:r>
        <w:rPr>
          <w:lang w:val="da-DK"/>
        </w:rPr>
        <w:t>Flügel</w:t>
      </w:r>
      <w:proofErr w:type="spellEnd"/>
      <w:r>
        <w:rPr>
          <w:lang w:val="da-DK"/>
        </w:rPr>
        <w:t xml:space="preserve"> der </w:t>
      </w:r>
      <w:proofErr w:type="spellStart"/>
      <w:r>
        <w:rPr>
          <w:lang w:val="da-DK"/>
        </w:rPr>
        <w:t>Morgenröte</w:t>
      </w:r>
      <w:proofErr w:type="spellEnd"/>
      <w:r>
        <w:rPr>
          <w:lang w:val="da-DK"/>
        </w:rPr>
        <w:t xml:space="preserve"> </w:t>
      </w:r>
    </w:p>
    <w:p w14:paraId="7194D294" w14:textId="77777777" w:rsidR="006A3625" w:rsidRPr="00B2056C" w:rsidRDefault="003966D2">
      <w:pPr>
        <w:pStyle w:val="Brdtekst"/>
        <w:rPr>
          <w:lang w:val="da-DK"/>
        </w:rPr>
      </w:pPr>
      <w:r>
        <w:rPr>
          <w:lang w:val="da-DK"/>
        </w:rPr>
        <w:t xml:space="preserve">und </w:t>
      </w:r>
      <w:proofErr w:type="spellStart"/>
      <w:r>
        <w:rPr>
          <w:lang w:val="da-DK"/>
        </w:rPr>
        <w:t>bliebe</w:t>
      </w:r>
      <w:proofErr w:type="spellEnd"/>
      <w:r>
        <w:rPr>
          <w:lang w:val="da-DK"/>
        </w:rPr>
        <w:t xml:space="preserve"> am </w:t>
      </w:r>
      <w:proofErr w:type="spellStart"/>
      <w:r>
        <w:rPr>
          <w:lang w:val="da-DK"/>
        </w:rPr>
        <w:t>äuß</w:t>
      </w:r>
      <w:r>
        <w:rPr>
          <w:lang w:val="da-DK"/>
        </w:rPr>
        <w:t>ersten</w:t>
      </w:r>
      <w:proofErr w:type="spellEnd"/>
      <w:r>
        <w:rPr>
          <w:lang w:val="da-DK"/>
        </w:rPr>
        <w:t xml:space="preserve"> </w:t>
      </w:r>
      <w:proofErr w:type="spellStart"/>
      <w:r>
        <w:rPr>
          <w:lang w:val="da-DK"/>
        </w:rPr>
        <w:t>Meer</w:t>
      </w:r>
      <w:proofErr w:type="spellEnd"/>
      <w:r>
        <w:rPr>
          <w:lang w:val="da-DK"/>
        </w:rPr>
        <w:t xml:space="preserve">, </w:t>
      </w:r>
    </w:p>
    <w:p w14:paraId="7194D295" w14:textId="77777777" w:rsidR="006A3625" w:rsidRPr="00B2056C" w:rsidRDefault="003966D2">
      <w:pPr>
        <w:pStyle w:val="Brdtekst"/>
        <w:spacing w:after="0"/>
        <w:rPr>
          <w:lang w:val="da-DK"/>
        </w:rPr>
      </w:pPr>
      <w:r>
        <w:rPr>
          <w:lang w:val="da-DK"/>
        </w:rPr>
        <w:t xml:space="preserve">so </w:t>
      </w:r>
      <w:proofErr w:type="spellStart"/>
      <w:r>
        <w:rPr>
          <w:lang w:val="da-DK"/>
        </w:rPr>
        <w:t>würde</w:t>
      </w:r>
      <w:proofErr w:type="spellEnd"/>
      <w:r>
        <w:rPr>
          <w:lang w:val="da-DK"/>
        </w:rPr>
        <w:t xml:space="preserve"> </w:t>
      </w:r>
      <w:proofErr w:type="spellStart"/>
      <w:r>
        <w:rPr>
          <w:lang w:val="da-DK"/>
        </w:rPr>
        <w:t>auch</w:t>
      </w:r>
      <w:proofErr w:type="spellEnd"/>
      <w:r>
        <w:rPr>
          <w:lang w:val="da-DK"/>
        </w:rPr>
        <w:t xml:space="preserve"> </w:t>
      </w:r>
      <w:proofErr w:type="spellStart"/>
      <w:r>
        <w:rPr>
          <w:lang w:val="da-DK"/>
        </w:rPr>
        <w:t>dort</w:t>
      </w:r>
      <w:proofErr w:type="spellEnd"/>
      <w:r>
        <w:rPr>
          <w:lang w:val="da-DK"/>
        </w:rPr>
        <w:t xml:space="preserve"> </w:t>
      </w:r>
      <w:proofErr w:type="spellStart"/>
      <w:r>
        <w:rPr>
          <w:lang w:val="da-DK"/>
        </w:rPr>
        <w:t>deine</w:t>
      </w:r>
      <w:proofErr w:type="spellEnd"/>
      <w:r>
        <w:rPr>
          <w:lang w:val="da-DK"/>
        </w:rPr>
        <w:t xml:space="preserve"> Hand </w:t>
      </w:r>
      <w:proofErr w:type="spellStart"/>
      <w:r>
        <w:rPr>
          <w:lang w:val="da-DK"/>
        </w:rPr>
        <w:t>mich</w:t>
      </w:r>
      <w:proofErr w:type="spellEnd"/>
      <w:r>
        <w:rPr>
          <w:lang w:val="da-DK"/>
        </w:rPr>
        <w:t xml:space="preserve"> </w:t>
      </w:r>
      <w:proofErr w:type="spellStart"/>
      <w:r>
        <w:rPr>
          <w:lang w:val="da-DK"/>
        </w:rPr>
        <w:t>führen</w:t>
      </w:r>
      <w:proofErr w:type="spellEnd"/>
      <w:r>
        <w:rPr>
          <w:lang w:val="da-DK"/>
        </w:rPr>
        <w:t xml:space="preserve"> </w:t>
      </w:r>
    </w:p>
    <w:p w14:paraId="7194D296" w14:textId="77777777" w:rsidR="006A3625" w:rsidRPr="00B2056C" w:rsidRDefault="003966D2">
      <w:pPr>
        <w:pStyle w:val="Brdtekst"/>
        <w:rPr>
          <w:lang w:val="da-DK"/>
        </w:rPr>
      </w:pPr>
      <w:r>
        <w:rPr>
          <w:lang w:val="da-DK"/>
        </w:rPr>
        <w:t xml:space="preserve">und </w:t>
      </w:r>
      <w:proofErr w:type="spellStart"/>
      <w:r>
        <w:rPr>
          <w:lang w:val="da-DK"/>
        </w:rPr>
        <w:t>deine</w:t>
      </w:r>
      <w:proofErr w:type="spellEnd"/>
      <w:r>
        <w:rPr>
          <w:lang w:val="da-DK"/>
        </w:rPr>
        <w:t xml:space="preserve"> </w:t>
      </w:r>
      <w:proofErr w:type="spellStart"/>
      <w:r>
        <w:rPr>
          <w:lang w:val="da-DK"/>
        </w:rPr>
        <w:t>Rechte</w:t>
      </w:r>
      <w:proofErr w:type="spellEnd"/>
      <w:r>
        <w:rPr>
          <w:lang w:val="da-DK"/>
        </w:rPr>
        <w:t xml:space="preserve"> </w:t>
      </w:r>
      <w:proofErr w:type="spellStart"/>
      <w:r>
        <w:rPr>
          <w:lang w:val="da-DK"/>
        </w:rPr>
        <w:t>mich</w:t>
      </w:r>
      <w:proofErr w:type="spellEnd"/>
      <w:r>
        <w:rPr>
          <w:lang w:val="da-DK"/>
        </w:rPr>
        <w:t xml:space="preserve"> </w:t>
      </w:r>
      <w:proofErr w:type="spellStart"/>
      <w:r>
        <w:rPr>
          <w:lang w:val="da-DK"/>
        </w:rPr>
        <w:t>halten</w:t>
      </w:r>
      <w:proofErr w:type="spellEnd"/>
      <w:r>
        <w:rPr>
          <w:lang w:val="da-DK"/>
        </w:rPr>
        <w:t xml:space="preserve">. </w:t>
      </w:r>
    </w:p>
    <w:p w14:paraId="7194D297" w14:textId="77777777" w:rsidR="006A3625" w:rsidRPr="00B2056C" w:rsidRDefault="003966D2">
      <w:pPr>
        <w:pStyle w:val="Brdtekst"/>
        <w:spacing w:after="0"/>
        <w:rPr>
          <w:lang w:val="da-DK"/>
        </w:rPr>
      </w:pPr>
      <w:proofErr w:type="spellStart"/>
      <w:r w:rsidRPr="00B2056C">
        <w:rPr>
          <w:lang w:val="da-DK"/>
        </w:rPr>
        <w:t>Spräche</w:t>
      </w:r>
      <w:proofErr w:type="spellEnd"/>
      <w:r w:rsidRPr="00B2056C">
        <w:rPr>
          <w:lang w:val="da-DK"/>
        </w:rPr>
        <w:t xml:space="preserve"> </w:t>
      </w:r>
      <w:proofErr w:type="spellStart"/>
      <w:r w:rsidRPr="00B2056C">
        <w:rPr>
          <w:lang w:val="da-DK"/>
        </w:rPr>
        <w:t>ich</w:t>
      </w:r>
      <w:proofErr w:type="spellEnd"/>
      <w:r w:rsidRPr="00B2056C">
        <w:rPr>
          <w:lang w:val="da-DK"/>
        </w:rPr>
        <w:t xml:space="preserve">: </w:t>
      </w:r>
      <w:proofErr w:type="spellStart"/>
      <w:r w:rsidRPr="00B2056C">
        <w:rPr>
          <w:lang w:val="da-DK"/>
        </w:rPr>
        <w:t>Finsternis</w:t>
      </w:r>
      <w:proofErr w:type="spellEnd"/>
      <w:r w:rsidRPr="00B2056C">
        <w:rPr>
          <w:lang w:val="da-DK"/>
        </w:rPr>
        <w:t xml:space="preserve"> </w:t>
      </w:r>
      <w:proofErr w:type="spellStart"/>
      <w:r w:rsidRPr="00B2056C">
        <w:rPr>
          <w:lang w:val="da-DK"/>
        </w:rPr>
        <w:t>möge</w:t>
      </w:r>
      <w:proofErr w:type="spellEnd"/>
      <w:r w:rsidRPr="00B2056C">
        <w:rPr>
          <w:lang w:val="da-DK"/>
        </w:rPr>
        <w:t xml:space="preserve"> </w:t>
      </w:r>
      <w:proofErr w:type="spellStart"/>
      <w:r w:rsidRPr="00B2056C">
        <w:rPr>
          <w:lang w:val="da-DK"/>
        </w:rPr>
        <w:t>mich</w:t>
      </w:r>
      <w:proofErr w:type="spellEnd"/>
      <w:r w:rsidRPr="00B2056C">
        <w:rPr>
          <w:lang w:val="da-DK"/>
        </w:rPr>
        <w:t xml:space="preserve"> </w:t>
      </w:r>
      <w:proofErr w:type="spellStart"/>
      <w:r w:rsidRPr="00B2056C">
        <w:rPr>
          <w:lang w:val="da-DK"/>
        </w:rPr>
        <w:t>decken</w:t>
      </w:r>
      <w:proofErr w:type="spellEnd"/>
      <w:r w:rsidRPr="00B2056C">
        <w:rPr>
          <w:lang w:val="da-DK"/>
        </w:rPr>
        <w:t xml:space="preserve"> </w:t>
      </w:r>
    </w:p>
    <w:p w14:paraId="7194D298" w14:textId="77777777" w:rsidR="006A3625" w:rsidRPr="00B2056C" w:rsidRDefault="003966D2">
      <w:pPr>
        <w:pStyle w:val="Brdtekst"/>
        <w:rPr>
          <w:lang w:val="da-DK"/>
        </w:rPr>
      </w:pPr>
      <w:r>
        <w:rPr>
          <w:lang w:val="da-DK"/>
        </w:rPr>
        <w:t xml:space="preserve">und </w:t>
      </w:r>
      <w:proofErr w:type="spellStart"/>
      <w:r>
        <w:rPr>
          <w:lang w:val="da-DK"/>
        </w:rPr>
        <w:t>Nacht</w:t>
      </w:r>
      <w:proofErr w:type="spellEnd"/>
      <w:r>
        <w:rPr>
          <w:lang w:val="da-DK"/>
        </w:rPr>
        <w:t xml:space="preserve"> </w:t>
      </w:r>
      <w:proofErr w:type="spellStart"/>
      <w:r>
        <w:rPr>
          <w:lang w:val="da-DK"/>
        </w:rPr>
        <w:t>statt</w:t>
      </w:r>
      <w:proofErr w:type="spellEnd"/>
      <w:r>
        <w:rPr>
          <w:lang w:val="da-DK"/>
        </w:rPr>
        <w:t xml:space="preserve"> Licht </w:t>
      </w:r>
      <w:proofErr w:type="spellStart"/>
      <w:r>
        <w:rPr>
          <w:lang w:val="da-DK"/>
        </w:rPr>
        <w:t>um</w:t>
      </w:r>
      <w:proofErr w:type="spellEnd"/>
      <w:r>
        <w:rPr>
          <w:lang w:val="da-DK"/>
        </w:rPr>
        <w:t xml:space="preserve"> </w:t>
      </w:r>
      <w:proofErr w:type="spellStart"/>
      <w:r>
        <w:rPr>
          <w:lang w:val="da-DK"/>
        </w:rPr>
        <w:t>mich</w:t>
      </w:r>
      <w:proofErr w:type="spellEnd"/>
      <w:r>
        <w:rPr>
          <w:lang w:val="da-DK"/>
        </w:rPr>
        <w:t xml:space="preserve"> </w:t>
      </w:r>
      <w:proofErr w:type="spellStart"/>
      <w:r>
        <w:rPr>
          <w:lang w:val="da-DK"/>
        </w:rPr>
        <w:t>sein</w:t>
      </w:r>
      <w:proofErr w:type="spellEnd"/>
      <w:r>
        <w:rPr>
          <w:lang w:val="da-DK"/>
        </w:rPr>
        <w:t xml:space="preserve"> -, </w:t>
      </w:r>
    </w:p>
    <w:p w14:paraId="7194D299" w14:textId="77777777" w:rsidR="006A3625" w:rsidRDefault="003966D2">
      <w:pPr>
        <w:pStyle w:val="Brdtekst"/>
        <w:spacing w:after="0"/>
      </w:pPr>
      <w:r>
        <w:t xml:space="preserve">so </w:t>
      </w:r>
      <w:proofErr w:type="spellStart"/>
      <w:r>
        <w:t>wäre</w:t>
      </w:r>
      <w:proofErr w:type="spellEnd"/>
      <w:r>
        <w:t xml:space="preserve"> </w:t>
      </w:r>
      <w:proofErr w:type="spellStart"/>
      <w:r>
        <w:t>auch</w:t>
      </w:r>
      <w:proofErr w:type="spellEnd"/>
      <w:r>
        <w:t xml:space="preserve"> </w:t>
      </w:r>
      <w:proofErr w:type="spellStart"/>
      <w:r>
        <w:t>Finsternis</w:t>
      </w:r>
      <w:proofErr w:type="spellEnd"/>
      <w:r>
        <w:t xml:space="preserve"> </w:t>
      </w:r>
      <w:proofErr w:type="spellStart"/>
      <w:r>
        <w:t>nicht</w:t>
      </w:r>
      <w:proofErr w:type="spellEnd"/>
      <w:r>
        <w:t xml:space="preserve"> </w:t>
      </w:r>
      <w:proofErr w:type="spellStart"/>
      <w:r>
        <w:t>finster</w:t>
      </w:r>
      <w:proofErr w:type="spellEnd"/>
      <w:r>
        <w:t xml:space="preserve"> </w:t>
      </w:r>
      <w:proofErr w:type="spellStart"/>
      <w:r>
        <w:t>bei</w:t>
      </w:r>
      <w:proofErr w:type="spellEnd"/>
      <w:r>
        <w:t xml:space="preserve"> </w:t>
      </w:r>
      <w:proofErr w:type="spellStart"/>
      <w:r>
        <w:t>dir</w:t>
      </w:r>
      <w:proofErr w:type="spellEnd"/>
      <w:r>
        <w:t xml:space="preserve">, </w:t>
      </w:r>
    </w:p>
    <w:p w14:paraId="7194D29A" w14:textId="77777777" w:rsidR="006A3625" w:rsidRDefault="003966D2">
      <w:pPr>
        <w:pStyle w:val="Brdtekst"/>
        <w:spacing w:after="0"/>
      </w:pPr>
      <w:r>
        <w:t xml:space="preserve">und die Nacht </w:t>
      </w:r>
      <w:proofErr w:type="spellStart"/>
      <w:r>
        <w:t>leuchtete</w:t>
      </w:r>
      <w:proofErr w:type="spellEnd"/>
      <w:r>
        <w:t xml:space="preserve"> </w:t>
      </w:r>
      <w:proofErr w:type="spellStart"/>
      <w:r>
        <w:t>wie</w:t>
      </w:r>
      <w:proofErr w:type="spellEnd"/>
      <w:r>
        <w:t xml:space="preserve"> </w:t>
      </w:r>
      <w:proofErr w:type="spellStart"/>
      <w:r>
        <w:t>der</w:t>
      </w:r>
      <w:proofErr w:type="spellEnd"/>
      <w:r>
        <w:t xml:space="preserve"> Tag. </w:t>
      </w:r>
    </w:p>
    <w:p w14:paraId="7194D29B" w14:textId="77777777" w:rsidR="006A3625" w:rsidRDefault="003966D2">
      <w:pPr>
        <w:pStyle w:val="Brdtekst"/>
      </w:pPr>
      <w:proofErr w:type="spellStart"/>
      <w:r>
        <w:t>Finsternis</w:t>
      </w:r>
      <w:proofErr w:type="spellEnd"/>
      <w:r>
        <w:t xml:space="preserve"> </w:t>
      </w:r>
      <w:proofErr w:type="spellStart"/>
      <w:r>
        <w:t>ist</w:t>
      </w:r>
      <w:proofErr w:type="spellEnd"/>
      <w:r>
        <w:t xml:space="preserve"> </w:t>
      </w:r>
      <w:proofErr w:type="spellStart"/>
      <w:r>
        <w:t>wie</w:t>
      </w:r>
      <w:proofErr w:type="spellEnd"/>
      <w:r>
        <w:t xml:space="preserve"> das Licht. </w:t>
      </w:r>
    </w:p>
    <w:p w14:paraId="7194D29C" w14:textId="77777777" w:rsidR="006A3625" w:rsidRDefault="003966D2">
      <w:pPr>
        <w:pStyle w:val="Brdtekst"/>
        <w:spacing w:after="0"/>
      </w:pPr>
      <w:proofErr w:type="spellStart"/>
      <w:r>
        <w:t>Erforsche</w:t>
      </w:r>
      <w:proofErr w:type="spellEnd"/>
      <w:r>
        <w:t xml:space="preserve"> </w:t>
      </w:r>
      <w:proofErr w:type="spellStart"/>
      <w:r>
        <w:t>mich</w:t>
      </w:r>
      <w:proofErr w:type="spellEnd"/>
      <w:r>
        <w:t xml:space="preserve">, Gott, und </w:t>
      </w:r>
      <w:proofErr w:type="spellStart"/>
      <w:r>
        <w:t>erkenne</w:t>
      </w:r>
      <w:proofErr w:type="spellEnd"/>
      <w:r>
        <w:t xml:space="preserve"> </w:t>
      </w:r>
      <w:proofErr w:type="spellStart"/>
      <w:r>
        <w:t>mein</w:t>
      </w:r>
      <w:proofErr w:type="spellEnd"/>
      <w:r>
        <w:t xml:space="preserve"> </w:t>
      </w:r>
      <w:proofErr w:type="gramStart"/>
      <w:r>
        <w:t>Herz;</w:t>
      </w:r>
      <w:proofErr w:type="gramEnd"/>
      <w:r>
        <w:t xml:space="preserve"> </w:t>
      </w:r>
    </w:p>
    <w:p w14:paraId="7194D29D" w14:textId="77777777" w:rsidR="006A3625" w:rsidRDefault="003966D2">
      <w:pPr>
        <w:pStyle w:val="Brdtekst"/>
        <w:spacing w:after="0"/>
      </w:pPr>
      <w:proofErr w:type="spellStart"/>
      <w:r>
        <w:t>prüfe</w:t>
      </w:r>
      <w:proofErr w:type="spellEnd"/>
      <w:r>
        <w:t xml:space="preserve"> </w:t>
      </w:r>
      <w:proofErr w:type="spellStart"/>
      <w:r>
        <w:t>mich</w:t>
      </w:r>
      <w:proofErr w:type="spellEnd"/>
      <w:r>
        <w:t xml:space="preserve"> und </w:t>
      </w:r>
      <w:proofErr w:type="spellStart"/>
      <w:r>
        <w:t>erkenne</w:t>
      </w:r>
      <w:proofErr w:type="spellEnd"/>
      <w:r>
        <w:t xml:space="preserve">, </w:t>
      </w:r>
      <w:proofErr w:type="spellStart"/>
      <w:r>
        <w:t>wie</w:t>
      </w:r>
      <w:proofErr w:type="spellEnd"/>
      <w:r>
        <w:t xml:space="preserve"> ich's </w:t>
      </w:r>
      <w:proofErr w:type="spellStart"/>
      <w:r>
        <w:t>meine</w:t>
      </w:r>
      <w:proofErr w:type="spellEnd"/>
      <w:r>
        <w:t xml:space="preserve">. </w:t>
      </w:r>
    </w:p>
    <w:p w14:paraId="7194D29E" w14:textId="77777777" w:rsidR="006A3625" w:rsidRDefault="003966D2">
      <w:pPr>
        <w:pStyle w:val="Brdtekst"/>
        <w:spacing w:after="0"/>
      </w:pPr>
      <w:r>
        <w:t xml:space="preserve">Und </w:t>
      </w:r>
      <w:proofErr w:type="spellStart"/>
      <w:r>
        <w:t>sieh</w:t>
      </w:r>
      <w:proofErr w:type="spellEnd"/>
      <w:r>
        <w:t xml:space="preserve">, </w:t>
      </w:r>
      <w:proofErr w:type="spellStart"/>
      <w:r>
        <w:t>ob</w:t>
      </w:r>
      <w:proofErr w:type="spellEnd"/>
      <w:r>
        <w:t xml:space="preserve"> ich auf </w:t>
      </w:r>
      <w:proofErr w:type="spellStart"/>
      <w:r>
        <w:t>bösem</w:t>
      </w:r>
      <w:proofErr w:type="spellEnd"/>
      <w:r>
        <w:t xml:space="preserve"> Wege bin, </w:t>
      </w:r>
    </w:p>
    <w:p w14:paraId="7194D29F" w14:textId="77777777" w:rsidR="006A3625" w:rsidRPr="00B2056C" w:rsidRDefault="003966D2">
      <w:pPr>
        <w:pStyle w:val="Brdtekst"/>
        <w:rPr>
          <w:lang w:val="nn-NO"/>
        </w:rPr>
      </w:pPr>
      <w:r>
        <w:t xml:space="preserve">und </w:t>
      </w:r>
      <w:proofErr w:type="spellStart"/>
      <w:r>
        <w:t>leite</w:t>
      </w:r>
      <w:proofErr w:type="spellEnd"/>
      <w:r>
        <w:t xml:space="preserve"> </w:t>
      </w:r>
      <w:proofErr w:type="spellStart"/>
      <w:r>
        <w:t>mich</w:t>
      </w:r>
      <w:proofErr w:type="spellEnd"/>
      <w:r>
        <w:t xml:space="preserve"> auf </w:t>
      </w:r>
      <w:proofErr w:type="spellStart"/>
      <w:r>
        <w:t>ewigem</w:t>
      </w:r>
      <w:proofErr w:type="spellEnd"/>
      <w:r>
        <w:t xml:space="preserve"> Wege. </w:t>
      </w:r>
      <w:r>
        <w:rPr>
          <w:smallCaps/>
          <w:color w:val="D90000"/>
          <w:sz w:val="18"/>
          <w:szCs w:val="18"/>
          <w:u w:color="D90000"/>
          <w:lang w:val="it-IT"/>
        </w:rPr>
        <w:t>Psalm 139,1-12.23-24</w:t>
      </w:r>
    </w:p>
    <w:p w14:paraId="7194D2A0" w14:textId="77777777" w:rsidR="006A3625" w:rsidRPr="00B2056C" w:rsidRDefault="003966D2">
      <w:pPr>
        <w:pStyle w:val="Rubrikk"/>
        <w:rPr>
          <w:lang w:val="nn-NO"/>
        </w:rPr>
      </w:pPr>
      <w:r>
        <w:rPr>
          <w:lang w:val="de-DE"/>
        </w:rPr>
        <w:t xml:space="preserve">Oder </w:t>
      </w:r>
      <w:r w:rsidRPr="00B2056C">
        <w:rPr>
          <w:color w:val="A20000"/>
          <w:sz w:val="24"/>
          <w:szCs w:val="24"/>
          <w:u w:color="A20000"/>
          <w:lang w:val="nn-NO"/>
        </w:rPr>
        <w:t>H</w:t>
      </w:r>
    </w:p>
    <w:p w14:paraId="7194D2A1" w14:textId="77777777" w:rsidR="006A3625" w:rsidRPr="00B2056C" w:rsidRDefault="003966D2">
      <w:pPr>
        <w:pStyle w:val="Brdtekst"/>
        <w:spacing w:after="0"/>
        <w:rPr>
          <w:lang w:val="nn-NO"/>
        </w:rPr>
      </w:pPr>
      <w:r>
        <w:rPr>
          <w:lang w:val="de-DE"/>
        </w:rPr>
        <w:t xml:space="preserve">Ein jegliches hat seine Zeit, </w:t>
      </w:r>
    </w:p>
    <w:p w14:paraId="7194D2A2" w14:textId="77777777" w:rsidR="006A3625" w:rsidRPr="00B2056C" w:rsidRDefault="003966D2">
      <w:pPr>
        <w:pStyle w:val="Brdtekst"/>
        <w:rPr>
          <w:lang w:val="nn-NO"/>
        </w:rPr>
      </w:pPr>
      <w:r>
        <w:rPr>
          <w:lang w:val="de-DE"/>
        </w:rPr>
        <w:t xml:space="preserve">und alles Vorhaben unter dem Himmel hat seine Stunde: </w:t>
      </w:r>
    </w:p>
    <w:p w14:paraId="7194D2A3" w14:textId="77777777" w:rsidR="006A3625" w:rsidRPr="00B2056C" w:rsidRDefault="003966D2">
      <w:pPr>
        <w:pStyle w:val="Brdtekst"/>
        <w:spacing w:after="0"/>
        <w:rPr>
          <w:lang w:val="nn-NO"/>
        </w:rPr>
      </w:pPr>
      <w:r>
        <w:rPr>
          <w:lang w:val="de-DE"/>
        </w:rPr>
        <w:t xml:space="preserve">geboren werden hat seine Zeit, sterben hat seine Zeit; </w:t>
      </w:r>
    </w:p>
    <w:p w14:paraId="7194D2A4" w14:textId="77777777" w:rsidR="006A3625" w:rsidRPr="00B2056C" w:rsidRDefault="003966D2">
      <w:pPr>
        <w:pStyle w:val="Brdtekst"/>
        <w:rPr>
          <w:lang w:val="nn-NO"/>
        </w:rPr>
      </w:pPr>
      <w:r>
        <w:rPr>
          <w:lang w:val="de-DE"/>
        </w:rPr>
        <w:t xml:space="preserve">pflanzen hat seine Zeit, ausreißen, was gepflanzt ist, hat seine Zeit; </w:t>
      </w:r>
    </w:p>
    <w:p w14:paraId="7194D2A5" w14:textId="77777777" w:rsidR="006A3625" w:rsidRPr="00B2056C" w:rsidRDefault="003966D2">
      <w:pPr>
        <w:pStyle w:val="Brdtekst"/>
        <w:spacing w:after="0"/>
        <w:rPr>
          <w:lang w:val="nn-NO"/>
        </w:rPr>
      </w:pPr>
      <w:r>
        <w:rPr>
          <w:lang w:val="de-DE"/>
        </w:rPr>
        <w:t xml:space="preserve">weinen hat seine Zeit, lachen hat seine Zeit; </w:t>
      </w:r>
    </w:p>
    <w:p w14:paraId="7194D2A6" w14:textId="77777777" w:rsidR="006A3625" w:rsidRPr="00B2056C" w:rsidRDefault="003966D2">
      <w:pPr>
        <w:pStyle w:val="Brdtekst"/>
        <w:spacing w:after="0"/>
        <w:rPr>
          <w:lang w:val="nn-NO"/>
        </w:rPr>
      </w:pPr>
      <w:r>
        <w:rPr>
          <w:lang w:val="de-DE"/>
        </w:rPr>
        <w:t xml:space="preserve">klagen hat seine Zeit, tanzen hat seine Zeit; </w:t>
      </w:r>
    </w:p>
    <w:p w14:paraId="7194D2A7" w14:textId="77777777" w:rsidR="006A3625" w:rsidRPr="00B2056C" w:rsidRDefault="003966D2">
      <w:pPr>
        <w:pStyle w:val="Brdtekst"/>
        <w:spacing w:after="0"/>
        <w:rPr>
          <w:lang w:val="nn-NO"/>
        </w:rPr>
      </w:pPr>
      <w:r>
        <w:rPr>
          <w:lang w:val="de-DE"/>
        </w:rPr>
        <w:t xml:space="preserve">suchen hat seine Zeit, verlieren hat seine Zeit; </w:t>
      </w:r>
    </w:p>
    <w:p w14:paraId="7194D2A8" w14:textId="77777777" w:rsidR="006A3625" w:rsidRPr="00B2056C" w:rsidRDefault="003966D2">
      <w:pPr>
        <w:pStyle w:val="Brdtekst"/>
        <w:rPr>
          <w:lang w:val="nn-NO"/>
        </w:rPr>
      </w:pPr>
      <w:r>
        <w:rPr>
          <w:lang w:val="de-DE"/>
        </w:rPr>
        <w:t xml:space="preserve">behalten hat seine Zeit, wegwerfen hat seine Zeit; </w:t>
      </w:r>
    </w:p>
    <w:p w14:paraId="7194D2A9" w14:textId="77777777" w:rsidR="006A3625" w:rsidRPr="00B2056C" w:rsidRDefault="003966D2">
      <w:pPr>
        <w:pStyle w:val="Brdtekst"/>
        <w:spacing w:after="0"/>
        <w:rPr>
          <w:lang w:val="nn-NO"/>
        </w:rPr>
      </w:pPr>
      <w:r>
        <w:rPr>
          <w:lang w:val="de-DE"/>
        </w:rPr>
        <w:t xml:space="preserve">Er hat alles </w:t>
      </w:r>
      <w:proofErr w:type="spellStart"/>
      <w:r>
        <w:rPr>
          <w:lang w:val="de-DE"/>
        </w:rPr>
        <w:t>sch</w:t>
      </w:r>
      <w:proofErr w:type="spellEnd"/>
      <w:r w:rsidRPr="00B2056C">
        <w:rPr>
          <w:lang w:val="nn-NO"/>
        </w:rPr>
        <w:t>ö</w:t>
      </w:r>
      <w:r>
        <w:rPr>
          <w:lang w:val="de-DE"/>
        </w:rPr>
        <w:t xml:space="preserve">n gemacht zu seiner Zeit, </w:t>
      </w:r>
    </w:p>
    <w:p w14:paraId="7194D2AA" w14:textId="77777777" w:rsidR="006A3625" w:rsidRPr="00B2056C" w:rsidRDefault="003966D2">
      <w:pPr>
        <w:pStyle w:val="Brdtekst"/>
        <w:spacing w:after="0"/>
        <w:rPr>
          <w:lang w:val="nn-NO"/>
        </w:rPr>
      </w:pPr>
      <w:r>
        <w:rPr>
          <w:lang w:val="de-DE"/>
        </w:rPr>
        <w:t xml:space="preserve">auch hat er die Ewigkeit in ihr Herz gelegt; </w:t>
      </w:r>
    </w:p>
    <w:p w14:paraId="7194D2AB" w14:textId="77777777" w:rsidR="006A3625" w:rsidRPr="00B2056C" w:rsidRDefault="003966D2">
      <w:pPr>
        <w:pStyle w:val="Brdtekst"/>
        <w:spacing w:after="0"/>
        <w:rPr>
          <w:lang w:val="nn-NO"/>
        </w:rPr>
      </w:pPr>
      <w:r>
        <w:rPr>
          <w:lang w:val="de-DE"/>
        </w:rPr>
        <w:t xml:space="preserve">Ich merkte, dass alles, was Gott tut, das </w:t>
      </w:r>
      <w:r>
        <w:rPr>
          <w:lang w:val="de-DE"/>
        </w:rPr>
        <w:t>besteht f</w:t>
      </w:r>
      <w:r w:rsidRPr="00B2056C">
        <w:rPr>
          <w:lang w:val="nn-NO"/>
        </w:rPr>
        <w:t>ü</w:t>
      </w:r>
      <w:r>
        <w:rPr>
          <w:lang w:val="de-DE"/>
        </w:rPr>
        <w:t xml:space="preserve">r ewig; </w:t>
      </w:r>
    </w:p>
    <w:p w14:paraId="7194D2AC" w14:textId="77777777" w:rsidR="006A3625" w:rsidRPr="00B2056C" w:rsidRDefault="003966D2">
      <w:pPr>
        <w:pStyle w:val="Brdtekst"/>
        <w:rPr>
          <w:smallCaps/>
          <w:color w:val="D90000"/>
          <w:sz w:val="18"/>
          <w:szCs w:val="18"/>
          <w:u w:color="D90000"/>
          <w:lang w:val="de-DE"/>
        </w:rPr>
      </w:pPr>
      <w:r>
        <w:rPr>
          <w:lang w:val="de-DE"/>
        </w:rPr>
        <w:t xml:space="preserve">man kann nichts dazutun noch wegtun. </w:t>
      </w:r>
      <w:r w:rsidRPr="00B2056C">
        <w:rPr>
          <w:smallCaps/>
          <w:color w:val="D90000"/>
          <w:sz w:val="18"/>
          <w:szCs w:val="18"/>
          <w:u w:color="D90000"/>
          <w:lang w:val="de-DE"/>
        </w:rPr>
        <w:t>Prediger 3,1-2.4.6.11a.14a</w:t>
      </w:r>
    </w:p>
    <w:p w14:paraId="7194D2AD" w14:textId="77777777" w:rsidR="006A3625" w:rsidRPr="00B2056C" w:rsidRDefault="003966D2">
      <w:pPr>
        <w:pStyle w:val="Rubrikk"/>
        <w:rPr>
          <w:lang w:val="de-DE"/>
        </w:rPr>
      </w:pPr>
      <w:r>
        <w:rPr>
          <w:lang w:val="de-DE"/>
        </w:rPr>
        <w:t xml:space="preserve">Oder </w:t>
      </w:r>
      <w:r w:rsidRPr="00B2056C">
        <w:rPr>
          <w:color w:val="A20000"/>
          <w:sz w:val="24"/>
          <w:szCs w:val="24"/>
          <w:u w:color="A20000"/>
          <w:lang w:val="de-DE"/>
        </w:rPr>
        <w:t>I</w:t>
      </w:r>
    </w:p>
    <w:p w14:paraId="7194D2AE" w14:textId="77777777" w:rsidR="006A3625" w:rsidRPr="00B2056C" w:rsidRDefault="003966D2">
      <w:pPr>
        <w:pStyle w:val="Brdtekst"/>
        <w:spacing w:after="0"/>
        <w:rPr>
          <w:lang w:val="de-DE"/>
        </w:rPr>
      </w:pPr>
      <w:r>
        <w:rPr>
          <w:lang w:val="de-DE"/>
        </w:rPr>
        <w:t xml:space="preserve">Zion aber sprach: Der HERR hat mich verlassen, </w:t>
      </w:r>
    </w:p>
    <w:p w14:paraId="7194D2AF" w14:textId="77777777" w:rsidR="006A3625" w:rsidRPr="00B2056C" w:rsidRDefault="003966D2">
      <w:pPr>
        <w:pStyle w:val="Brdtekst"/>
        <w:rPr>
          <w:lang w:val="de-DE"/>
        </w:rPr>
      </w:pPr>
      <w:r>
        <w:rPr>
          <w:lang w:val="de-DE"/>
        </w:rPr>
        <w:t xml:space="preserve">der Herr hat meiner vergessen. </w:t>
      </w:r>
    </w:p>
    <w:p w14:paraId="7194D2B0" w14:textId="77777777" w:rsidR="006A3625" w:rsidRPr="00B2056C" w:rsidRDefault="003966D2">
      <w:pPr>
        <w:pStyle w:val="Brdtekst"/>
        <w:spacing w:after="0"/>
        <w:rPr>
          <w:lang w:val="de-DE"/>
        </w:rPr>
      </w:pPr>
      <w:proofErr w:type="gramStart"/>
      <w:r>
        <w:rPr>
          <w:lang w:val="de-DE"/>
        </w:rPr>
        <w:t>Kann</w:t>
      </w:r>
      <w:proofErr w:type="gramEnd"/>
      <w:r>
        <w:rPr>
          <w:lang w:val="de-DE"/>
        </w:rPr>
        <w:t xml:space="preserve"> auch eine Frau ihr Kindlein vergessen, </w:t>
      </w:r>
    </w:p>
    <w:p w14:paraId="7194D2B1" w14:textId="77777777" w:rsidR="006A3625" w:rsidRPr="00B2056C" w:rsidRDefault="003966D2">
      <w:pPr>
        <w:pStyle w:val="Brdtekst"/>
        <w:rPr>
          <w:lang w:val="de-DE"/>
        </w:rPr>
      </w:pPr>
      <w:r>
        <w:rPr>
          <w:lang w:val="de-DE"/>
        </w:rPr>
        <w:t xml:space="preserve">dass sie sich nicht erbarme </w:t>
      </w:r>
      <w:r w:rsidRPr="00B2056C">
        <w:rPr>
          <w:lang w:val="de-DE"/>
        </w:rPr>
        <w:t>ü</w:t>
      </w:r>
      <w:r>
        <w:rPr>
          <w:lang w:val="de-DE"/>
        </w:rPr>
        <w:t xml:space="preserve">ber den Sohn ihres Leibes? </w:t>
      </w:r>
    </w:p>
    <w:p w14:paraId="7194D2B2" w14:textId="77777777" w:rsidR="006A3625" w:rsidRPr="00B2056C" w:rsidRDefault="003966D2">
      <w:pPr>
        <w:pStyle w:val="Brdtekst"/>
        <w:spacing w:after="0"/>
        <w:rPr>
          <w:lang w:val="de-DE"/>
        </w:rPr>
      </w:pPr>
      <w:r>
        <w:rPr>
          <w:lang w:val="de-DE"/>
        </w:rPr>
        <w:t xml:space="preserve">Und ob sie seiner vergäße, so will ich doch deiner nicht vergessen. </w:t>
      </w:r>
    </w:p>
    <w:p w14:paraId="7194D2B3" w14:textId="77777777" w:rsidR="006A3625" w:rsidRDefault="003966D2">
      <w:pPr>
        <w:pStyle w:val="Brdtekst"/>
      </w:pPr>
      <w:r>
        <w:rPr>
          <w:lang w:val="de-DE"/>
        </w:rPr>
        <w:t>Siehe, in die H</w:t>
      </w:r>
      <w:r w:rsidRPr="00B2056C">
        <w:rPr>
          <w:lang w:val="de-DE"/>
        </w:rPr>
        <w:t>ä</w:t>
      </w:r>
      <w:r>
        <w:rPr>
          <w:lang w:val="de-DE"/>
        </w:rPr>
        <w:t xml:space="preserve">nde habe ich dich gezeichnet. </w:t>
      </w:r>
      <w:r>
        <w:rPr>
          <w:smallCaps/>
          <w:color w:val="D90000"/>
          <w:sz w:val="18"/>
          <w:szCs w:val="18"/>
          <w:u w:color="D90000"/>
        </w:rPr>
        <w:t>Jesaja 49, 14-16a</w:t>
      </w:r>
    </w:p>
    <w:p w14:paraId="7194D2B4" w14:textId="77777777" w:rsidR="006A3625" w:rsidRDefault="003966D2">
      <w:pPr>
        <w:pStyle w:val="Brdtekst"/>
      </w:pPr>
      <w:r>
        <w:rPr>
          <w:rFonts w:ascii="Arial Unicode MS" w:hAnsi="Arial Unicode MS"/>
        </w:rPr>
        <w:br w:type="page"/>
      </w:r>
    </w:p>
    <w:p w14:paraId="7194D2B5" w14:textId="77777777" w:rsidR="006A3625" w:rsidRPr="00B2056C" w:rsidRDefault="003966D2">
      <w:pPr>
        <w:pStyle w:val="Rubrikk"/>
        <w:rPr>
          <w:lang w:val="en-GB"/>
        </w:rPr>
      </w:pPr>
      <w:r>
        <w:rPr>
          <w:lang w:val="de-DE"/>
        </w:rPr>
        <w:t xml:space="preserve">Oder </w:t>
      </w:r>
      <w:r w:rsidRPr="00B2056C">
        <w:rPr>
          <w:color w:val="A20000"/>
          <w:sz w:val="24"/>
          <w:szCs w:val="24"/>
          <w:u w:color="A20000"/>
          <w:lang w:val="en-GB"/>
        </w:rPr>
        <w:t>J</w:t>
      </w:r>
    </w:p>
    <w:p w14:paraId="7194D2B6" w14:textId="77777777" w:rsidR="006A3625" w:rsidRDefault="003966D2">
      <w:pPr>
        <w:pStyle w:val="Brdtekst"/>
        <w:spacing w:after="0"/>
      </w:pPr>
      <w:r>
        <w:t xml:space="preserve">Die </w:t>
      </w:r>
      <w:proofErr w:type="spellStart"/>
      <w:r>
        <w:t>Gü</w:t>
      </w:r>
      <w:r>
        <w:t>te</w:t>
      </w:r>
      <w:proofErr w:type="spellEnd"/>
      <w:r>
        <w:t xml:space="preserve"> des HERRN </w:t>
      </w:r>
      <w:proofErr w:type="spellStart"/>
      <w:r>
        <w:t>ist's</w:t>
      </w:r>
      <w:proofErr w:type="spellEnd"/>
      <w:r>
        <w:t xml:space="preserve">, </w:t>
      </w:r>
      <w:proofErr w:type="spellStart"/>
      <w:r>
        <w:t>dass</w:t>
      </w:r>
      <w:proofErr w:type="spellEnd"/>
      <w:r>
        <w:t xml:space="preserve"> </w:t>
      </w:r>
      <w:proofErr w:type="spellStart"/>
      <w:r>
        <w:t>wir</w:t>
      </w:r>
      <w:proofErr w:type="spellEnd"/>
      <w:r>
        <w:t xml:space="preserve"> </w:t>
      </w:r>
      <w:proofErr w:type="spellStart"/>
      <w:r>
        <w:t>nicht</w:t>
      </w:r>
      <w:proofErr w:type="spellEnd"/>
      <w:r>
        <w:t xml:space="preserve"> gar </w:t>
      </w:r>
      <w:proofErr w:type="spellStart"/>
      <w:r>
        <w:t>aus</w:t>
      </w:r>
      <w:proofErr w:type="spellEnd"/>
      <w:r>
        <w:t xml:space="preserve"> </w:t>
      </w:r>
      <w:proofErr w:type="spellStart"/>
      <w:r>
        <w:t>sind</w:t>
      </w:r>
      <w:proofErr w:type="spellEnd"/>
      <w:r>
        <w:t xml:space="preserve">, </w:t>
      </w:r>
    </w:p>
    <w:p w14:paraId="7194D2B7" w14:textId="77777777" w:rsidR="006A3625" w:rsidRPr="00B2056C" w:rsidRDefault="003966D2">
      <w:pPr>
        <w:pStyle w:val="Brdtekst"/>
        <w:rPr>
          <w:lang w:val="nn-NO"/>
        </w:rPr>
      </w:pPr>
      <w:r>
        <w:rPr>
          <w:lang w:val="de-DE"/>
        </w:rPr>
        <w:t xml:space="preserve">seine Barmherzigkeit hat noch kein Ende, </w:t>
      </w:r>
    </w:p>
    <w:p w14:paraId="7194D2B8" w14:textId="77777777" w:rsidR="006A3625" w:rsidRPr="00B2056C" w:rsidRDefault="003966D2">
      <w:pPr>
        <w:pStyle w:val="Brdtekst"/>
        <w:spacing w:after="0"/>
        <w:rPr>
          <w:lang w:val="nn-NO"/>
        </w:rPr>
      </w:pPr>
      <w:r>
        <w:rPr>
          <w:lang w:val="de-DE"/>
        </w:rPr>
        <w:t xml:space="preserve">sondern sie ist alle Morgen neu, </w:t>
      </w:r>
    </w:p>
    <w:p w14:paraId="7194D2B9" w14:textId="77777777" w:rsidR="006A3625" w:rsidRPr="00B2056C" w:rsidRDefault="003966D2">
      <w:pPr>
        <w:pStyle w:val="Brdtekst"/>
        <w:rPr>
          <w:lang w:val="nn-NO"/>
        </w:rPr>
      </w:pPr>
      <w:r>
        <w:rPr>
          <w:lang w:val="de-DE"/>
        </w:rPr>
        <w:t>und deine Treue ist groß</w:t>
      </w:r>
      <w:r w:rsidRPr="00B2056C">
        <w:rPr>
          <w:lang w:val="nn-NO"/>
        </w:rPr>
        <w:t xml:space="preserve">. </w:t>
      </w:r>
    </w:p>
    <w:p w14:paraId="7194D2BA" w14:textId="77777777" w:rsidR="006A3625" w:rsidRPr="00B2056C" w:rsidRDefault="003966D2">
      <w:pPr>
        <w:pStyle w:val="Brdtekst"/>
        <w:spacing w:after="0"/>
        <w:rPr>
          <w:lang w:val="nn-NO"/>
        </w:rPr>
      </w:pPr>
      <w:r>
        <w:rPr>
          <w:lang w:val="de-DE"/>
        </w:rPr>
        <w:t xml:space="preserve">Der HERR ist mein Teil, spricht meine Seele; </w:t>
      </w:r>
    </w:p>
    <w:p w14:paraId="7194D2BB" w14:textId="77777777" w:rsidR="006A3625" w:rsidRPr="00B2056C" w:rsidRDefault="003966D2">
      <w:pPr>
        <w:pStyle w:val="Brdtekst"/>
        <w:rPr>
          <w:lang w:val="nn-NO"/>
        </w:rPr>
      </w:pPr>
      <w:r>
        <w:rPr>
          <w:lang w:val="de-DE"/>
        </w:rPr>
        <w:t xml:space="preserve">darum will ich auf ihn hoffen. </w:t>
      </w:r>
    </w:p>
    <w:p w14:paraId="7194D2BC" w14:textId="77777777" w:rsidR="006A3625" w:rsidRPr="00B2056C" w:rsidRDefault="003966D2">
      <w:pPr>
        <w:pStyle w:val="Brdtekst"/>
        <w:rPr>
          <w:smallCaps/>
          <w:color w:val="D90000"/>
          <w:sz w:val="18"/>
          <w:szCs w:val="18"/>
          <w:u w:color="D90000"/>
          <w:lang w:val="da-DK"/>
        </w:rPr>
      </w:pPr>
      <w:proofErr w:type="spellStart"/>
      <w:r>
        <w:rPr>
          <w:lang w:val="da-DK"/>
        </w:rPr>
        <w:t>Denn</w:t>
      </w:r>
      <w:proofErr w:type="spellEnd"/>
      <w:r>
        <w:rPr>
          <w:lang w:val="da-DK"/>
        </w:rPr>
        <w:t xml:space="preserve"> der </w:t>
      </w:r>
      <w:proofErr w:type="gramStart"/>
      <w:r>
        <w:rPr>
          <w:lang w:val="da-DK"/>
        </w:rPr>
        <w:t xml:space="preserve">HERR </w:t>
      </w:r>
      <w:proofErr w:type="spellStart"/>
      <w:r>
        <w:rPr>
          <w:lang w:val="da-DK"/>
        </w:rPr>
        <w:t>ist</w:t>
      </w:r>
      <w:proofErr w:type="spellEnd"/>
      <w:proofErr w:type="gramEnd"/>
      <w:r>
        <w:rPr>
          <w:lang w:val="da-DK"/>
        </w:rPr>
        <w:t xml:space="preserve"> </w:t>
      </w:r>
      <w:proofErr w:type="spellStart"/>
      <w:r>
        <w:rPr>
          <w:lang w:val="da-DK"/>
        </w:rPr>
        <w:t>freundlich</w:t>
      </w:r>
      <w:proofErr w:type="spellEnd"/>
      <w:r>
        <w:rPr>
          <w:lang w:val="da-DK"/>
        </w:rPr>
        <w:t xml:space="preserve"> dem, der </w:t>
      </w:r>
      <w:proofErr w:type="spellStart"/>
      <w:r>
        <w:rPr>
          <w:lang w:val="da-DK"/>
        </w:rPr>
        <w:t>auf</w:t>
      </w:r>
      <w:proofErr w:type="spellEnd"/>
      <w:r>
        <w:rPr>
          <w:lang w:val="da-DK"/>
        </w:rPr>
        <w:t xml:space="preserve"> </w:t>
      </w:r>
      <w:proofErr w:type="spellStart"/>
      <w:r>
        <w:rPr>
          <w:lang w:val="da-DK"/>
        </w:rPr>
        <w:t>ihn</w:t>
      </w:r>
      <w:proofErr w:type="spellEnd"/>
      <w:r>
        <w:rPr>
          <w:lang w:val="da-DK"/>
        </w:rPr>
        <w:t xml:space="preserve"> </w:t>
      </w:r>
      <w:proofErr w:type="spellStart"/>
      <w:r>
        <w:rPr>
          <w:lang w:val="da-DK"/>
        </w:rPr>
        <w:t>harrt</w:t>
      </w:r>
      <w:proofErr w:type="spellEnd"/>
      <w:r>
        <w:rPr>
          <w:lang w:val="da-DK"/>
        </w:rPr>
        <w:t xml:space="preserve">, und dem </w:t>
      </w:r>
      <w:proofErr w:type="spellStart"/>
      <w:r>
        <w:rPr>
          <w:lang w:val="da-DK"/>
        </w:rPr>
        <w:t>Menschen</w:t>
      </w:r>
      <w:proofErr w:type="spellEnd"/>
      <w:r>
        <w:rPr>
          <w:lang w:val="da-DK"/>
        </w:rPr>
        <w:t xml:space="preserve">, der </w:t>
      </w:r>
      <w:proofErr w:type="spellStart"/>
      <w:r>
        <w:rPr>
          <w:lang w:val="da-DK"/>
        </w:rPr>
        <w:t>nach</w:t>
      </w:r>
      <w:proofErr w:type="spellEnd"/>
      <w:r>
        <w:rPr>
          <w:lang w:val="da-DK"/>
        </w:rPr>
        <w:t xml:space="preserve"> </w:t>
      </w:r>
      <w:proofErr w:type="spellStart"/>
      <w:r>
        <w:rPr>
          <w:lang w:val="da-DK"/>
        </w:rPr>
        <w:t>ihm</w:t>
      </w:r>
      <w:proofErr w:type="spellEnd"/>
      <w:r>
        <w:rPr>
          <w:lang w:val="da-DK"/>
        </w:rPr>
        <w:t xml:space="preserve"> fragt. Es </w:t>
      </w:r>
      <w:proofErr w:type="spellStart"/>
      <w:r>
        <w:rPr>
          <w:lang w:val="da-DK"/>
        </w:rPr>
        <w:t>ist</w:t>
      </w:r>
      <w:proofErr w:type="spellEnd"/>
      <w:r>
        <w:rPr>
          <w:lang w:val="da-DK"/>
        </w:rPr>
        <w:t xml:space="preserve"> </w:t>
      </w:r>
      <w:proofErr w:type="spellStart"/>
      <w:r>
        <w:rPr>
          <w:lang w:val="da-DK"/>
        </w:rPr>
        <w:t>ein</w:t>
      </w:r>
      <w:proofErr w:type="spellEnd"/>
      <w:r>
        <w:rPr>
          <w:lang w:val="da-DK"/>
        </w:rPr>
        <w:t xml:space="preserve"> </w:t>
      </w:r>
      <w:proofErr w:type="spellStart"/>
      <w:r>
        <w:rPr>
          <w:lang w:val="da-DK"/>
        </w:rPr>
        <w:t>köstlich</w:t>
      </w:r>
      <w:proofErr w:type="spellEnd"/>
      <w:r>
        <w:rPr>
          <w:lang w:val="da-DK"/>
        </w:rPr>
        <w:t xml:space="preserve"> Ding, </w:t>
      </w:r>
      <w:proofErr w:type="spellStart"/>
      <w:r>
        <w:rPr>
          <w:lang w:val="da-DK"/>
        </w:rPr>
        <w:t>geduldig</w:t>
      </w:r>
      <w:proofErr w:type="spellEnd"/>
      <w:r>
        <w:rPr>
          <w:lang w:val="da-DK"/>
        </w:rPr>
        <w:t xml:space="preserve"> </w:t>
      </w:r>
      <w:proofErr w:type="spellStart"/>
      <w:r>
        <w:rPr>
          <w:lang w:val="da-DK"/>
        </w:rPr>
        <w:t>sein</w:t>
      </w:r>
      <w:proofErr w:type="spellEnd"/>
      <w:r>
        <w:rPr>
          <w:lang w:val="da-DK"/>
        </w:rPr>
        <w:t xml:space="preserve"> und </w:t>
      </w:r>
      <w:proofErr w:type="spellStart"/>
      <w:r>
        <w:rPr>
          <w:lang w:val="da-DK"/>
        </w:rPr>
        <w:t>auf</w:t>
      </w:r>
      <w:proofErr w:type="spellEnd"/>
      <w:r>
        <w:rPr>
          <w:lang w:val="da-DK"/>
        </w:rPr>
        <w:t xml:space="preserve"> die </w:t>
      </w:r>
      <w:proofErr w:type="spellStart"/>
      <w:r>
        <w:rPr>
          <w:lang w:val="da-DK"/>
        </w:rPr>
        <w:t>Hilfe</w:t>
      </w:r>
      <w:proofErr w:type="spellEnd"/>
      <w:r>
        <w:rPr>
          <w:lang w:val="da-DK"/>
        </w:rPr>
        <w:t xml:space="preserve"> des </w:t>
      </w:r>
      <w:proofErr w:type="gramStart"/>
      <w:r>
        <w:rPr>
          <w:lang w:val="da-DK"/>
        </w:rPr>
        <w:t>HERRN hoffen</w:t>
      </w:r>
      <w:proofErr w:type="gramEnd"/>
      <w:r>
        <w:rPr>
          <w:lang w:val="da-DK"/>
        </w:rPr>
        <w:t xml:space="preserve">. </w:t>
      </w:r>
      <w:r>
        <w:rPr>
          <w:smallCaps/>
          <w:color w:val="D90000"/>
          <w:sz w:val="18"/>
          <w:szCs w:val="18"/>
          <w:u w:color="D90000"/>
          <w:lang w:val="da-DK"/>
        </w:rPr>
        <w:t>Klagelieder 3,22-26</w:t>
      </w:r>
    </w:p>
    <w:p w14:paraId="7194D2BD" w14:textId="77777777" w:rsidR="006A3625" w:rsidRPr="00B2056C" w:rsidRDefault="003966D2">
      <w:pPr>
        <w:pStyle w:val="Overskrift3"/>
        <w:rPr>
          <w:lang w:val="da-DK"/>
        </w:rPr>
      </w:pPr>
      <w:proofErr w:type="spellStart"/>
      <w:r w:rsidRPr="00B2056C">
        <w:rPr>
          <w:lang w:val="da-DK"/>
        </w:rPr>
        <w:t>Textgruppe</w:t>
      </w:r>
      <w:proofErr w:type="spellEnd"/>
      <w:r w:rsidRPr="00B2056C">
        <w:rPr>
          <w:lang w:val="da-DK"/>
        </w:rPr>
        <w:t xml:space="preserve"> II</w:t>
      </w:r>
    </w:p>
    <w:p w14:paraId="7194D2BE" w14:textId="77777777" w:rsidR="006A3625" w:rsidRDefault="003966D2">
      <w:pPr>
        <w:pStyle w:val="Rubrikk"/>
      </w:pPr>
      <w:r>
        <w:rPr>
          <w:lang w:val="de-DE"/>
        </w:rPr>
        <w:t xml:space="preserve">Entweder </w:t>
      </w:r>
      <w:r>
        <w:rPr>
          <w:color w:val="A20000"/>
          <w:sz w:val="24"/>
          <w:szCs w:val="24"/>
          <w:u w:color="A20000"/>
        </w:rPr>
        <w:t>A</w:t>
      </w:r>
    </w:p>
    <w:p w14:paraId="7194D2BF" w14:textId="77777777" w:rsidR="006A3625" w:rsidRPr="00B2056C" w:rsidRDefault="003966D2">
      <w:pPr>
        <w:pStyle w:val="Brdtekst"/>
        <w:rPr>
          <w:smallCaps/>
          <w:color w:val="D90000"/>
          <w:sz w:val="18"/>
          <w:szCs w:val="18"/>
          <w:u w:color="D90000"/>
          <w:lang w:val="da-DK"/>
        </w:rPr>
      </w:pPr>
      <w:r>
        <w:rPr>
          <w:lang w:val="da-DK"/>
        </w:rPr>
        <w:t xml:space="preserve">Oder </w:t>
      </w:r>
      <w:proofErr w:type="spellStart"/>
      <w:r>
        <w:rPr>
          <w:lang w:val="da-DK"/>
        </w:rPr>
        <w:t>wisst</w:t>
      </w:r>
      <w:proofErr w:type="spellEnd"/>
      <w:r>
        <w:rPr>
          <w:lang w:val="da-DK"/>
        </w:rPr>
        <w:t xml:space="preserve"> </w:t>
      </w:r>
      <w:proofErr w:type="spellStart"/>
      <w:r>
        <w:rPr>
          <w:lang w:val="da-DK"/>
        </w:rPr>
        <w:t>ihr</w:t>
      </w:r>
      <w:proofErr w:type="spellEnd"/>
      <w:r>
        <w:rPr>
          <w:lang w:val="da-DK"/>
        </w:rPr>
        <w:t xml:space="preserve"> </w:t>
      </w:r>
      <w:proofErr w:type="spellStart"/>
      <w:r>
        <w:rPr>
          <w:lang w:val="da-DK"/>
        </w:rPr>
        <w:t>nicht</w:t>
      </w:r>
      <w:proofErr w:type="spellEnd"/>
      <w:r>
        <w:rPr>
          <w:lang w:val="da-DK"/>
        </w:rPr>
        <w:t xml:space="preserve">, </w:t>
      </w:r>
      <w:proofErr w:type="spellStart"/>
      <w:r>
        <w:rPr>
          <w:lang w:val="da-DK"/>
        </w:rPr>
        <w:t>dass</w:t>
      </w:r>
      <w:proofErr w:type="spellEnd"/>
      <w:r>
        <w:rPr>
          <w:lang w:val="da-DK"/>
        </w:rPr>
        <w:t xml:space="preserve"> alle, die </w:t>
      </w:r>
      <w:proofErr w:type="spellStart"/>
      <w:r>
        <w:rPr>
          <w:lang w:val="da-DK"/>
        </w:rPr>
        <w:t>wir</w:t>
      </w:r>
      <w:proofErr w:type="spellEnd"/>
      <w:r>
        <w:rPr>
          <w:lang w:val="da-DK"/>
        </w:rPr>
        <w:t xml:space="preserve"> </w:t>
      </w:r>
      <w:proofErr w:type="spellStart"/>
      <w:r>
        <w:rPr>
          <w:lang w:val="da-DK"/>
        </w:rPr>
        <w:t>auf</w:t>
      </w:r>
      <w:proofErr w:type="spellEnd"/>
      <w:r>
        <w:rPr>
          <w:lang w:val="da-DK"/>
        </w:rPr>
        <w:t xml:space="preserve"> Christus Jesus </w:t>
      </w:r>
      <w:proofErr w:type="spellStart"/>
      <w:r>
        <w:rPr>
          <w:lang w:val="da-DK"/>
        </w:rPr>
        <w:t>getauft</w:t>
      </w:r>
      <w:proofErr w:type="spellEnd"/>
      <w:r>
        <w:rPr>
          <w:lang w:val="da-DK"/>
        </w:rPr>
        <w:t xml:space="preserve"> sind, die sind in </w:t>
      </w:r>
      <w:proofErr w:type="spellStart"/>
      <w:r>
        <w:rPr>
          <w:lang w:val="da-DK"/>
        </w:rPr>
        <w:t>seinen</w:t>
      </w:r>
      <w:proofErr w:type="spellEnd"/>
      <w:r>
        <w:rPr>
          <w:lang w:val="da-DK"/>
        </w:rPr>
        <w:t xml:space="preserve"> </w:t>
      </w:r>
      <w:proofErr w:type="spellStart"/>
      <w:r>
        <w:rPr>
          <w:lang w:val="da-DK"/>
        </w:rPr>
        <w:t>Tod</w:t>
      </w:r>
      <w:proofErr w:type="spellEnd"/>
      <w:r>
        <w:rPr>
          <w:lang w:val="da-DK"/>
        </w:rPr>
        <w:t xml:space="preserve"> </w:t>
      </w:r>
      <w:proofErr w:type="spellStart"/>
      <w:r>
        <w:rPr>
          <w:lang w:val="da-DK"/>
        </w:rPr>
        <w:t>getauft</w:t>
      </w:r>
      <w:proofErr w:type="spellEnd"/>
      <w:r>
        <w:rPr>
          <w:lang w:val="da-DK"/>
        </w:rPr>
        <w:t xml:space="preserve">? So sind </w:t>
      </w:r>
      <w:proofErr w:type="spellStart"/>
      <w:r>
        <w:rPr>
          <w:lang w:val="da-DK"/>
        </w:rPr>
        <w:t>wir</w:t>
      </w:r>
      <w:proofErr w:type="spellEnd"/>
      <w:r>
        <w:rPr>
          <w:lang w:val="da-DK"/>
        </w:rPr>
        <w:t xml:space="preserve"> ja mit </w:t>
      </w:r>
      <w:proofErr w:type="spellStart"/>
      <w:r>
        <w:rPr>
          <w:lang w:val="da-DK"/>
        </w:rPr>
        <w:t>ihm</w:t>
      </w:r>
      <w:proofErr w:type="spellEnd"/>
      <w:r>
        <w:rPr>
          <w:lang w:val="da-DK"/>
        </w:rPr>
        <w:t xml:space="preserve"> </w:t>
      </w:r>
      <w:proofErr w:type="spellStart"/>
      <w:r>
        <w:rPr>
          <w:lang w:val="da-DK"/>
        </w:rPr>
        <w:t>begraben</w:t>
      </w:r>
      <w:proofErr w:type="spellEnd"/>
      <w:r>
        <w:rPr>
          <w:lang w:val="da-DK"/>
        </w:rPr>
        <w:t xml:space="preserve"> </w:t>
      </w:r>
      <w:proofErr w:type="spellStart"/>
      <w:r>
        <w:rPr>
          <w:lang w:val="da-DK"/>
        </w:rPr>
        <w:t>durch</w:t>
      </w:r>
      <w:proofErr w:type="spellEnd"/>
      <w:r>
        <w:rPr>
          <w:lang w:val="da-DK"/>
        </w:rPr>
        <w:t xml:space="preserve"> die </w:t>
      </w:r>
      <w:proofErr w:type="spellStart"/>
      <w:r>
        <w:rPr>
          <w:lang w:val="da-DK"/>
        </w:rPr>
        <w:t>Taufe</w:t>
      </w:r>
      <w:proofErr w:type="spellEnd"/>
      <w:r>
        <w:rPr>
          <w:lang w:val="da-DK"/>
        </w:rPr>
        <w:t xml:space="preserve"> in den </w:t>
      </w:r>
      <w:proofErr w:type="spellStart"/>
      <w:r>
        <w:rPr>
          <w:lang w:val="da-DK"/>
        </w:rPr>
        <w:t>Tod</w:t>
      </w:r>
      <w:proofErr w:type="spellEnd"/>
      <w:r>
        <w:rPr>
          <w:lang w:val="da-DK"/>
        </w:rPr>
        <w:t xml:space="preserve">, </w:t>
      </w:r>
      <w:proofErr w:type="spellStart"/>
      <w:r>
        <w:rPr>
          <w:lang w:val="da-DK"/>
        </w:rPr>
        <w:t>damit</w:t>
      </w:r>
      <w:proofErr w:type="spellEnd"/>
      <w:r>
        <w:rPr>
          <w:lang w:val="da-DK"/>
        </w:rPr>
        <w:t xml:space="preserve">, </w:t>
      </w:r>
      <w:proofErr w:type="spellStart"/>
      <w:r>
        <w:rPr>
          <w:lang w:val="da-DK"/>
        </w:rPr>
        <w:t>wie</w:t>
      </w:r>
      <w:proofErr w:type="spellEnd"/>
      <w:r>
        <w:rPr>
          <w:lang w:val="da-DK"/>
        </w:rPr>
        <w:t xml:space="preserve"> Christus </w:t>
      </w:r>
      <w:proofErr w:type="spellStart"/>
      <w:r>
        <w:rPr>
          <w:lang w:val="da-DK"/>
        </w:rPr>
        <w:t>auferweckt</w:t>
      </w:r>
      <w:proofErr w:type="spellEnd"/>
      <w:r>
        <w:rPr>
          <w:lang w:val="da-DK"/>
        </w:rPr>
        <w:t xml:space="preserve"> </w:t>
      </w:r>
      <w:proofErr w:type="spellStart"/>
      <w:r>
        <w:rPr>
          <w:lang w:val="da-DK"/>
        </w:rPr>
        <w:t>ist</w:t>
      </w:r>
      <w:proofErr w:type="spellEnd"/>
      <w:r>
        <w:rPr>
          <w:lang w:val="da-DK"/>
        </w:rPr>
        <w:t xml:space="preserve"> von den </w:t>
      </w:r>
      <w:proofErr w:type="spellStart"/>
      <w:r>
        <w:rPr>
          <w:lang w:val="da-DK"/>
        </w:rPr>
        <w:t>Toten</w:t>
      </w:r>
      <w:proofErr w:type="spellEnd"/>
      <w:r>
        <w:rPr>
          <w:lang w:val="da-DK"/>
        </w:rPr>
        <w:t xml:space="preserve"> </w:t>
      </w:r>
      <w:proofErr w:type="spellStart"/>
      <w:r>
        <w:rPr>
          <w:lang w:val="da-DK"/>
        </w:rPr>
        <w:t>durch</w:t>
      </w:r>
      <w:proofErr w:type="spellEnd"/>
      <w:r>
        <w:rPr>
          <w:lang w:val="da-DK"/>
        </w:rPr>
        <w:t xml:space="preserve"> die </w:t>
      </w:r>
      <w:proofErr w:type="spellStart"/>
      <w:r>
        <w:rPr>
          <w:lang w:val="da-DK"/>
        </w:rPr>
        <w:t>Herrlichkeit</w:t>
      </w:r>
      <w:proofErr w:type="spellEnd"/>
      <w:r>
        <w:rPr>
          <w:lang w:val="da-DK"/>
        </w:rPr>
        <w:t xml:space="preserve"> des </w:t>
      </w:r>
      <w:proofErr w:type="spellStart"/>
      <w:r>
        <w:rPr>
          <w:lang w:val="da-DK"/>
        </w:rPr>
        <w:t>Vaters</w:t>
      </w:r>
      <w:proofErr w:type="spellEnd"/>
      <w:r>
        <w:rPr>
          <w:lang w:val="da-DK"/>
        </w:rPr>
        <w:t xml:space="preserve">, </w:t>
      </w:r>
      <w:proofErr w:type="spellStart"/>
      <w:r>
        <w:rPr>
          <w:lang w:val="da-DK"/>
        </w:rPr>
        <w:t>auch</w:t>
      </w:r>
      <w:proofErr w:type="spellEnd"/>
      <w:r>
        <w:rPr>
          <w:lang w:val="da-DK"/>
        </w:rPr>
        <w:t xml:space="preserve"> </w:t>
      </w:r>
      <w:proofErr w:type="spellStart"/>
      <w:r>
        <w:rPr>
          <w:lang w:val="da-DK"/>
        </w:rPr>
        <w:t>wir</w:t>
      </w:r>
      <w:proofErr w:type="spellEnd"/>
      <w:r>
        <w:rPr>
          <w:lang w:val="da-DK"/>
        </w:rPr>
        <w:t xml:space="preserve"> in </w:t>
      </w:r>
      <w:proofErr w:type="spellStart"/>
      <w:r>
        <w:rPr>
          <w:lang w:val="da-DK"/>
        </w:rPr>
        <w:t>einem</w:t>
      </w:r>
      <w:proofErr w:type="spellEnd"/>
      <w:r>
        <w:rPr>
          <w:lang w:val="da-DK"/>
        </w:rPr>
        <w:t xml:space="preserve"> </w:t>
      </w:r>
      <w:proofErr w:type="spellStart"/>
      <w:r>
        <w:rPr>
          <w:lang w:val="da-DK"/>
        </w:rPr>
        <w:t>neuen</w:t>
      </w:r>
      <w:proofErr w:type="spellEnd"/>
      <w:r>
        <w:rPr>
          <w:lang w:val="da-DK"/>
        </w:rPr>
        <w:t xml:space="preserve"> Leben </w:t>
      </w:r>
      <w:proofErr w:type="spellStart"/>
      <w:r>
        <w:rPr>
          <w:lang w:val="da-DK"/>
        </w:rPr>
        <w:t>wandeln</w:t>
      </w:r>
      <w:proofErr w:type="spellEnd"/>
      <w:r>
        <w:rPr>
          <w:lang w:val="da-DK"/>
        </w:rPr>
        <w:t xml:space="preserve">. </w:t>
      </w:r>
      <w:proofErr w:type="spellStart"/>
      <w:r>
        <w:rPr>
          <w:lang w:val="da-DK"/>
        </w:rPr>
        <w:t>Denn</w:t>
      </w:r>
      <w:proofErr w:type="spellEnd"/>
      <w:r>
        <w:rPr>
          <w:lang w:val="da-DK"/>
        </w:rPr>
        <w:t xml:space="preserve"> </w:t>
      </w:r>
      <w:proofErr w:type="spellStart"/>
      <w:r>
        <w:rPr>
          <w:lang w:val="da-DK"/>
        </w:rPr>
        <w:t>wenn</w:t>
      </w:r>
      <w:proofErr w:type="spellEnd"/>
      <w:r>
        <w:rPr>
          <w:lang w:val="da-DK"/>
        </w:rPr>
        <w:t xml:space="preserve"> </w:t>
      </w:r>
      <w:proofErr w:type="spellStart"/>
      <w:r>
        <w:rPr>
          <w:lang w:val="da-DK"/>
        </w:rPr>
        <w:t>wir</w:t>
      </w:r>
      <w:proofErr w:type="spellEnd"/>
      <w:r>
        <w:rPr>
          <w:lang w:val="da-DK"/>
        </w:rPr>
        <w:t xml:space="preserve"> mit </w:t>
      </w:r>
      <w:proofErr w:type="spellStart"/>
      <w:r>
        <w:rPr>
          <w:lang w:val="da-DK"/>
        </w:rPr>
        <w:t>ihm</w:t>
      </w:r>
      <w:proofErr w:type="spellEnd"/>
      <w:r>
        <w:rPr>
          <w:lang w:val="da-DK"/>
        </w:rPr>
        <w:t xml:space="preserve"> </w:t>
      </w:r>
      <w:proofErr w:type="spellStart"/>
      <w:r>
        <w:rPr>
          <w:lang w:val="da-DK"/>
        </w:rPr>
        <w:t>verbunden</w:t>
      </w:r>
      <w:proofErr w:type="spellEnd"/>
      <w:r>
        <w:rPr>
          <w:lang w:val="da-DK"/>
        </w:rPr>
        <w:t xml:space="preserve"> und </w:t>
      </w:r>
      <w:proofErr w:type="spellStart"/>
      <w:r>
        <w:rPr>
          <w:lang w:val="da-DK"/>
        </w:rPr>
        <w:t>ihm</w:t>
      </w:r>
      <w:proofErr w:type="spellEnd"/>
      <w:r>
        <w:rPr>
          <w:lang w:val="da-DK"/>
        </w:rPr>
        <w:t xml:space="preserve"> </w:t>
      </w:r>
      <w:proofErr w:type="spellStart"/>
      <w:r>
        <w:rPr>
          <w:lang w:val="da-DK"/>
        </w:rPr>
        <w:t>gleich</w:t>
      </w:r>
      <w:proofErr w:type="spellEnd"/>
      <w:r>
        <w:rPr>
          <w:lang w:val="da-DK"/>
        </w:rPr>
        <w:t xml:space="preserve"> </w:t>
      </w:r>
      <w:proofErr w:type="spellStart"/>
      <w:r>
        <w:rPr>
          <w:lang w:val="da-DK"/>
        </w:rPr>
        <w:t>geworden</w:t>
      </w:r>
      <w:proofErr w:type="spellEnd"/>
      <w:r>
        <w:rPr>
          <w:lang w:val="da-DK"/>
        </w:rPr>
        <w:t xml:space="preserve"> sind in </w:t>
      </w:r>
      <w:proofErr w:type="spellStart"/>
      <w:r>
        <w:rPr>
          <w:lang w:val="da-DK"/>
        </w:rPr>
        <w:t>seinem</w:t>
      </w:r>
      <w:proofErr w:type="spellEnd"/>
      <w:r>
        <w:rPr>
          <w:lang w:val="da-DK"/>
        </w:rPr>
        <w:t xml:space="preserve"> </w:t>
      </w:r>
      <w:proofErr w:type="spellStart"/>
      <w:r>
        <w:rPr>
          <w:lang w:val="da-DK"/>
        </w:rPr>
        <w:t>Tod</w:t>
      </w:r>
      <w:proofErr w:type="spellEnd"/>
      <w:r>
        <w:rPr>
          <w:lang w:val="da-DK"/>
        </w:rPr>
        <w:t xml:space="preserve">, so </w:t>
      </w:r>
      <w:proofErr w:type="spellStart"/>
      <w:r>
        <w:rPr>
          <w:lang w:val="da-DK"/>
        </w:rPr>
        <w:t>werden</w:t>
      </w:r>
      <w:proofErr w:type="spellEnd"/>
      <w:r>
        <w:rPr>
          <w:lang w:val="da-DK"/>
        </w:rPr>
        <w:t xml:space="preserve"> </w:t>
      </w:r>
      <w:proofErr w:type="spellStart"/>
      <w:r>
        <w:rPr>
          <w:lang w:val="da-DK"/>
        </w:rPr>
        <w:t>wir</w:t>
      </w:r>
      <w:proofErr w:type="spellEnd"/>
      <w:r>
        <w:rPr>
          <w:lang w:val="da-DK"/>
        </w:rPr>
        <w:t xml:space="preserve"> </w:t>
      </w:r>
      <w:proofErr w:type="spellStart"/>
      <w:r>
        <w:rPr>
          <w:lang w:val="da-DK"/>
        </w:rPr>
        <w:t>ihm</w:t>
      </w:r>
      <w:proofErr w:type="spellEnd"/>
      <w:r>
        <w:rPr>
          <w:lang w:val="da-DK"/>
        </w:rPr>
        <w:t xml:space="preserve"> </w:t>
      </w:r>
      <w:proofErr w:type="spellStart"/>
      <w:r>
        <w:rPr>
          <w:lang w:val="da-DK"/>
        </w:rPr>
        <w:t>auch</w:t>
      </w:r>
      <w:proofErr w:type="spellEnd"/>
      <w:r>
        <w:rPr>
          <w:lang w:val="da-DK"/>
        </w:rPr>
        <w:t xml:space="preserve"> in der </w:t>
      </w:r>
      <w:proofErr w:type="spellStart"/>
      <w:r>
        <w:rPr>
          <w:lang w:val="da-DK"/>
        </w:rPr>
        <w:t>Auferstehung</w:t>
      </w:r>
      <w:proofErr w:type="spellEnd"/>
      <w:r>
        <w:rPr>
          <w:lang w:val="da-DK"/>
        </w:rPr>
        <w:t xml:space="preserve"> </w:t>
      </w:r>
      <w:proofErr w:type="spellStart"/>
      <w:r>
        <w:rPr>
          <w:lang w:val="da-DK"/>
        </w:rPr>
        <w:t>gleich</w:t>
      </w:r>
      <w:proofErr w:type="spellEnd"/>
      <w:r>
        <w:rPr>
          <w:lang w:val="da-DK"/>
        </w:rPr>
        <w:t xml:space="preserve"> </w:t>
      </w:r>
      <w:proofErr w:type="spellStart"/>
      <w:r>
        <w:rPr>
          <w:lang w:val="da-DK"/>
        </w:rPr>
        <w:t>sein</w:t>
      </w:r>
      <w:proofErr w:type="spellEnd"/>
      <w:r>
        <w:rPr>
          <w:lang w:val="da-DK"/>
        </w:rPr>
        <w:t xml:space="preserve">. </w:t>
      </w:r>
      <w:proofErr w:type="spellStart"/>
      <w:r>
        <w:rPr>
          <w:smallCaps/>
          <w:color w:val="D90000"/>
          <w:sz w:val="18"/>
          <w:szCs w:val="18"/>
          <w:u w:color="D90000"/>
          <w:lang w:val="da-DK"/>
        </w:rPr>
        <w:t>Römer</w:t>
      </w:r>
      <w:proofErr w:type="spellEnd"/>
      <w:r>
        <w:rPr>
          <w:smallCaps/>
          <w:color w:val="D90000"/>
          <w:sz w:val="18"/>
          <w:szCs w:val="18"/>
          <w:u w:color="D90000"/>
          <w:lang w:val="da-DK"/>
        </w:rPr>
        <w:t xml:space="preserve"> 6,3-5</w:t>
      </w:r>
    </w:p>
    <w:p w14:paraId="7194D2C0" w14:textId="77777777" w:rsidR="006A3625" w:rsidRDefault="003966D2">
      <w:pPr>
        <w:pStyle w:val="Rubrikk"/>
      </w:pPr>
      <w:r>
        <w:rPr>
          <w:lang w:val="de-DE"/>
        </w:rPr>
        <w:t xml:space="preserve">Oder </w:t>
      </w:r>
      <w:r>
        <w:rPr>
          <w:color w:val="A20000"/>
          <w:sz w:val="24"/>
          <w:szCs w:val="24"/>
          <w:u w:color="A20000"/>
        </w:rPr>
        <w:t>B</w:t>
      </w:r>
    </w:p>
    <w:p w14:paraId="7194D2C1" w14:textId="77777777" w:rsidR="006A3625" w:rsidRDefault="003966D2">
      <w:pPr>
        <w:pStyle w:val="Brdtekst"/>
      </w:pPr>
      <w:proofErr w:type="spellStart"/>
      <w:r>
        <w:rPr>
          <w:lang w:val="da-DK"/>
        </w:rPr>
        <w:t>Ist</w:t>
      </w:r>
      <w:proofErr w:type="spellEnd"/>
      <w:r>
        <w:rPr>
          <w:lang w:val="da-DK"/>
        </w:rPr>
        <w:t xml:space="preserve"> </w:t>
      </w:r>
      <w:proofErr w:type="spellStart"/>
      <w:r>
        <w:rPr>
          <w:lang w:val="da-DK"/>
        </w:rPr>
        <w:t>Gott</w:t>
      </w:r>
      <w:proofErr w:type="spellEnd"/>
      <w:r>
        <w:rPr>
          <w:lang w:val="da-DK"/>
        </w:rPr>
        <w:t xml:space="preserve"> </w:t>
      </w:r>
      <w:proofErr w:type="spellStart"/>
      <w:r>
        <w:rPr>
          <w:lang w:val="da-DK"/>
        </w:rPr>
        <w:t>für</w:t>
      </w:r>
      <w:proofErr w:type="spellEnd"/>
      <w:r>
        <w:rPr>
          <w:lang w:val="da-DK"/>
        </w:rPr>
        <w:t xml:space="preserve"> uns, </w:t>
      </w:r>
      <w:proofErr w:type="spellStart"/>
      <w:r>
        <w:rPr>
          <w:lang w:val="da-DK"/>
        </w:rPr>
        <w:t>wer</w:t>
      </w:r>
      <w:proofErr w:type="spellEnd"/>
      <w:r>
        <w:rPr>
          <w:lang w:val="da-DK"/>
        </w:rPr>
        <w:t xml:space="preserve"> </w:t>
      </w:r>
      <w:proofErr w:type="spellStart"/>
      <w:r>
        <w:rPr>
          <w:lang w:val="da-DK"/>
        </w:rPr>
        <w:t>kann</w:t>
      </w:r>
      <w:proofErr w:type="spellEnd"/>
      <w:r>
        <w:rPr>
          <w:lang w:val="da-DK"/>
        </w:rPr>
        <w:t xml:space="preserve"> </w:t>
      </w:r>
      <w:proofErr w:type="spellStart"/>
      <w:r>
        <w:rPr>
          <w:lang w:val="da-DK"/>
        </w:rPr>
        <w:t>wider</w:t>
      </w:r>
      <w:proofErr w:type="spellEnd"/>
      <w:r>
        <w:rPr>
          <w:lang w:val="da-DK"/>
        </w:rPr>
        <w:t xml:space="preserve"> uns </w:t>
      </w:r>
      <w:proofErr w:type="spellStart"/>
      <w:r>
        <w:rPr>
          <w:lang w:val="da-DK"/>
        </w:rPr>
        <w:t>sein</w:t>
      </w:r>
      <w:proofErr w:type="spellEnd"/>
      <w:r>
        <w:rPr>
          <w:lang w:val="da-DK"/>
        </w:rPr>
        <w:t xml:space="preserve">? Der </w:t>
      </w:r>
      <w:proofErr w:type="spellStart"/>
      <w:r>
        <w:rPr>
          <w:lang w:val="da-DK"/>
        </w:rPr>
        <w:t>auch</w:t>
      </w:r>
      <w:proofErr w:type="spellEnd"/>
      <w:r>
        <w:rPr>
          <w:lang w:val="da-DK"/>
        </w:rPr>
        <w:t xml:space="preserve"> </w:t>
      </w:r>
      <w:proofErr w:type="spellStart"/>
      <w:r>
        <w:rPr>
          <w:lang w:val="da-DK"/>
        </w:rPr>
        <w:t>seinen</w:t>
      </w:r>
      <w:proofErr w:type="spellEnd"/>
      <w:r>
        <w:rPr>
          <w:lang w:val="da-DK"/>
        </w:rPr>
        <w:t xml:space="preserve"> </w:t>
      </w:r>
      <w:proofErr w:type="spellStart"/>
      <w:r>
        <w:rPr>
          <w:lang w:val="da-DK"/>
        </w:rPr>
        <w:t>eigenen</w:t>
      </w:r>
      <w:proofErr w:type="spellEnd"/>
      <w:r>
        <w:rPr>
          <w:lang w:val="da-DK"/>
        </w:rPr>
        <w:t xml:space="preserve"> Sohn </w:t>
      </w:r>
      <w:proofErr w:type="spellStart"/>
      <w:r>
        <w:rPr>
          <w:lang w:val="da-DK"/>
        </w:rPr>
        <w:t>nicht</w:t>
      </w:r>
      <w:proofErr w:type="spellEnd"/>
      <w:r>
        <w:rPr>
          <w:lang w:val="da-DK"/>
        </w:rPr>
        <w:t xml:space="preserve"> </w:t>
      </w:r>
      <w:proofErr w:type="spellStart"/>
      <w:r>
        <w:rPr>
          <w:lang w:val="da-DK"/>
        </w:rPr>
        <w:t>verschont</w:t>
      </w:r>
      <w:proofErr w:type="spellEnd"/>
      <w:r>
        <w:rPr>
          <w:lang w:val="da-DK"/>
        </w:rPr>
        <w:t xml:space="preserve"> hat, </w:t>
      </w:r>
      <w:proofErr w:type="spellStart"/>
      <w:r>
        <w:rPr>
          <w:lang w:val="da-DK"/>
        </w:rPr>
        <w:t>sondern</w:t>
      </w:r>
      <w:proofErr w:type="spellEnd"/>
      <w:r>
        <w:rPr>
          <w:lang w:val="da-DK"/>
        </w:rPr>
        <w:t xml:space="preserve"> hat </w:t>
      </w:r>
      <w:proofErr w:type="spellStart"/>
      <w:r>
        <w:rPr>
          <w:lang w:val="da-DK"/>
        </w:rPr>
        <w:t>ihn</w:t>
      </w:r>
      <w:proofErr w:type="spellEnd"/>
      <w:r>
        <w:rPr>
          <w:lang w:val="da-DK"/>
        </w:rPr>
        <w:t xml:space="preserve"> </w:t>
      </w:r>
      <w:proofErr w:type="spellStart"/>
      <w:r>
        <w:rPr>
          <w:lang w:val="da-DK"/>
        </w:rPr>
        <w:t>für</w:t>
      </w:r>
      <w:proofErr w:type="spellEnd"/>
      <w:r>
        <w:rPr>
          <w:lang w:val="da-DK"/>
        </w:rPr>
        <w:t xml:space="preserve"> uns alle </w:t>
      </w:r>
      <w:proofErr w:type="spellStart"/>
      <w:r>
        <w:rPr>
          <w:lang w:val="da-DK"/>
        </w:rPr>
        <w:t>dahingegeben</w:t>
      </w:r>
      <w:proofErr w:type="spellEnd"/>
      <w:r>
        <w:rPr>
          <w:lang w:val="da-DK"/>
        </w:rPr>
        <w:t xml:space="preserve"> - </w:t>
      </w:r>
      <w:proofErr w:type="spellStart"/>
      <w:r>
        <w:rPr>
          <w:lang w:val="da-DK"/>
        </w:rPr>
        <w:t>wie</w:t>
      </w:r>
      <w:proofErr w:type="spellEnd"/>
      <w:r>
        <w:rPr>
          <w:lang w:val="da-DK"/>
        </w:rPr>
        <w:t xml:space="preserve"> </w:t>
      </w:r>
      <w:proofErr w:type="spellStart"/>
      <w:r>
        <w:rPr>
          <w:lang w:val="da-DK"/>
        </w:rPr>
        <w:t>sollte</w:t>
      </w:r>
      <w:proofErr w:type="spellEnd"/>
      <w:r>
        <w:rPr>
          <w:lang w:val="da-DK"/>
        </w:rPr>
        <w:t xml:space="preserve"> er uns mit </w:t>
      </w:r>
      <w:proofErr w:type="spellStart"/>
      <w:r>
        <w:rPr>
          <w:lang w:val="da-DK"/>
        </w:rPr>
        <w:t>ihm</w:t>
      </w:r>
      <w:proofErr w:type="spellEnd"/>
      <w:r>
        <w:rPr>
          <w:lang w:val="da-DK"/>
        </w:rPr>
        <w:t xml:space="preserve"> </w:t>
      </w:r>
      <w:proofErr w:type="spellStart"/>
      <w:r>
        <w:rPr>
          <w:lang w:val="da-DK"/>
        </w:rPr>
        <w:t>nicht</w:t>
      </w:r>
      <w:proofErr w:type="spellEnd"/>
      <w:r>
        <w:rPr>
          <w:lang w:val="da-DK"/>
        </w:rPr>
        <w:t xml:space="preserve"> alles </w:t>
      </w:r>
      <w:proofErr w:type="spellStart"/>
      <w:r>
        <w:rPr>
          <w:lang w:val="da-DK"/>
        </w:rPr>
        <w:t>schenken</w:t>
      </w:r>
      <w:proofErr w:type="spellEnd"/>
      <w:r>
        <w:rPr>
          <w:lang w:val="da-DK"/>
        </w:rPr>
        <w:t xml:space="preserve">? </w:t>
      </w:r>
      <w:proofErr w:type="spellStart"/>
      <w:r>
        <w:t>Wer</w:t>
      </w:r>
      <w:proofErr w:type="spellEnd"/>
      <w:r>
        <w:t xml:space="preserve"> will die </w:t>
      </w:r>
      <w:proofErr w:type="spellStart"/>
      <w:r>
        <w:t>Auserwählten</w:t>
      </w:r>
      <w:proofErr w:type="spellEnd"/>
      <w:r>
        <w:t xml:space="preserve"> </w:t>
      </w:r>
      <w:proofErr w:type="spellStart"/>
      <w:r>
        <w:t>Gottes</w:t>
      </w:r>
      <w:proofErr w:type="spellEnd"/>
      <w:r>
        <w:t xml:space="preserve"> </w:t>
      </w:r>
      <w:proofErr w:type="spellStart"/>
      <w:r>
        <w:t>beschuldigen</w:t>
      </w:r>
      <w:proofErr w:type="spellEnd"/>
      <w:r>
        <w:t xml:space="preserve">? Gott </w:t>
      </w:r>
      <w:proofErr w:type="spellStart"/>
      <w:r>
        <w:t>ist</w:t>
      </w:r>
      <w:proofErr w:type="spellEnd"/>
      <w:r>
        <w:t xml:space="preserve"> </w:t>
      </w:r>
      <w:proofErr w:type="spellStart"/>
      <w:r>
        <w:t>hier</w:t>
      </w:r>
      <w:proofErr w:type="spellEnd"/>
      <w:r>
        <w:t xml:space="preserve">, der </w:t>
      </w:r>
      <w:proofErr w:type="spellStart"/>
      <w:r>
        <w:t>gerecht</w:t>
      </w:r>
      <w:proofErr w:type="spellEnd"/>
      <w:r>
        <w:t xml:space="preserve"> </w:t>
      </w:r>
      <w:proofErr w:type="spellStart"/>
      <w:r>
        <w:t>macht</w:t>
      </w:r>
      <w:proofErr w:type="spellEnd"/>
      <w:r>
        <w:t xml:space="preserve">. </w:t>
      </w:r>
      <w:proofErr w:type="spellStart"/>
      <w:r>
        <w:t>Wer</w:t>
      </w:r>
      <w:proofErr w:type="spellEnd"/>
      <w:r>
        <w:t xml:space="preserve"> will </w:t>
      </w:r>
      <w:proofErr w:type="spellStart"/>
      <w:r>
        <w:t>verdammen</w:t>
      </w:r>
      <w:proofErr w:type="spellEnd"/>
      <w:r>
        <w:t xml:space="preserve">? Christus Jesus </w:t>
      </w:r>
      <w:proofErr w:type="spellStart"/>
      <w:r>
        <w:t>ist</w:t>
      </w:r>
      <w:proofErr w:type="spellEnd"/>
      <w:r>
        <w:t xml:space="preserve"> </w:t>
      </w:r>
      <w:proofErr w:type="spellStart"/>
      <w:r>
        <w:t>hier</w:t>
      </w:r>
      <w:proofErr w:type="spellEnd"/>
      <w:r>
        <w:t xml:space="preserve">, der </w:t>
      </w:r>
      <w:proofErr w:type="spellStart"/>
      <w:r>
        <w:t>gestorben</w:t>
      </w:r>
      <w:proofErr w:type="spellEnd"/>
      <w:r>
        <w:t xml:space="preserve"> </w:t>
      </w:r>
      <w:proofErr w:type="spellStart"/>
      <w:r>
        <w:t>ist</w:t>
      </w:r>
      <w:proofErr w:type="spellEnd"/>
      <w:r>
        <w:t xml:space="preserve">, ja </w:t>
      </w:r>
      <w:proofErr w:type="spellStart"/>
      <w:r>
        <w:t>vielmehr</w:t>
      </w:r>
      <w:proofErr w:type="spellEnd"/>
      <w:r>
        <w:t xml:space="preserve">, der </w:t>
      </w:r>
      <w:proofErr w:type="spellStart"/>
      <w:r>
        <w:t>auch</w:t>
      </w:r>
      <w:proofErr w:type="spellEnd"/>
      <w:r>
        <w:t xml:space="preserve"> </w:t>
      </w:r>
      <w:proofErr w:type="spellStart"/>
      <w:r>
        <w:t>auferweckt</w:t>
      </w:r>
      <w:proofErr w:type="spellEnd"/>
      <w:r>
        <w:t xml:space="preserve"> </w:t>
      </w:r>
      <w:proofErr w:type="spellStart"/>
      <w:r>
        <w:t>ist</w:t>
      </w:r>
      <w:proofErr w:type="spellEnd"/>
      <w:r>
        <w:t xml:space="preserve">, der </w:t>
      </w:r>
      <w:proofErr w:type="spellStart"/>
      <w:r>
        <w:t>zur</w:t>
      </w:r>
      <w:proofErr w:type="spellEnd"/>
      <w:r>
        <w:t xml:space="preserve"> </w:t>
      </w:r>
      <w:proofErr w:type="spellStart"/>
      <w:r>
        <w:t>Rechten</w:t>
      </w:r>
      <w:proofErr w:type="spellEnd"/>
      <w:r>
        <w:t xml:space="preserve"> </w:t>
      </w:r>
      <w:proofErr w:type="spellStart"/>
      <w:r>
        <w:t>Gottes</w:t>
      </w:r>
      <w:proofErr w:type="spellEnd"/>
      <w:r>
        <w:t xml:space="preserve"> </w:t>
      </w:r>
      <w:proofErr w:type="spellStart"/>
      <w:r>
        <w:t>ist</w:t>
      </w:r>
      <w:proofErr w:type="spellEnd"/>
      <w:r>
        <w:t xml:space="preserve"> und </w:t>
      </w:r>
      <w:proofErr w:type="spellStart"/>
      <w:r>
        <w:t>uns</w:t>
      </w:r>
      <w:proofErr w:type="spellEnd"/>
      <w:r>
        <w:t xml:space="preserve"> </w:t>
      </w:r>
      <w:proofErr w:type="spellStart"/>
      <w:r>
        <w:t>vertritt</w:t>
      </w:r>
      <w:proofErr w:type="spellEnd"/>
      <w:r>
        <w:t xml:space="preserve">. </w:t>
      </w:r>
      <w:proofErr w:type="spellStart"/>
      <w:r>
        <w:t>Wer</w:t>
      </w:r>
      <w:proofErr w:type="spellEnd"/>
      <w:r>
        <w:t xml:space="preserve"> will </w:t>
      </w:r>
      <w:proofErr w:type="spellStart"/>
      <w:r>
        <w:t>uns</w:t>
      </w:r>
      <w:proofErr w:type="spellEnd"/>
      <w:r>
        <w:t xml:space="preserve"> </w:t>
      </w:r>
      <w:proofErr w:type="spellStart"/>
      <w:r>
        <w:t>scheiden</w:t>
      </w:r>
      <w:proofErr w:type="spellEnd"/>
      <w:r>
        <w:t xml:space="preserve"> von der Liebe Christi? </w:t>
      </w:r>
      <w:proofErr w:type="spellStart"/>
      <w:r>
        <w:t>Trübsal</w:t>
      </w:r>
      <w:proofErr w:type="spellEnd"/>
      <w:r>
        <w:t xml:space="preserve"> </w:t>
      </w:r>
      <w:proofErr w:type="spellStart"/>
      <w:r>
        <w:t>oder</w:t>
      </w:r>
      <w:proofErr w:type="spellEnd"/>
      <w:r>
        <w:t xml:space="preserve"> Angst </w:t>
      </w:r>
      <w:proofErr w:type="spellStart"/>
      <w:r>
        <w:t>oder</w:t>
      </w:r>
      <w:proofErr w:type="spellEnd"/>
      <w:r>
        <w:t xml:space="preserve"> </w:t>
      </w:r>
      <w:proofErr w:type="spellStart"/>
      <w:r>
        <w:t>Verfolgung</w:t>
      </w:r>
      <w:proofErr w:type="spellEnd"/>
      <w:r>
        <w:t xml:space="preserve"> </w:t>
      </w:r>
      <w:proofErr w:type="spellStart"/>
      <w:r>
        <w:t>oder</w:t>
      </w:r>
      <w:proofErr w:type="spellEnd"/>
      <w:r>
        <w:t xml:space="preserve"> Hunger </w:t>
      </w:r>
      <w:proofErr w:type="spellStart"/>
      <w:r>
        <w:t>oder</w:t>
      </w:r>
      <w:proofErr w:type="spellEnd"/>
      <w:r>
        <w:t xml:space="preserve"> </w:t>
      </w:r>
      <w:proofErr w:type="spellStart"/>
      <w:r>
        <w:t>Blöße</w:t>
      </w:r>
      <w:proofErr w:type="spellEnd"/>
      <w:r>
        <w:t xml:space="preserve"> </w:t>
      </w:r>
      <w:proofErr w:type="spellStart"/>
      <w:r>
        <w:t>oder</w:t>
      </w:r>
      <w:proofErr w:type="spellEnd"/>
      <w:r>
        <w:t xml:space="preserve"> </w:t>
      </w:r>
      <w:proofErr w:type="spellStart"/>
      <w:r>
        <w:t>Gefahr</w:t>
      </w:r>
      <w:proofErr w:type="spellEnd"/>
      <w:r>
        <w:t xml:space="preserve"> </w:t>
      </w:r>
      <w:proofErr w:type="spellStart"/>
      <w:r>
        <w:t>oder</w:t>
      </w:r>
      <w:proofErr w:type="spellEnd"/>
      <w:r>
        <w:t xml:space="preserve"> Schwert? Denn ich bin </w:t>
      </w:r>
      <w:proofErr w:type="spellStart"/>
      <w:r>
        <w:t>gewiss</w:t>
      </w:r>
      <w:proofErr w:type="spellEnd"/>
      <w:r>
        <w:t xml:space="preserve">, </w:t>
      </w:r>
      <w:proofErr w:type="spellStart"/>
      <w:r>
        <w:t>dass</w:t>
      </w:r>
      <w:proofErr w:type="spellEnd"/>
      <w:r>
        <w:t xml:space="preserve"> </w:t>
      </w:r>
      <w:proofErr w:type="spellStart"/>
      <w:r>
        <w:t>weder</w:t>
      </w:r>
      <w:proofErr w:type="spellEnd"/>
      <w:r>
        <w:t xml:space="preserve"> Tod </w:t>
      </w:r>
      <w:proofErr w:type="spellStart"/>
      <w:r>
        <w:t>noch</w:t>
      </w:r>
      <w:proofErr w:type="spellEnd"/>
      <w:r>
        <w:t xml:space="preserve"> Leben, </w:t>
      </w:r>
      <w:proofErr w:type="spellStart"/>
      <w:r>
        <w:t>weder</w:t>
      </w:r>
      <w:proofErr w:type="spellEnd"/>
      <w:r>
        <w:t xml:space="preserve"> Engel </w:t>
      </w:r>
      <w:proofErr w:type="spellStart"/>
      <w:r>
        <w:t>noch</w:t>
      </w:r>
      <w:proofErr w:type="spellEnd"/>
      <w:r>
        <w:t xml:space="preserve"> </w:t>
      </w:r>
      <w:proofErr w:type="spellStart"/>
      <w:r>
        <w:t>Mächte</w:t>
      </w:r>
      <w:proofErr w:type="spellEnd"/>
      <w:r>
        <w:t xml:space="preserve"> </w:t>
      </w:r>
      <w:proofErr w:type="spellStart"/>
      <w:r>
        <w:t>noch</w:t>
      </w:r>
      <w:proofErr w:type="spellEnd"/>
      <w:r>
        <w:t xml:space="preserve"> </w:t>
      </w:r>
      <w:proofErr w:type="spellStart"/>
      <w:r>
        <w:t>Gewalten</w:t>
      </w:r>
      <w:proofErr w:type="spellEnd"/>
      <w:r>
        <w:t xml:space="preserve">, </w:t>
      </w:r>
      <w:proofErr w:type="spellStart"/>
      <w:r>
        <w:t>weder</w:t>
      </w:r>
      <w:proofErr w:type="spellEnd"/>
      <w:r>
        <w:t xml:space="preserve"> </w:t>
      </w:r>
      <w:proofErr w:type="spellStart"/>
      <w:r>
        <w:t>Gegenwärtiges</w:t>
      </w:r>
      <w:proofErr w:type="spellEnd"/>
      <w:r>
        <w:t xml:space="preserve"> </w:t>
      </w:r>
      <w:proofErr w:type="spellStart"/>
      <w:r>
        <w:t>noch</w:t>
      </w:r>
      <w:proofErr w:type="spellEnd"/>
      <w:r>
        <w:t xml:space="preserve"> </w:t>
      </w:r>
      <w:proofErr w:type="spellStart"/>
      <w:r>
        <w:t>Zukünftiges</w:t>
      </w:r>
      <w:proofErr w:type="spellEnd"/>
      <w:r>
        <w:t xml:space="preserve">, </w:t>
      </w:r>
      <w:proofErr w:type="spellStart"/>
      <w:r>
        <w:t>weder</w:t>
      </w:r>
      <w:proofErr w:type="spellEnd"/>
      <w:r>
        <w:t xml:space="preserve"> </w:t>
      </w:r>
      <w:proofErr w:type="spellStart"/>
      <w:r>
        <w:t>Hohes</w:t>
      </w:r>
      <w:proofErr w:type="spellEnd"/>
      <w:r>
        <w:t xml:space="preserve"> </w:t>
      </w:r>
      <w:proofErr w:type="spellStart"/>
      <w:r>
        <w:t>noch</w:t>
      </w:r>
      <w:proofErr w:type="spellEnd"/>
      <w:r>
        <w:t xml:space="preserve"> Tiefes </w:t>
      </w:r>
      <w:proofErr w:type="spellStart"/>
      <w:r>
        <w:t>noch</w:t>
      </w:r>
      <w:proofErr w:type="spellEnd"/>
      <w:r>
        <w:t xml:space="preserve"> </w:t>
      </w:r>
      <w:proofErr w:type="spellStart"/>
      <w:r>
        <w:t>eine</w:t>
      </w:r>
      <w:proofErr w:type="spellEnd"/>
      <w:r>
        <w:t xml:space="preserve"> </w:t>
      </w:r>
      <w:proofErr w:type="spellStart"/>
      <w:r>
        <w:t>andere</w:t>
      </w:r>
      <w:proofErr w:type="spellEnd"/>
      <w:r>
        <w:t xml:space="preserve"> </w:t>
      </w:r>
      <w:proofErr w:type="spellStart"/>
      <w:r>
        <w:t>Kreatur</w:t>
      </w:r>
      <w:proofErr w:type="spellEnd"/>
      <w:r>
        <w:t xml:space="preserve"> </w:t>
      </w:r>
      <w:proofErr w:type="spellStart"/>
      <w:r>
        <w:t>uns</w:t>
      </w:r>
      <w:proofErr w:type="spellEnd"/>
      <w:r>
        <w:t xml:space="preserve"> </w:t>
      </w:r>
      <w:proofErr w:type="spellStart"/>
      <w:r>
        <w:t>scheiden</w:t>
      </w:r>
      <w:proofErr w:type="spellEnd"/>
      <w:r>
        <w:t xml:space="preserve"> </w:t>
      </w:r>
      <w:proofErr w:type="spellStart"/>
      <w:r>
        <w:t>kann</w:t>
      </w:r>
      <w:proofErr w:type="spellEnd"/>
      <w:r>
        <w:t xml:space="preserve"> von der Liebe </w:t>
      </w:r>
      <w:proofErr w:type="spellStart"/>
      <w:r>
        <w:t>Gottes</w:t>
      </w:r>
      <w:proofErr w:type="spellEnd"/>
      <w:r>
        <w:t xml:space="preserve">, die in Christus Jesus </w:t>
      </w:r>
      <w:proofErr w:type="spellStart"/>
      <w:r>
        <w:t>ist</w:t>
      </w:r>
      <w:proofErr w:type="spellEnd"/>
      <w:r>
        <w:t xml:space="preserve">, </w:t>
      </w:r>
      <w:proofErr w:type="spellStart"/>
      <w:r>
        <w:t>unserm</w:t>
      </w:r>
      <w:proofErr w:type="spellEnd"/>
      <w:r>
        <w:t xml:space="preserve"> Herrn. </w:t>
      </w:r>
      <w:r>
        <w:rPr>
          <w:smallCaps/>
          <w:color w:val="D90000"/>
          <w:sz w:val="18"/>
          <w:szCs w:val="18"/>
          <w:u w:color="D90000"/>
        </w:rPr>
        <w:t>Römer 8,31b-35.38-39</w:t>
      </w:r>
    </w:p>
    <w:p w14:paraId="7194D2C2" w14:textId="77777777" w:rsidR="006A3625" w:rsidRPr="00B2056C" w:rsidRDefault="003966D2">
      <w:pPr>
        <w:pStyle w:val="Rubrikk"/>
        <w:rPr>
          <w:color w:val="A20000"/>
          <w:sz w:val="24"/>
          <w:szCs w:val="24"/>
          <w:u w:color="A20000"/>
          <w:lang w:val="en-US"/>
        </w:rPr>
      </w:pPr>
      <w:r>
        <w:rPr>
          <w:lang w:val="en-US"/>
        </w:rPr>
        <w:t>Oder</w:t>
      </w:r>
      <w:r w:rsidRPr="00B2056C">
        <w:rPr>
          <w:lang w:val="en-US"/>
        </w:rPr>
        <w:t xml:space="preserve"> </w:t>
      </w:r>
      <w:r>
        <w:rPr>
          <w:color w:val="A20000"/>
          <w:sz w:val="24"/>
          <w:szCs w:val="24"/>
          <w:u w:color="A20000"/>
          <w:lang w:val="en-US"/>
        </w:rPr>
        <w:t>C</w:t>
      </w:r>
      <w:r w:rsidRPr="00B2056C">
        <w:rPr>
          <w:color w:val="A20000"/>
          <w:sz w:val="24"/>
          <w:szCs w:val="24"/>
          <w:u w:color="A20000"/>
          <w:lang w:val="en-US"/>
        </w:rPr>
        <w:br/>
      </w:r>
    </w:p>
    <w:p w14:paraId="7194D2C3" w14:textId="77777777" w:rsidR="006A3625" w:rsidRDefault="003966D2">
      <w:pPr>
        <w:pStyle w:val="Brdtekst"/>
        <w:rPr>
          <w:smallCaps/>
          <w:color w:val="D90000"/>
          <w:sz w:val="18"/>
          <w:szCs w:val="18"/>
          <w:u w:color="D90000"/>
        </w:rPr>
      </w:pPr>
      <w:r>
        <w:t xml:space="preserve">Denn </w:t>
      </w:r>
      <w:proofErr w:type="spellStart"/>
      <w:r>
        <w:t>unser</w:t>
      </w:r>
      <w:proofErr w:type="spellEnd"/>
      <w:r>
        <w:t xml:space="preserve"> </w:t>
      </w:r>
      <w:proofErr w:type="spellStart"/>
      <w:r>
        <w:t>keiner</w:t>
      </w:r>
      <w:proofErr w:type="spellEnd"/>
      <w:r>
        <w:t xml:space="preserve"> </w:t>
      </w:r>
      <w:proofErr w:type="spellStart"/>
      <w:r>
        <w:t>lebt</w:t>
      </w:r>
      <w:proofErr w:type="spellEnd"/>
      <w:r>
        <w:t xml:space="preserve"> </w:t>
      </w:r>
      <w:proofErr w:type="spellStart"/>
      <w:r>
        <w:t>sich</w:t>
      </w:r>
      <w:proofErr w:type="spellEnd"/>
      <w:r>
        <w:t xml:space="preserve"> </w:t>
      </w:r>
      <w:proofErr w:type="spellStart"/>
      <w:r>
        <w:t>selber</w:t>
      </w:r>
      <w:proofErr w:type="spellEnd"/>
      <w:r>
        <w:t xml:space="preserve">, und </w:t>
      </w:r>
      <w:proofErr w:type="spellStart"/>
      <w:r>
        <w:t>keiner</w:t>
      </w:r>
      <w:proofErr w:type="spellEnd"/>
      <w:r>
        <w:t xml:space="preserve"> </w:t>
      </w:r>
      <w:proofErr w:type="spellStart"/>
      <w:r>
        <w:t>stirbt</w:t>
      </w:r>
      <w:proofErr w:type="spellEnd"/>
      <w:r>
        <w:t xml:space="preserve"> </w:t>
      </w:r>
      <w:proofErr w:type="spellStart"/>
      <w:r>
        <w:t>sich</w:t>
      </w:r>
      <w:proofErr w:type="spellEnd"/>
      <w:r>
        <w:t xml:space="preserve"> </w:t>
      </w:r>
      <w:proofErr w:type="spellStart"/>
      <w:r>
        <w:t>selber</w:t>
      </w:r>
      <w:proofErr w:type="spellEnd"/>
      <w:r>
        <w:t>.</w:t>
      </w:r>
      <w:r>
        <w:t xml:space="preserve"> Leben </w:t>
      </w:r>
      <w:proofErr w:type="spellStart"/>
      <w:r>
        <w:t>wir</w:t>
      </w:r>
      <w:proofErr w:type="spellEnd"/>
      <w:r>
        <w:t xml:space="preserve">, so leben </w:t>
      </w:r>
      <w:proofErr w:type="spellStart"/>
      <w:r>
        <w:t>wir</w:t>
      </w:r>
      <w:proofErr w:type="spellEnd"/>
      <w:r>
        <w:t xml:space="preserve"> dem Herrn; </w:t>
      </w:r>
      <w:proofErr w:type="spellStart"/>
      <w:r>
        <w:t>sterben</w:t>
      </w:r>
      <w:proofErr w:type="spellEnd"/>
      <w:r>
        <w:t xml:space="preserve"> </w:t>
      </w:r>
      <w:proofErr w:type="spellStart"/>
      <w:r>
        <w:t>wir</w:t>
      </w:r>
      <w:proofErr w:type="spellEnd"/>
      <w:r>
        <w:t xml:space="preserve">, so </w:t>
      </w:r>
      <w:proofErr w:type="spellStart"/>
      <w:r>
        <w:t>sterben</w:t>
      </w:r>
      <w:proofErr w:type="spellEnd"/>
      <w:r>
        <w:t xml:space="preserve"> </w:t>
      </w:r>
      <w:proofErr w:type="spellStart"/>
      <w:r>
        <w:t>wir</w:t>
      </w:r>
      <w:proofErr w:type="spellEnd"/>
      <w:r>
        <w:t xml:space="preserve"> dem Herrn. Darum: </w:t>
      </w:r>
      <w:proofErr w:type="spellStart"/>
      <w:r>
        <w:t>wir</w:t>
      </w:r>
      <w:proofErr w:type="spellEnd"/>
      <w:r>
        <w:t xml:space="preserve"> leben </w:t>
      </w:r>
      <w:proofErr w:type="spellStart"/>
      <w:r>
        <w:t>oder</w:t>
      </w:r>
      <w:proofErr w:type="spellEnd"/>
      <w:r>
        <w:t xml:space="preserve"> </w:t>
      </w:r>
      <w:proofErr w:type="spellStart"/>
      <w:r>
        <w:t>sterben</w:t>
      </w:r>
      <w:proofErr w:type="spellEnd"/>
      <w:r>
        <w:t xml:space="preserve">, so </w:t>
      </w:r>
      <w:proofErr w:type="spellStart"/>
      <w:r>
        <w:t>sind</w:t>
      </w:r>
      <w:proofErr w:type="spellEnd"/>
      <w:r>
        <w:t xml:space="preserve"> </w:t>
      </w:r>
      <w:proofErr w:type="spellStart"/>
      <w:r>
        <w:t>wir</w:t>
      </w:r>
      <w:proofErr w:type="spellEnd"/>
      <w:r>
        <w:t xml:space="preserve"> des Herrn. Denn </w:t>
      </w:r>
      <w:proofErr w:type="spellStart"/>
      <w:r>
        <w:t>dazu</w:t>
      </w:r>
      <w:proofErr w:type="spellEnd"/>
      <w:r>
        <w:t xml:space="preserve"> </w:t>
      </w:r>
      <w:proofErr w:type="spellStart"/>
      <w:r>
        <w:t>ist</w:t>
      </w:r>
      <w:proofErr w:type="spellEnd"/>
      <w:r>
        <w:t xml:space="preserve"> Christus </w:t>
      </w:r>
      <w:proofErr w:type="spellStart"/>
      <w:r>
        <w:t>gestorben</w:t>
      </w:r>
      <w:proofErr w:type="spellEnd"/>
      <w:r>
        <w:t xml:space="preserve"> und </w:t>
      </w:r>
      <w:proofErr w:type="spellStart"/>
      <w:r>
        <w:t>wieder</w:t>
      </w:r>
      <w:proofErr w:type="spellEnd"/>
      <w:r>
        <w:t xml:space="preserve"> </w:t>
      </w:r>
      <w:proofErr w:type="spellStart"/>
      <w:r>
        <w:t>lebendig</w:t>
      </w:r>
      <w:proofErr w:type="spellEnd"/>
      <w:r>
        <w:t xml:space="preserve"> </w:t>
      </w:r>
      <w:proofErr w:type="spellStart"/>
      <w:r>
        <w:t>geworden</w:t>
      </w:r>
      <w:proofErr w:type="spellEnd"/>
      <w:r>
        <w:t xml:space="preserve">, </w:t>
      </w:r>
      <w:proofErr w:type="spellStart"/>
      <w:r>
        <w:t>dass</w:t>
      </w:r>
      <w:proofErr w:type="spellEnd"/>
      <w:r>
        <w:t xml:space="preserve"> er </w:t>
      </w:r>
      <w:proofErr w:type="spellStart"/>
      <w:r>
        <w:t>über</w:t>
      </w:r>
      <w:proofErr w:type="spellEnd"/>
      <w:r>
        <w:t xml:space="preserve"> Tote und </w:t>
      </w:r>
      <w:proofErr w:type="spellStart"/>
      <w:r>
        <w:t>Lebende</w:t>
      </w:r>
      <w:proofErr w:type="spellEnd"/>
      <w:r>
        <w:t xml:space="preserve"> Herr sei. Du </w:t>
      </w:r>
      <w:proofErr w:type="spellStart"/>
      <w:r>
        <w:t>aber</w:t>
      </w:r>
      <w:proofErr w:type="spellEnd"/>
      <w:r>
        <w:t>, was</w:t>
      </w:r>
      <w:r>
        <w:t xml:space="preserve"> </w:t>
      </w:r>
      <w:proofErr w:type="spellStart"/>
      <w:r>
        <w:t>richtest</w:t>
      </w:r>
      <w:proofErr w:type="spellEnd"/>
      <w:r>
        <w:t xml:space="preserve"> du </w:t>
      </w:r>
      <w:proofErr w:type="spellStart"/>
      <w:r>
        <w:t>deinen</w:t>
      </w:r>
      <w:proofErr w:type="spellEnd"/>
      <w:r>
        <w:t xml:space="preserve"> Bruder? Oder du, was</w:t>
      </w:r>
      <w:r>
        <w:t xml:space="preserve"> </w:t>
      </w:r>
      <w:proofErr w:type="spellStart"/>
      <w:r>
        <w:t>verachtest</w:t>
      </w:r>
      <w:proofErr w:type="spellEnd"/>
      <w:r>
        <w:t xml:space="preserve"> du </w:t>
      </w:r>
      <w:proofErr w:type="spellStart"/>
      <w:r>
        <w:t>deinen</w:t>
      </w:r>
      <w:proofErr w:type="spellEnd"/>
      <w:r>
        <w:t xml:space="preserve"> Bruder? Wir </w:t>
      </w:r>
      <w:proofErr w:type="spellStart"/>
      <w:r>
        <w:t>werden</w:t>
      </w:r>
      <w:proofErr w:type="spellEnd"/>
      <w:r>
        <w:t xml:space="preserve"> alle </w:t>
      </w:r>
      <w:proofErr w:type="spellStart"/>
      <w:r>
        <w:t>vor</w:t>
      </w:r>
      <w:proofErr w:type="spellEnd"/>
      <w:r>
        <w:t xml:space="preserve"> den </w:t>
      </w:r>
      <w:proofErr w:type="spellStart"/>
      <w:r>
        <w:t>Richterstuhl</w:t>
      </w:r>
      <w:proofErr w:type="spellEnd"/>
      <w:r>
        <w:t xml:space="preserve"> </w:t>
      </w:r>
      <w:proofErr w:type="spellStart"/>
      <w:r>
        <w:t>Gottes</w:t>
      </w:r>
      <w:proofErr w:type="spellEnd"/>
      <w:r>
        <w:t xml:space="preserve"> </w:t>
      </w:r>
      <w:proofErr w:type="spellStart"/>
      <w:r>
        <w:t>gestellt</w:t>
      </w:r>
      <w:proofErr w:type="spellEnd"/>
      <w:r>
        <w:t xml:space="preserve"> </w:t>
      </w:r>
      <w:proofErr w:type="spellStart"/>
      <w:r>
        <w:t>werden</w:t>
      </w:r>
      <w:proofErr w:type="spellEnd"/>
      <w:r>
        <w:t xml:space="preserve">. Denn es </w:t>
      </w:r>
      <w:proofErr w:type="spellStart"/>
      <w:r>
        <w:t>steht</w:t>
      </w:r>
      <w:proofErr w:type="spellEnd"/>
      <w:r>
        <w:t xml:space="preserve"> </w:t>
      </w:r>
      <w:proofErr w:type="spellStart"/>
      <w:r>
        <w:t>geschrieben</w:t>
      </w:r>
      <w:proofErr w:type="spellEnd"/>
      <w:r>
        <w:t xml:space="preserve">: »So </w:t>
      </w:r>
      <w:proofErr w:type="spellStart"/>
      <w:r>
        <w:t>wahr</w:t>
      </w:r>
      <w:proofErr w:type="spellEnd"/>
      <w:r>
        <w:t xml:space="preserve"> ich </w:t>
      </w:r>
      <w:proofErr w:type="spellStart"/>
      <w:r>
        <w:t>lebe</w:t>
      </w:r>
      <w:proofErr w:type="spellEnd"/>
      <w:r>
        <w:t xml:space="preserve">, </w:t>
      </w:r>
      <w:proofErr w:type="spellStart"/>
      <w:r>
        <w:t>spricht</w:t>
      </w:r>
      <w:proofErr w:type="spellEnd"/>
      <w:r>
        <w:t xml:space="preserve"> der Herr, mir </w:t>
      </w:r>
      <w:proofErr w:type="spellStart"/>
      <w:r>
        <w:t>sollen</w:t>
      </w:r>
      <w:proofErr w:type="spellEnd"/>
      <w:r>
        <w:t xml:space="preserve"> </w:t>
      </w:r>
      <w:proofErr w:type="spellStart"/>
      <w:r>
        <w:t>sich</w:t>
      </w:r>
      <w:proofErr w:type="spellEnd"/>
      <w:r>
        <w:t xml:space="preserve"> alle Knie </w:t>
      </w:r>
      <w:proofErr w:type="spellStart"/>
      <w:r>
        <w:t>beugen</w:t>
      </w:r>
      <w:proofErr w:type="spellEnd"/>
      <w:r>
        <w:t xml:space="preserve">, und alle </w:t>
      </w:r>
      <w:proofErr w:type="spellStart"/>
      <w:r>
        <w:t>Zungen</w:t>
      </w:r>
      <w:proofErr w:type="spellEnd"/>
      <w:r>
        <w:t xml:space="preserve"> </w:t>
      </w:r>
      <w:proofErr w:type="spellStart"/>
      <w:r>
        <w:t>sollen</w:t>
      </w:r>
      <w:proofErr w:type="spellEnd"/>
      <w:r>
        <w:t xml:space="preserve"> Gott </w:t>
      </w:r>
      <w:proofErr w:type="spellStart"/>
      <w:r>
        <w:t>bekennen</w:t>
      </w:r>
      <w:proofErr w:type="spellEnd"/>
      <w:r>
        <w:t xml:space="preserve">. «So </w:t>
      </w:r>
      <w:proofErr w:type="spellStart"/>
      <w:r>
        <w:t>wird</w:t>
      </w:r>
      <w:proofErr w:type="spellEnd"/>
      <w:r>
        <w:t xml:space="preserve"> nun </w:t>
      </w:r>
      <w:proofErr w:type="spellStart"/>
      <w:r>
        <w:t>jeder</w:t>
      </w:r>
      <w:proofErr w:type="spellEnd"/>
      <w:r>
        <w:t xml:space="preserve"> von </w:t>
      </w:r>
      <w:proofErr w:type="spellStart"/>
      <w:r>
        <w:t>uns</w:t>
      </w:r>
      <w:proofErr w:type="spellEnd"/>
      <w:r>
        <w:t xml:space="preserve"> für </w:t>
      </w:r>
      <w:proofErr w:type="spellStart"/>
      <w:r>
        <w:t>sich</w:t>
      </w:r>
      <w:proofErr w:type="spellEnd"/>
      <w:r>
        <w:t xml:space="preserve"> </w:t>
      </w:r>
      <w:proofErr w:type="spellStart"/>
      <w:r>
        <w:t>selbst</w:t>
      </w:r>
      <w:proofErr w:type="spellEnd"/>
      <w:r>
        <w:t xml:space="preserve"> Gott </w:t>
      </w:r>
      <w:proofErr w:type="spellStart"/>
      <w:r>
        <w:t>Rechenschaft</w:t>
      </w:r>
      <w:proofErr w:type="spellEnd"/>
      <w:r>
        <w:t xml:space="preserve"> </w:t>
      </w:r>
      <w:proofErr w:type="spellStart"/>
      <w:r>
        <w:t>geben</w:t>
      </w:r>
      <w:proofErr w:type="spellEnd"/>
      <w:r>
        <w:t xml:space="preserve">. </w:t>
      </w:r>
      <w:r>
        <w:rPr>
          <w:smallCaps/>
          <w:color w:val="D90000"/>
          <w:sz w:val="18"/>
          <w:szCs w:val="18"/>
          <w:u w:color="D90000"/>
        </w:rPr>
        <w:t>Römer 14,7-12</w:t>
      </w:r>
    </w:p>
    <w:p w14:paraId="7194D2C4" w14:textId="77777777" w:rsidR="006A3625" w:rsidRDefault="006A3625">
      <w:pPr>
        <w:pStyle w:val="Brdtekst"/>
      </w:pPr>
    </w:p>
    <w:p w14:paraId="7194D2C5" w14:textId="77777777" w:rsidR="006A3625" w:rsidRPr="00B2056C" w:rsidRDefault="003966D2">
      <w:pPr>
        <w:pStyle w:val="Rubrikk"/>
        <w:rPr>
          <w:lang w:val="en-US"/>
        </w:rPr>
      </w:pPr>
      <w:r>
        <w:rPr>
          <w:lang w:val="de-DE"/>
        </w:rPr>
        <w:t xml:space="preserve">Oder </w:t>
      </w:r>
      <w:r w:rsidRPr="00B2056C">
        <w:rPr>
          <w:color w:val="A20000"/>
          <w:sz w:val="24"/>
          <w:szCs w:val="24"/>
          <w:u w:color="A20000"/>
          <w:lang w:val="en-US"/>
        </w:rPr>
        <w:t>D</w:t>
      </w:r>
    </w:p>
    <w:p w14:paraId="7194D2C6" w14:textId="77777777" w:rsidR="006A3625" w:rsidRDefault="003966D2">
      <w:pPr>
        <w:pStyle w:val="Brdtekst"/>
        <w:rPr>
          <w:smallCaps/>
          <w:color w:val="D90000"/>
          <w:sz w:val="18"/>
          <w:szCs w:val="18"/>
          <w:u w:color="D90000"/>
        </w:rPr>
      </w:pPr>
      <w:r>
        <w:t xml:space="preserve">Die Liebe </w:t>
      </w:r>
      <w:proofErr w:type="spellStart"/>
      <w:r>
        <w:t>hört</w:t>
      </w:r>
      <w:proofErr w:type="spellEnd"/>
      <w:r>
        <w:t xml:space="preserve"> </w:t>
      </w:r>
      <w:proofErr w:type="spellStart"/>
      <w:r>
        <w:t>niemals</w:t>
      </w:r>
      <w:proofErr w:type="spellEnd"/>
      <w:r>
        <w:t xml:space="preserve"> auf, wo </w:t>
      </w:r>
      <w:proofErr w:type="spellStart"/>
      <w:r>
        <w:t>doch</w:t>
      </w:r>
      <w:proofErr w:type="spellEnd"/>
      <w:r>
        <w:t xml:space="preserve"> das </w:t>
      </w:r>
      <w:proofErr w:type="spellStart"/>
      <w:r>
        <w:t>prophetische</w:t>
      </w:r>
      <w:proofErr w:type="spellEnd"/>
      <w:r>
        <w:t xml:space="preserve"> Reden </w:t>
      </w:r>
      <w:proofErr w:type="spellStart"/>
      <w:r>
        <w:t>aufhören</w:t>
      </w:r>
      <w:proofErr w:type="spellEnd"/>
      <w:r>
        <w:t xml:space="preserve"> </w:t>
      </w:r>
      <w:proofErr w:type="spellStart"/>
      <w:r>
        <w:t>wird</w:t>
      </w:r>
      <w:proofErr w:type="spellEnd"/>
      <w:r>
        <w:t xml:space="preserve"> und das </w:t>
      </w:r>
      <w:proofErr w:type="spellStart"/>
      <w:r>
        <w:t>Zungenreden</w:t>
      </w:r>
      <w:proofErr w:type="spellEnd"/>
      <w:r>
        <w:t xml:space="preserve"> </w:t>
      </w:r>
      <w:proofErr w:type="spellStart"/>
      <w:r>
        <w:t>aufhören</w:t>
      </w:r>
      <w:proofErr w:type="spellEnd"/>
      <w:r>
        <w:t xml:space="preserve"> </w:t>
      </w:r>
      <w:proofErr w:type="spellStart"/>
      <w:r>
        <w:t>wird</w:t>
      </w:r>
      <w:proofErr w:type="spellEnd"/>
      <w:r>
        <w:t xml:space="preserve"> und die </w:t>
      </w:r>
      <w:proofErr w:type="spellStart"/>
      <w:r>
        <w:t>Erkenntnis</w:t>
      </w:r>
      <w:proofErr w:type="spellEnd"/>
      <w:r>
        <w:t xml:space="preserve"> </w:t>
      </w:r>
      <w:proofErr w:type="spellStart"/>
      <w:r>
        <w:t>aufhören</w:t>
      </w:r>
      <w:proofErr w:type="spellEnd"/>
      <w:r>
        <w:t xml:space="preserve"> </w:t>
      </w:r>
      <w:proofErr w:type="spellStart"/>
      <w:r>
        <w:t>wird</w:t>
      </w:r>
      <w:proofErr w:type="spellEnd"/>
      <w:r>
        <w:t xml:space="preserve">. Denn </w:t>
      </w:r>
      <w:proofErr w:type="spellStart"/>
      <w:r>
        <w:t>unser</w:t>
      </w:r>
      <w:proofErr w:type="spellEnd"/>
      <w:r>
        <w:t xml:space="preserve"> Wissen </w:t>
      </w:r>
      <w:proofErr w:type="spellStart"/>
      <w:r>
        <w:t>ist</w:t>
      </w:r>
      <w:proofErr w:type="spellEnd"/>
      <w:r>
        <w:t xml:space="preserve"> </w:t>
      </w:r>
      <w:proofErr w:type="spellStart"/>
      <w:r>
        <w:t>Stückwerk</w:t>
      </w:r>
      <w:proofErr w:type="spellEnd"/>
      <w:r>
        <w:t xml:space="preserve"> und </w:t>
      </w:r>
      <w:proofErr w:type="spellStart"/>
      <w:r>
        <w:t>unser</w:t>
      </w:r>
      <w:proofErr w:type="spellEnd"/>
      <w:r>
        <w:t xml:space="preserve"> </w:t>
      </w:r>
      <w:proofErr w:type="spellStart"/>
      <w:r>
        <w:t>prophetisches</w:t>
      </w:r>
      <w:proofErr w:type="spellEnd"/>
      <w:r>
        <w:t xml:space="preserve"> Reden </w:t>
      </w:r>
      <w:proofErr w:type="spellStart"/>
      <w:r>
        <w:t>ist</w:t>
      </w:r>
      <w:proofErr w:type="spellEnd"/>
      <w:r>
        <w:t xml:space="preserve"> </w:t>
      </w:r>
      <w:proofErr w:type="spellStart"/>
      <w:r>
        <w:t>Stückwerk</w:t>
      </w:r>
      <w:proofErr w:type="spellEnd"/>
      <w:r>
        <w:t xml:space="preserve">. Wenn </w:t>
      </w:r>
      <w:proofErr w:type="spellStart"/>
      <w:r>
        <w:t>aber</w:t>
      </w:r>
      <w:proofErr w:type="spellEnd"/>
      <w:r>
        <w:t xml:space="preserve"> </w:t>
      </w:r>
      <w:proofErr w:type="spellStart"/>
      <w:r>
        <w:t>kommen</w:t>
      </w:r>
      <w:proofErr w:type="spellEnd"/>
      <w:r>
        <w:t xml:space="preserve"> </w:t>
      </w:r>
      <w:proofErr w:type="spellStart"/>
      <w:r>
        <w:t>wird</w:t>
      </w:r>
      <w:proofErr w:type="spellEnd"/>
      <w:r>
        <w:t xml:space="preserve"> das </w:t>
      </w:r>
      <w:proofErr w:type="spellStart"/>
      <w:r>
        <w:t>Vollkommene</w:t>
      </w:r>
      <w:proofErr w:type="spellEnd"/>
      <w:r>
        <w:t xml:space="preserve">, so </w:t>
      </w:r>
      <w:proofErr w:type="spellStart"/>
      <w:r>
        <w:t>wird</w:t>
      </w:r>
      <w:proofErr w:type="spellEnd"/>
      <w:r>
        <w:t xml:space="preserve"> das </w:t>
      </w:r>
      <w:proofErr w:type="spellStart"/>
      <w:r>
        <w:t>Stückwerk</w:t>
      </w:r>
      <w:proofErr w:type="spellEnd"/>
      <w:r>
        <w:t xml:space="preserve"> </w:t>
      </w:r>
      <w:proofErr w:type="spellStart"/>
      <w:r>
        <w:t>aufhören</w:t>
      </w:r>
      <w:proofErr w:type="spellEnd"/>
      <w:r>
        <w:t xml:space="preserve">. Als ich </w:t>
      </w:r>
      <w:proofErr w:type="spellStart"/>
      <w:r>
        <w:t>ein</w:t>
      </w:r>
      <w:proofErr w:type="spellEnd"/>
      <w:r>
        <w:t xml:space="preserve"> Kind war, da </w:t>
      </w:r>
      <w:proofErr w:type="spellStart"/>
      <w:r>
        <w:t>redete</w:t>
      </w:r>
      <w:proofErr w:type="spellEnd"/>
      <w:r>
        <w:t xml:space="preserve"> ich </w:t>
      </w:r>
      <w:proofErr w:type="spellStart"/>
      <w:r>
        <w:t>wie</w:t>
      </w:r>
      <w:proofErr w:type="spellEnd"/>
      <w:r>
        <w:t xml:space="preserve"> </w:t>
      </w:r>
      <w:proofErr w:type="spellStart"/>
      <w:r>
        <w:t>ein</w:t>
      </w:r>
      <w:proofErr w:type="spellEnd"/>
      <w:r>
        <w:t xml:space="preserve"> Kind und </w:t>
      </w:r>
      <w:proofErr w:type="spellStart"/>
      <w:r>
        <w:t>dachte</w:t>
      </w:r>
      <w:proofErr w:type="spellEnd"/>
      <w:r>
        <w:t xml:space="preserve"> </w:t>
      </w:r>
      <w:proofErr w:type="spellStart"/>
      <w:r>
        <w:t>wie</w:t>
      </w:r>
      <w:proofErr w:type="spellEnd"/>
      <w:r>
        <w:t xml:space="preserve"> </w:t>
      </w:r>
      <w:proofErr w:type="spellStart"/>
      <w:r>
        <w:t>ein</w:t>
      </w:r>
      <w:proofErr w:type="spellEnd"/>
      <w:r>
        <w:t xml:space="preserve"> Kind und war </w:t>
      </w:r>
      <w:proofErr w:type="spellStart"/>
      <w:r>
        <w:t>klug</w:t>
      </w:r>
      <w:proofErr w:type="spellEnd"/>
      <w:r>
        <w:t xml:space="preserve"> </w:t>
      </w:r>
      <w:proofErr w:type="spellStart"/>
      <w:r>
        <w:t>wie</w:t>
      </w:r>
      <w:proofErr w:type="spellEnd"/>
      <w:r>
        <w:t xml:space="preserve"> </w:t>
      </w:r>
      <w:proofErr w:type="spellStart"/>
      <w:r>
        <w:t>ein</w:t>
      </w:r>
      <w:proofErr w:type="spellEnd"/>
      <w:r>
        <w:t xml:space="preserve"> Kind; </w:t>
      </w:r>
      <w:proofErr w:type="spellStart"/>
      <w:r>
        <w:t>als</w:t>
      </w:r>
      <w:proofErr w:type="spellEnd"/>
      <w:r>
        <w:t xml:space="preserve"> ich </w:t>
      </w:r>
      <w:proofErr w:type="spellStart"/>
      <w:r>
        <w:t>aber</w:t>
      </w:r>
      <w:proofErr w:type="spellEnd"/>
      <w:r>
        <w:t xml:space="preserve"> </w:t>
      </w:r>
      <w:proofErr w:type="spellStart"/>
      <w:r>
        <w:t>ein</w:t>
      </w:r>
      <w:proofErr w:type="spellEnd"/>
      <w:r>
        <w:t xml:space="preserve"> Mann </w:t>
      </w:r>
      <w:proofErr w:type="spellStart"/>
      <w:r>
        <w:t>wurde</w:t>
      </w:r>
      <w:proofErr w:type="spellEnd"/>
      <w:r>
        <w:t xml:space="preserve">, tat ich ab, was </w:t>
      </w:r>
      <w:proofErr w:type="spellStart"/>
      <w:r>
        <w:t>kindlich</w:t>
      </w:r>
      <w:proofErr w:type="spellEnd"/>
      <w:r>
        <w:t xml:space="preserve"> war. Wir </w:t>
      </w:r>
      <w:proofErr w:type="spellStart"/>
      <w:r>
        <w:t>sehen</w:t>
      </w:r>
      <w:proofErr w:type="spellEnd"/>
      <w:r>
        <w:t xml:space="preserve"> </w:t>
      </w:r>
      <w:proofErr w:type="spellStart"/>
      <w:r>
        <w:t>jetzt</w:t>
      </w:r>
      <w:proofErr w:type="spellEnd"/>
      <w:r>
        <w:t xml:space="preserve"> </w:t>
      </w:r>
      <w:proofErr w:type="spellStart"/>
      <w:r>
        <w:t>durch</w:t>
      </w:r>
      <w:proofErr w:type="spellEnd"/>
      <w:r>
        <w:t xml:space="preserve"> </w:t>
      </w:r>
      <w:proofErr w:type="spellStart"/>
      <w:r>
        <w:t>einen</w:t>
      </w:r>
      <w:proofErr w:type="spellEnd"/>
      <w:r>
        <w:t xml:space="preserve"> Spiegel </w:t>
      </w:r>
      <w:proofErr w:type="spellStart"/>
      <w:r>
        <w:t>ein</w:t>
      </w:r>
      <w:proofErr w:type="spellEnd"/>
      <w:r>
        <w:t xml:space="preserve"> </w:t>
      </w:r>
      <w:proofErr w:type="spellStart"/>
      <w:r>
        <w:t>dunkles</w:t>
      </w:r>
      <w:proofErr w:type="spellEnd"/>
      <w:r>
        <w:t xml:space="preserve"> Bild; </w:t>
      </w:r>
      <w:proofErr w:type="spellStart"/>
      <w:r>
        <w:t>dann</w:t>
      </w:r>
      <w:proofErr w:type="spellEnd"/>
      <w:r>
        <w:t xml:space="preserve"> </w:t>
      </w:r>
      <w:proofErr w:type="spellStart"/>
      <w:r>
        <w:t>aber</w:t>
      </w:r>
      <w:proofErr w:type="spellEnd"/>
      <w:r>
        <w:t xml:space="preserve"> von </w:t>
      </w:r>
      <w:proofErr w:type="spellStart"/>
      <w:r>
        <w:t>Angesicht</w:t>
      </w:r>
      <w:proofErr w:type="spellEnd"/>
      <w:r>
        <w:t xml:space="preserve"> </w:t>
      </w:r>
      <w:proofErr w:type="spellStart"/>
      <w:r>
        <w:t>zu</w:t>
      </w:r>
      <w:proofErr w:type="spellEnd"/>
      <w:r>
        <w:t xml:space="preserve"> </w:t>
      </w:r>
      <w:proofErr w:type="spellStart"/>
      <w:r>
        <w:t>Angesicht</w:t>
      </w:r>
      <w:proofErr w:type="spellEnd"/>
      <w:r>
        <w:t xml:space="preserve">. </w:t>
      </w:r>
      <w:proofErr w:type="spellStart"/>
      <w:r>
        <w:t>Jetzt</w:t>
      </w:r>
      <w:proofErr w:type="spellEnd"/>
      <w:r>
        <w:t xml:space="preserve"> </w:t>
      </w:r>
      <w:proofErr w:type="spellStart"/>
      <w:r>
        <w:t>erkenne</w:t>
      </w:r>
      <w:proofErr w:type="spellEnd"/>
      <w:r>
        <w:t xml:space="preserve"> ich </w:t>
      </w:r>
      <w:proofErr w:type="spellStart"/>
      <w:r>
        <w:t>stückweise</w:t>
      </w:r>
      <w:proofErr w:type="spellEnd"/>
      <w:r>
        <w:t xml:space="preserve">; </w:t>
      </w:r>
      <w:proofErr w:type="spellStart"/>
      <w:r>
        <w:t>dann</w:t>
      </w:r>
      <w:proofErr w:type="spellEnd"/>
      <w:r>
        <w:t xml:space="preserve"> </w:t>
      </w:r>
      <w:proofErr w:type="spellStart"/>
      <w:r>
        <w:t>aber</w:t>
      </w:r>
      <w:proofErr w:type="spellEnd"/>
      <w:r>
        <w:t xml:space="preserve"> </w:t>
      </w:r>
      <w:proofErr w:type="spellStart"/>
      <w:r>
        <w:t>werde</w:t>
      </w:r>
      <w:proofErr w:type="spellEnd"/>
      <w:r>
        <w:t xml:space="preserve"> ich </w:t>
      </w:r>
      <w:proofErr w:type="spellStart"/>
      <w:r>
        <w:t>erkennen</w:t>
      </w:r>
      <w:proofErr w:type="spellEnd"/>
      <w:r>
        <w:t xml:space="preserve">, </w:t>
      </w:r>
      <w:proofErr w:type="spellStart"/>
      <w:r>
        <w:t>wie</w:t>
      </w:r>
      <w:proofErr w:type="spellEnd"/>
      <w:r>
        <w:t xml:space="preserve"> ich </w:t>
      </w:r>
      <w:proofErr w:type="spellStart"/>
      <w:r>
        <w:t>erkannt</w:t>
      </w:r>
      <w:proofErr w:type="spellEnd"/>
      <w:r>
        <w:t xml:space="preserve"> bin. Nun </w:t>
      </w:r>
      <w:proofErr w:type="spellStart"/>
      <w:r>
        <w:t>aber</w:t>
      </w:r>
      <w:proofErr w:type="spellEnd"/>
      <w:r>
        <w:t xml:space="preserve"> </w:t>
      </w:r>
      <w:proofErr w:type="spellStart"/>
      <w:r>
        <w:t>bleiben</w:t>
      </w:r>
      <w:proofErr w:type="spellEnd"/>
      <w:r>
        <w:t xml:space="preserve"> </w:t>
      </w:r>
      <w:proofErr w:type="spellStart"/>
      <w:r>
        <w:t>Glaube</w:t>
      </w:r>
      <w:proofErr w:type="spellEnd"/>
      <w:r>
        <w:t>, Hoffnung, Li</w:t>
      </w:r>
      <w:r>
        <w:t xml:space="preserve">ebe, </w:t>
      </w:r>
      <w:proofErr w:type="spellStart"/>
      <w:r>
        <w:t>diese</w:t>
      </w:r>
      <w:proofErr w:type="spellEnd"/>
      <w:r>
        <w:t xml:space="preserve"> </w:t>
      </w:r>
      <w:proofErr w:type="spellStart"/>
      <w:r>
        <w:t>drei</w:t>
      </w:r>
      <w:proofErr w:type="spellEnd"/>
      <w:r>
        <w:t xml:space="preserve">; </w:t>
      </w:r>
      <w:proofErr w:type="spellStart"/>
      <w:r>
        <w:t>aber</w:t>
      </w:r>
      <w:proofErr w:type="spellEnd"/>
      <w:r>
        <w:t xml:space="preserve"> die Liebe </w:t>
      </w:r>
      <w:proofErr w:type="spellStart"/>
      <w:r>
        <w:t>ist</w:t>
      </w:r>
      <w:proofErr w:type="spellEnd"/>
      <w:r>
        <w:t xml:space="preserve"> die </w:t>
      </w:r>
      <w:proofErr w:type="spellStart"/>
      <w:r>
        <w:t>größte</w:t>
      </w:r>
      <w:proofErr w:type="spellEnd"/>
      <w:r>
        <w:t xml:space="preserve"> </w:t>
      </w:r>
      <w:proofErr w:type="spellStart"/>
      <w:r>
        <w:t>unter</w:t>
      </w:r>
      <w:proofErr w:type="spellEnd"/>
      <w:r>
        <w:t xml:space="preserve"> </w:t>
      </w:r>
      <w:proofErr w:type="spellStart"/>
      <w:r>
        <w:t>ihnen</w:t>
      </w:r>
      <w:proofErr w:type="spellEnd"/>
      <w:r>
        <w:t xml:space="preserve">. </w:t>
      </w:r>
      <w:r>
        <w:rPr>
          <w:smallCaps/>
          <w:color w:val="D90000"/>
          <w:sz w:val="18"/>
          <w:szCs w:val="18"/>
          <w:u w:color="D90000"/>
        </w:rPr>
        <w:t xml:space="preserve">1. </w:t>
      </w:r>
      <w:proofErr w:type="spellStart"/>
      <w:r>
        <w:rPr>
          <w:smallCaps/>
          <w:color w:val="D90000"/>
          <w:sz w:val="18"/>
          <w:szCs w:val="18"/>
          <w:u w:color="D90000"/>
        </w:rPr>
        <w:t>Korinther</w:t>
      </w:r>
      <w:proofErr w:type="spellEnd"/>
      <w:r>
        <w:rPr>
          <w:smallCaps/>
          <w:color w:val="D90000"/>
          <w:sz w:val="18"/>
          <w:szCs w:val="18"/>
          <w:u w:color="D90000"/>
        </w:rPr>
        <w:t xml:space="preserve"> 13,8-13</w:t>
      </w:r>
    </w:p>
    <w:p w14:paraId="7194D2C7" w14:textId="77777777" w:rsidR="006A3625" w:rsidRPr="00B2056C" w:rsidRDefault="003966D2">
      <w:pPr>
        <w:pStyle w:val="Rubrikk"/>
        <w:rPr>
          <w:color w:val="A20000"/>
          <w:sz w:val="24"/>
          <w:szCs w:val="24"/>
          <w:u w:color="A20000"/>
          <w:lang w:val="en-US"/>
        </w:rPr>
      </w:pPr>
      <w:r>
        <w:rPr>
          <w:lang w:val="de-DE"/>
        </w:rPr>
        <w:t xml:space="preserve">Oder </w:t>
      </w:r>
      <w:r w:rsidRPr="00B2056C">
        <w:rPr>
          <w:color w:val="A20000"/>
          <w:sz w:val="24"/>
          <w:szCs w:val="24"/>
          <w:u w:color="A20000"/>
          <w:lang w:val="en-US"/>
        </w:rPr>
        <w:t>E</w:t>
      </w:r>
    </w:p>
    <w:p w14:paraId="7194D2C8" w14:textId="77777777" w:rsidR="006A3625" w:rsidRPr="00B2056C" w:rsidRDefault="003966D2">
      <w:pPr>
        <w:pStyle w:val="Brdtekst"/>
        <w:rPr>
          <w:smallCaps/>
          <w:color w:val="D90000"/>
          <w:sz w:val="18"/>
          <w:szCs w:val="18"/>
          <w:u w:color="D90000"/>
          <w:lang w:val="da-DK"/>
        </w:rPr>
      </w:pPr>
      <w:r>
        <w:t xml:space="preserve">Denn dies </w:t>
      </w:r>
      <w:proofErr w:type="spellStart"/>
      <w:r>
        <w:t>Verwesliche</w:t>
      </w:r>
      <w:proofErr w:type="spellEnd"/>
      <w:r>
        <w:t xml:space="preserve"> muss </w:t>
      </w:r>
      <w:proofErr w:type="spellStart"/>
      <w:r>
        <w:t>anziehen</w:t>
      </w:r>
      <w:proofErr w:type="spellEnd"/>
      <w:r>
        <w:t xml:space="preserve"> die </w:t>
      </w:r>
      <w:proofErr w:type="spellStart"/>
      <w:r>
        <w:t>Unverweslichkeit</w:t>
      </w:r>
      <w:proofErr w:type="spellEnd"/>
      <w:r>
        <w:t xml:space="preserve">, und dies </w:t>
      </w:r>
      <w:proofErr w:type="spellStart"/>
      <w:r>
        <w:t>Sterbliche</w:t>
      </w:r>
      <w:proofErr w:type="spellEnd"/>
      <w:r>
        <w:t xml:space="preserve"> muss </w:t>
      </w:r>
      <w:proofErr w:type="spellStart"/>
      <w:r>
        <w:t>anziehen</w:t>
      </w:r>
      <w:proofErr w:type="spellEnd"/>
      <w:r>
        <w:t xml:space="preserve"> die </w:t>
      </w:r>
      <w:proofErr w:type="spellStart"/>
      <w:r>
        <w:t>Unsterblichkeit</w:t>
      </w:r>
      <w:proofErr w:type="spellEnd"/>
      <w:r>
        <w:t xml:space="preserve">. Wenn </w:t>
      </w:r>
      <w:proofErr w:type="spellStart"/>
      <w:r>
        <w:t>aber</w:t>
      </w:r>
      <w:proofErr w:type="spellEnd"/>
      <w:r>
        <w:t xml:space="preserve"> dies </w:t>
      </w:r>
      <w:proofErr w:type="spellStart"/>
      <w:r>
        <w:t>Verwesliche</w:t>
      </w:r>
      <w:proofErr w:type="spellEnd"/>
      <w:r>
        <w:t xml:space="preserve"> </w:t>
      </w:r>
      <w:proofErr w:type="spellStart"/>
      <w:r>
        <w:t>anziehen</w:t>
      </w:r>
      <w:proofErr w:type="spellEnd"/>
      <w:r>
        <w:t xml:space="preserve"> </w:t>
      </w:r>
      <w:proofErr w:type="spellStart"/>
      <w:r>
        <w:t>wird</w:t>
      </w:r>
      <w:proofErr w:type="spellEnd"/>
      <w:r>
        <w:t xml:space="preserve"> die </w:t>
      </w:r>
      <w:proofErr w:type="spellStart"/>
      <w:r>
        <w:t>Unverweslichkeit</w:t>
      </w:r>
      <w:proofErr w:type="spellEnd"/>
      <w:r>
        <w:t xml:space="preserve"> und dies </w:t>
      </w:r>
      <w:proofErr w:type="spellStart"/>
      <w:r>
        <w:t>Sterbliche</w:t>
      </w:r>
      <w:proofErr w:type="spellEnd"/>
      <w:r>
        <w:t xml:space="preserve"> </w:t>
      </w:r>
      <w:proofErr w:type="spellStart"/>
      <w:r>
        <w:t>anziehen</w:t>
      </w:r>
      <w:proofErr w:type="spellEnd"/>
      <w:r>
        <w:t xml:space="preserve"> </w:t>
      </w:r>
      <w:proofErr w:type="spellStart"/>
      <w:r>
        <w:t>wird</w:t>
      </w:r>
      <w:proofErr w:type="spellEnd"/>
      <w:r>
        <w:t xml:space="preserve"> die </w:t>
      </w:r>
      <w:proofErr w:type="spellStart"/>
      <w:r>
        <w:t>Unsterblichkeit</w:t>
      </w:r>
      <w:proofErr w:type="spellEnd"/>
      <w:r>
        <w:t xml:space="preserve">, </w:t>
      </w:r>
      <w:proofErr w:type="spellStart"/>
      <w:r>
        <w:t>dann</w:t>
      </w:r>
      <w:proofErr w:type="spellEnd"/>
      <w:r>
        <w:t xml:space="preserve"> </w:t>
      </w:r>
      <w:proofErr w:type="spellStart"/>
      <w:r>
        <w:t>wird</w:t>
      </w:r>
      <w:proofErr w:type="spellEnd"/>
      <w:r>
        <w:t xml:space="preserve"> </w:t>
      </w:r>
      <w:proofErr w:type="spellStart"/>
      <w:r>
        <w:t>erfüllt</w:t>
      </w:r>
      <w:proofErr w:type="spellEnd"/>
      <w:r>
        <w:t xml:space="preserve"> </w:t>
      </w:r>
      <w:proofErr w:type="spellStart"/>
      <w:r>
        <w:t>werden</w:t>
      </w:r>
      <w:proofErr w:type="spellEnd"/>
      <w:r>
        <w:t xml:space="preserve"> das Wort, das </w:t>
      </w:r>
      <w:proofErr w:type="spellStart"/>
      <w:r>
        <w:t>geschrieben</w:t>
      </w:r>
      <w:proofErr w:type="spellEnd"/>
      <w:r>
        <w:t xml:space="preserve"> </w:t>
      </w:r>
      <w:proofErr w:type="spellStart"/>
      <w:r>
        <w:t>steht</w:t>
      </w:r>
      <w:proofErr w:type="spellEnd"/>
      <w:r>
        <w:t xml:space="preserve">: »Der Tod </w:t>
      </w:r>
      <w:proofErr w:type="spellStart"/>
      <w:r>
        <w:t>ist</w:t>
      </w:r>
      <w:proofErr w:type="spellEnd"/>
      <w:r>
        <w:t xml:space="preserve"> </w:t>
      </w:r>
      <w:proofErr w:type="spellStart"/>
      <w:r>
        <w:t>verschlungen</w:t>
      </w:r>
      <w:proofErr w:type="spellEnd"/>
      <w:r>
        <w:t xml:space="preserve"> </w:t>
      </w:r>
      <w:proofErr w:type="spellStart"/>
      <w:r>
        <w:t>vom</w:t>
      </w:r>
      <w:proofErr w:type="spellEnd"/>
      <w:r>
        <w:t xml:space="preserve"> Sieg. Tod, wo </w:t>
      </w:r>
      <w:proofErr w:type="spellStart"/>
      <w:r>
        <w:t>ist</w:t>
      </w:r>
      <w:proofErr w:type="spellEnd"/>
      <w:r>
        <w:t xml:space="preserve"> </w:t>
      </w:r>
      <w:proofErr w:type="spellStart"/>
      <w:r>
        <w:t>dein</w:t>
      </w:r>
      <w:proofErr w:type="spellEnd"/>
      <w:r>
        <w:t xml:space="preserve"> Sieg? Tod, wo </w:t>
      </w:r>
      <w:proofErr w:type="spellStart"/>
      <w:r>
        <w:t>ist</w:t>
      </w:r>
      <w:proofErr w:type="spellEnd"/>
      <w:r>
        <w:t xml:space="preserve"> </w:t>
      </w:r>
      <w:proofErr w:type="spellStart"/>
      <w:r>
        <w:t>dein</w:t>
      </w:r>
      <w:proofErr w:type="spellEnd"/>
      <w:r>
        <w:t xml:space="preserve"> Stachel?« </w:t>
      </w:r>
      <w:r>
        <w:rPr>
          <w:lang w:val="da-DK"/>
        </w:rPr>
        <w:t xml:space="preserve">Der </w:t>
      </w:r>
      <w:proofErr w:type="spellStart"/>
      <w:r>
        <w:rPr>
          <w:lang w:val="da-DK"/>
        </w:rPr>
        <w:t>Stachel</w:t>
      </w:r>
      <w:proofErr w:type="spellEnd"/>
      <w:r>
        <w:rPr>
          <w:lang w:val="da-DK"/>
        </w:rPr>
        <w:t xml:space="preserve"> des Todes aber </w:t>
      </w:r>
      <w:proofErr w:type="spellStart"/>
      <w:r>
        <w:rPr>
          <w:lang w:val="da-DK"/>
        </w:rPr>
        <w:t>ist</w:t>
      </w:r>
      <w:proofErr w:type="spellEnd"/>
      <w:r>
        <w:rPr>
          <w:lang w:val="da-DK"/>
        </w:rPr>
        <w:t xml:space="preserve"> die </w:t>
      </w:r>
      <w:proofErr w:type="spellStart"/>
      <w:r>
        <w:rPr>
          <w:lang w:val="da-DK"/>
        </w:rPr>
        <w:t>Sünde</w:t>
      </w:r>
      <w:proofErr w:type="spellEnd"/>
      <w:r>
        <w:rPr>
          <w:lang w:val="da-DK"/>
        </w:rPr>
        <w:t xml:space="preserve">, die Kraft aber der </w:t>
      </w:r>
      <w:proofErr w:type="spellStart"/>
      <w:r>
        <w:rPr>
          <w:lang w:val="da-DK"/>
        </w:rPr>
        <w:t>Sünde</w:t>
      </w:r>
      <w:proofErr w:type="spellEnd"/>
      <w:r>
        <w:rPr>
          <w:lang w:val="da-DK"/>
        </w:rPr>
        <w:t xml:space="preserve"> </w:t>
      </w:r>
      <w:proofErr w:type="spellStart"/>
      <w:r>
        <w:rPr>
          <w:lang w:val="da-DK"/>
        </w:rPr>
        <w:t>ist</w:t>
      </w:r>
      <w:proofErr w:type="spellEnd"/>
      <w:r>
        <w:rPr>
          <w:lang w:val="da-DK"/>
        </w:rPr>
        <w:t xml:space="preserve"> das </w:t>
      </w:r>
      <w:proofErr w:type="spellStart"/>
      <w:r>
        <w:rPr>
          <w:lang w:val="da-DK"/>
        </w:rPr>
        <w:t>Gesetz</w:t>
      </w:r>
      <w:proofErr w:type="spellEnd"/>
      <w:r>
        <w:rPr>
          <w:lang w:val="da-DK"/>
        </w:rPr>
        <w:t xml:space="preserve">. </w:t>
      </w:r>
      <w:proofErr w:type="spellStart"/>
      <w:r>
        <w:rPr>
          <w:lang w:val="da-DK"/>
        </w:rPr>
        <w:t>Gott</w:t>
      </w:r>
      <w:proofErr w:type="spellEnd"/>
      <w:r>
        <w:rPr>
          <w:lang w:val="da-DK"/>
        </w:rPr>
        <w:t xml:space="preserve"> aber </w:t>
      </w:r>
      <w:proofErr w:type="spellStart"/>
      <w:r>
        <w:rPr>
          <w:lang w:val="da-DK"/>
        </w:rPr>
        <w:t>sei</w:t>
      </w:r>
      <w:proofErr w:type="spellEnd"/>
      <w:r>
        <w:rPr>
          <w:lang w:val="da-DK"/>
        </w:rPr>
        <w:t xml:space="preserve"> </w:t>
      </w:r>
      <w:proofErr w:type="spellStart"/>
      <w:r>
        <w:rPr>
          <w:lang w:val="da-DK"/>
        </w:rPr>
        <w:t>Dank</w:t>
      </w:r>
      <w:proofErr w:type="spellEnd"/>
      <w:r>
        <w:rPr>
          <w:lang w:val="da-DK"/>
        </w:rPr>
        <w:t xml:space="preserve">, der uns den Sieg </w:t>
      </w:r>
      <w:proofErr w:type="spellStart"/>
      <w:r>
        <w:rPr>
          <w:lang w:val="da-DK"/>
        </w:rPr>
        <w:t>gibt</w:t>
      </w:r>
      <w:proofErr w:type="spellEnd"/>
      <w:r>
        <w:rPr>
          <w:lang w:val="da-DK"/>
        </w:rPr>
        <w:t xml:space="preserve"> </w:t>
      </w:r>
      <w:proofErr w:type="spellStart"/>
      <w:r>
        <w:rPr>
          <w:lang w:val="da-DK"/>
        </w:rPr>
        <w:t>durch</w:t>
      </w:r>
      <w:proofErr w:type="spellEnd"/>
      <w:r>
        <w:rPr>
          <w:lang w:val="da-DK"/>
        </w:rPr>
        <w:t xml:space="preserve"> </w:t>
      </w:r>
      <w:proofErr w:type="spellStart"/>
      <w:r>
        <w:rPr>
          <w:lang w:val="da-DK"/>
        </w:rPr>
        <w:t>unsern</w:t>
      </w:r>
      <w:proofErr w:type="spellEnd"/>
      <w:r>
        <w:rPr>
          <w:lang w:val="da-DK"/>
        </w:rPr>
        <w:t xml:space="preserve"> </w:t>
      </w:r>
      <w:proofErr w:type="spellStart"/>
      <w:r>
        <w:rPr>
          <w:lang w:val="da-DK"/>
        </w:rPr>
        <w:t>Herrn</w:t>
      </w:r>
      <w:proofErr w:type="spellEnd"/>
      <w:r>
        <w:rPr>
          <w:lang w:val="da-DK"/>
        </w:rPr>
        <w:t xml:space="preserve"> Jesu</w:t>
      </w:r>
      <w:r>
        <w:rPr>
          <w:lang w:val="da-DK"/>
        </w:rPr>
        <w:t xml:space="preserve">s Christus! </w:t>
      </w:r>
      <w:r>
        <w:rPr>
          <w:smallCaps/>
          <w:color w:val="D90000"/>
          <w:sz w:val="18"/>
          <w:szCs w:val="18"/>
          <w:u w:color="D90000"/>
          <w:lang w:val="da-DK"/>
        </w:rPr>
        <w:t xml:space="preserve">1. </w:t>
      </w:r>
      <w:proofErr w:type="spellStart"/>
      <w:r>
        <w:rPr>
          <w:smallCaps/>
          <w:color w:val="D90000"/>
          <w:sz w:val="18"/>
          <w:szCs w:val="18"/>
          <w:u w:color="D90000"/>
          <w:lang w:val="da-DK"/>
        </w:rPr>
        <w:t>Korinther</w:t>
      </w:r>
      <w:proofErr w:type="spellEnd"/>
      <w:r>
        <w:rPr>
          <w:smallCaps/>
          <w:color w:val="D90000"/>
          <w:sz w:val="18"/>
          <w:szCs w:val="18"/>
          <w:u w:color="D90000"/>
          <w:lang w:val="da-DK"/>
        </w:rPr>
        <w:t xml:space="preserve"> 15,53-57</w:t>
      </w:r>
    </w:p>
    <w:p w14:paraId="7194D2C9" w14:textId="77777777" w:rsidR="006A3625" w:rsidRDefault="003966D2">
      <w:pPr>
        <w:pStyle w:val="Rubrikk"/>
      </w:pPr>
      <w:r>
        <w:rPr>
          <w:lang w:val="de-DE"/>
        </w:rPr>
        <w:t xml:space="preserve">Oder </w:t>
      </w:r>
      <w:r>
        <w:rPr>
          <w:color w:val="A20000"/>
          <w:sz w:val="24"/>
          <w:szCs w:val="24"/>
          <w:u w:color="A20000"/>
        </w:rPr>
        <w:t>F</w:t>
      </w:r>
    </w:p>
    <w:p w14:paraId="7194D2CA" w14:textId="77777777" w:rsidR="006A3625" w:rsidRPr="00B2056C" w:rsidRDefault="003966D2">
      <w:pPr>
        <w:pStyle w:val="Brdtekst"/>
        <w:rPr>
          <w:lang w:val="sv-FI"/>
        </w:rPr>
      </w:pPr>
      <w:proofErr w:type="spellStart"/>
      <w:r>
        <w:rPr>
          <w:lang w:val="da-DK"/>
        </w:rPr>
        <w:t>Wir</w:t>
      </w:r>
      <w:proofErr w:type="spellEnd"/>
      <w:r>
        <w:rPr>
          <w:lang w:val="da-DK"/>
        </w:rPr>
        <w:t xml:space="preserve"> aber, die </w:t>
      </w:r>
      <w:proofErr w:type="spellStart"/>
      <w:r>
        <w:rPr>
          <w:lang w:val="da-DK"/>
        </w:rPr>
        <w:t>wir</w:t>
      </w:r>
      <w:proofErr w:type="spellEnd"/>
      <w:r>
        <w:rPr>
          <w:lang w:val="da-DK"/>
        </w:rPr>
        <w:t xml:space="preserve"> Kinder des Tages sind, </w:t>
      </w:r>
      <w:proofErr w:type="spellStart"/>
      <w:r>
        <w:rPr>
          <w:lang w:val="da-DK"/>
        </w:rPr>
        <w:t>wollen</w:t>
      </w:r>
      <w:proofErr w:type="spellEnd"/>
      <w:r>
        <w:rPr>
          <w:lang w:val="da-DK"/>
        </w:rPr>
        <w:t xml:space="preserve"> </w:t>
      </w:r>
      <w:proofErr w:type="spellStart"/>
      <w:r>
        <w:rPr>
          <w:lang w:val="da-DK"/>
        </w:rPr>
        <w:t>nüchtern</w:t>
      </w:r>
      <w:proofErr w:type="spellEnd"/>
      <w:r>
        <w:rPr>
          <w:lang w:val="da-DK"/>
        </w:rPr>
        <w:t xml:space="preserve"> </w:t>
      </w:r>
      <w:proofErr w:type="spellStart"/>
      <w:r>
        <w:rPr>
          <w:lang w:val="da-DK"/>
        </w:rPr>
        <w:t>sein</w:t>
      </w:r>
      <w:proofErr w:type="spellEnd"/>
      <w:r>
        <w:rPr>
          <w:lang w:val="da-DK"/>
        </w:rPr>
        <w:t xml:space="preserve">, angetan mit dem Panzer des </w:t>
      </w:r>
      <w:proofErr w:type="spellStart"/>
      <w:r>
        <w:rPr>
          <w:lang w:val="da-DK"/>
        </w:rPr>
        <w:t>Glaubens</w:t>
      </w:r>
      <w:proofErr w:type="spellEnd"/>
      <w:r>
        <w:rPr>
          <w:lang w:val="da-DK"/>
        </w:rPr>
        <w:t xml:space="preserve"> und der Liebe </w:t>
      </w:r>
      <w:r>
        <w:rPr>
          <w:lang w:val="da-DK"/>
        </w:rPr>
        <w:t xml:space="preserve">und mit dem Helm der </w:t>
      </w:r>
      <w:proofErr w:type="spellStart"/>
      <w:r>
        <w:rPr>
          <w:lang w:val="da-DK"/>
        </w:rPr>
        <w:t>Hoffnung</w:t>
      </w:r>
      <w:proofErr w:type="spellEnd"/>
      <w:r>
        <w:rPr>
          <w:lang w:val="da-DK"/>
        </w:rPr>
        <w:t xml:space="preserve"> </w:t>
      </w:r>
      <w:proofErr w:type="spellStart"/>
      <w:r>
        <w:rPr>
          <w:lang w:val="da-DK"/>
        </w:rPr>
        <w:t>auf</w:t>
      </w:r>
      <w:proofErr w:type="spellEnd"/>
      <w:r>
        <w:rPr>
          <w:lang w:val="da-DK"/>
        </w:rPr>
        <w:t xml:space="preserve"> das Heil. </w:t>
      </w:r>
      <w:proofErr w:type="spellStart"/>
      <w:r>
        <w:rPr>
          <w:lang w:val="da-DK"/>
        </w:rPr>
        <w:t>Denn</w:t>
      </w:r>
      <w:proofErr w:type="spellEnd"/>
      <w:r>
        <w:rPr>
          <w:lang w:val="da-DK"/>
        </w:rPr>
        <w:t xml:space="preserve"> </w:t>
      </w:r>
      <w:proofErr w:type="spellStart"/>
      <w:r>
        <w:rPr>
          <w:lang w:val="da-DK"/>
        </w:rPr>
        <w:t>Gott</w:t>
      </w:r>
      <w:proofErr w:type="spellEnd"/>
      <w:r>
        <w:rPr>
          <w:lang w:val="da-DK"/>
        </w:rPr>
        <w:t xml:space="preserve"> hat uns </w:t>
      </w:r>
      <w:proofErr w:type="spellStart"/>
      <w:r>
        <w:rPr>
          <w:lang w:val="da-DK"/>
        </w:rPr>
        <w:t>nicht</w:t>
      </w:r>
      <w:proofErr w:type="spellEnd"/>
      <w:r>
        <w:rPr>
          <w:lang w:val="da-DK"/>
        </w:rPr>
        <w:t xml:space="preserve"> </w:t>
      </w:r>
      <w:proofErr w:type="spellStart"/>
      <w:r>
        <w:rPr>
          <w:lang w:val="da-DK"/>
        </w:rPr>
        <w:t>bestimmt</w:t>
      </w:r>
      <w:proofErr w:type="spellEnd"/>
      <w:r>
        <w:rPr>
          <w:lang w:val="da-DK"/>
        </w:rPr>
        <w:t xml:space="preserve"> </w:t>
      </w:r>
      <w:proofErr w:type="spellStart"/>
      <w:r>
        <w:rPr>
          <w:lang w:val="da-DK"/>
        </w:rPr>
        <w:t>zum</w:t>
      </w:r>
      <w:proofErr w:type="spellEnd"/>
      <w:r>
        <w:rPr>
          <w:lang w:val="da-DK"/>
        </w:rPr>
        <w:t xml:space="preserve"> </w:t>
      </w:r>
      <w:proofErr w:type="spellStart"/>
      <w:r>
        <w:rPr>
          <w:lang w:val="da-DK"/>
        </w:rPr>
        <w:t>Zorn</w:t>
      </w:r>
      <w:proofErr w:type="spellEnd"/>
      <w:r>
        <w:rPr>
          <w:lang w:val="da-DK"/>
        </w:rPr>
        <w:t xml:space="preserve">, </w:t>
      </w:r>
      <w:proofErr w:type="spellStart"/>
      <w:r>
        <w:rPr>
          <w:lang w:val="da-DK"/>
        </w:rPr>
        <w:t>sondern</w:t>
      </w:r>
      <w:proofErr w:type="spellEnd"/>
      <w:r>
        <w:rPr>
          <w:lang w:val="da-DK"/>
        </w:rPr>
        <w:t xml:space="preserve"> </w:t>
      </w:r>
      <w:proofErr w:type="spellStart"/>
      <w:r>
        <w:rPr>
          <w:lang w:val="da-DK"/>
        </w:rPr>
        <w:t>dazu</w:t>
      </w:r>
      <w:proofErr w:type="spellEnd"/>
      <w:r>
        <w:rPr>
          <w:lang w:val="da-DK"/>
        </w:rPr>
        <w:t xml:space="preserve">, das Heil </w:t>
      </w:r>
      <w:proofErr w:type="spellStart"/>
      <w:r>
        <w:rPr>
          <w:lang w:val="da-DK"/>
        </w:rPr>
        <w:t>zu</w:t>
      </w:r>
      <w:proofErr w:type="spellEnd"/>
      <w:r>
        <w:rPr>
          <w:lang w:val="da-DK"/>
        </w:rPr>
        <w:t xml:space="preserve"> erlangen </w:t>
      </w:r>
      <w:proofErr w:type="spellStart"/>
      <w:r>
        <w:rPr>
          <w:lang w:val="da-DK"/>
        </w:rPr>
        <w:t>durch</w:t>
      </w:r>
      <w:proofErr w:type="spellEnd"/>
      <w:r>
        <w:rPr>
          <w:lang w:val="da-DK"/>
        </w:rPr>
        <w:t xml:space="preserve"> </w:t>
      </w:r>
      <w:proofErr w:type="spellStart"/>
      <w:r>
        <w:rPr>
          <w:lang w:val="da-DK"/>
        </w:rPr>
        <w:t>unsern</w:t>
      </w:r>
      <w:proofErr w:type="spellEnd"/>
      <w:r>
        <w:rPr>
          <w:lang w:val="da-DK"/>
        </w:rPr>
        <w:t xml:space="preserve"> </w:t>
      </w:r>
      <w:proofErr w:type="spellStart"/>
      <w:r>
        <w:rPr>
          <w:lang w:val="da-DK"/>
        </w:rPr>
        <w:t>Herrn</w:t>
      </w:r>
      <w:proofErr w:type="spellEnd"/>
      <w:r>
        <w:rPr>
          <w:lang w:val="da-DK"/>
        </w:rPr>
        <w:t xml:space="preserve"> Jesus Christus, der </w:t>
      </w:r>
      <w:proofErr w:type="spellStart"/>
      <w:r>
        <w:rPr>
          <w:lang w:val="da-DK"/>
        </w:rPr>
        <w:t>für</w:t>
      </w:r>
      <w:proofErr w:type="spellEnd"/>
      <w:r>
        <w:rPr>
          <w:lang w:val="da-DK"/>
        </w:rPr>
        <w:t xml:space="preserve"> uns </w:t>
      </w:r>
      <w:proofErr w:type="spellStart"/>
      <w:r>
        <w:rPr>
          <w:lang w:val="da-DK"/>
        </w:rPr>
        <w:t>gestorben</w:t>
      </w:r>
      <w:proofErr w:type="spellEnd"/>
      <w:r>
        <w:rPr>
          <w:lang w:val="da-DK"/>
        </w:rPr>
        <w:t xml:space="preserve"> </w:t>
      </w:r>
      <w:proofErr w:type="spellStart"/>
      <w:r>
        <w:rPr>
          <w:lang w:val="da-DK"/>
        </w:rPr>
        <w:t>ist</w:t>
      </w:r>
      <w:proofErr w:type="spellEnd"/>
      <w:r>
        <w:rPr>
          <w:lang w:val="da-DK"/>
        </w:rPr>
        <w:t xml:space="preserve">, </w:t>
      </w:r>
      <w:proofErr w:type="spellStart"/>
      <w:r>
        <w:rPr>
          <w:lang w:val="da-DK"/>
        </w:rPr>
        <w:t>damit</w:t>
      </w:r>
      <w:proofErr w:type="spellEnd"/>
      <w:r>
        <w:rPr>
          <w:lang w:val="da-DK"/>
        </w:rPr>
        <w:t xml:space="preserve">, </w:t>
      </w:r>
      <w:proofErr w:type="spellStart"/>
      <w:r>
        <w:rPr>
          <w:lang w:val="da-DK"/>
        </w:rPr>
        <w:t>ob</w:t>
      </w:r>
      <w:proofErr w:type="spellEnd"/>
      <w:r>
        <w:rPr>
          <w:lang w:val="da-DK"/>
        </w:rPr>
        <w:t xml:space="preserve"> </w:t>
      </w:r>
      <w:proofErr w:type="spellStart"/>
      <w:r>
        <w:rPr>
          <w:lang w:val="da-DK"/>
        </w:rPr>
        <w:t>wir</w:t>
      </w:r>
      <w:proofErr w:type="spellEnd"/>
      <w:r>
        <w:rPr>
          <w:lang w:val="da-DK"/>
        </w:rPr>
        <w:t xml:space="preserve"> </w:t>
      </w:r>
      <w:proofErr w:type="spellStart"/>
      <w:r>
        <w:rPr>
          <w:lang w:val="da-DK"/>
        </w:rPr>
        <w:t>wachen</w:t>
      </w:r>
      <w:proofErr w:type="spellEnd"/>
      <w:r>
        <w:rPr>
          <w:lang w:val="da-DK"/>
        </w:rPr>
        <w:t xml:space="preserve"> oder </w:t>
      </w:r>
      <w:proofErr w:type="spellStart"/>
      <w:r>
        <w:rPr>
          <w:lang w:val="da-DK"/>
        </w:rPr>
        <w:t>schlafen</w:t>
      </w:r>
      <w:proofErr w:type="spellEnd"/>
      <w:r>
        <w:rPr>
          <w:lang w:val="da-DK"/>
        </w:rPr>
        <w:t xml:space="preserve">, </w:t>
      </w:r>
      <w:proofErr w:type="spellStart"/>
      <w:r>
        <w:rPr>
          <w:lang w:val="da-DK"/>
        </w:rPr>
        <w:t>wir</w:t>
      </w:r>
      <w:proofErr w:type="spellEnd"/>
      <w:r>
        <w:rPr>
          <w:lang w:val="da-DK"/>
        </w:rPr>
        <w:t xml:space="preserve"> </w:t>
      </w:r>
      <w:proofErr w:type="spellStart"/>
      <w:r>
        <w:rPr>
          <w:lang w:val="da-DK"/>
        </w:rPr>
        <w:t>zugleich</w:t>
      </w:r>
      <w:proofErr w:type="spellEnd"/>
      <w:r>
        <w:rPr>
          <w:lang w:val="da-DK"/>
        </w:rPr>
        <w:t xml:space="preserve"> mit </w:t>
      </w:r>
      <w:proofErr w:type="spellStart"/>
      <w:r>
        <w:rPr>
          <w:lang w:val="da-DK"/>
        </w:rPr>
        <w:t>ihm</w:t>
      </w:r>
      <w:proofErr w:type="spellEnd"/>
      <w:r>
        <w:rPr>
          <w:lang w:val="da-DK"/>
        </w:rPr>
        <w:t xml:space="preserve"> leben. </w:t>
      </w:r>
      <w:proofErr w:type="spellStart"/>
      <w:r>
        <w:rPr>
          <w:lang w:val="sv-SE"/>
        </w:rPr>
        <w:t>Darum</w:t>
      </w:r>
      <w:proofErr w:type="spellEnd"/>
      <w:r>
        <w:rPr>
          <w:lang w:val="sv-SE"/>
        </w:rPr>
        <w:t xml:space="preserve"> </w:t>
      </w:r>
      <w:proofErr w:type="spellStart"/>
      <w:r>
        <w:rPr>
          <w:lang w:val="sv-SE"/>
        </w:rPr>
        <w:t>ermahnt</w:t>
      </w:r>
      <w:proofErr w:type="spellEnd"/>
      <w:r>
        <w:rPr>
          <w:lang w:val="sv-SE"/>
        </w:rPr>
        <w:t xml:space="preserve"> </w:t>
      </w:r>
      <w:proofErr w:type="spellStart"/>
      <w:r>
        <w:rPr>
          <w:lang w:val="sv-SE"/>
        </w:rPr>
        <w:t>euch</w:t>
      </w:r>
      <w:proofErr w:type="spellEnd"/>
      <w:r>
        <w:rPr>
          <w:lang w:val="sv-SE"/>
        </w:rPr>
        <w:t xml:space="preserve"> </w:t>
      </w:r>
      <w:proofErr w:type="spellStart"/>
      <w:r>
        <w:rPr>
          <w:lang w:val="sv-SE"/>
        </w:rPr>
        <w:t>untereinander</w:t>
      </w:r>
      <w:proofErr w:type="spellEnd"/>
      <w:r>
        <w:rPr>
          <w:lang w:val="sv-SE"/>
        </w:rPr>
        <w:t xml:space="preserve"> </w:t>
      </w:r>
      <w:proofErr w:type="spellStart"/>
      <w:r>
        <w:rPr>
          <w:lang w:val="sv-SE"/>
        </w:rPr>
        <w:t>und</w:t>
      </w:r>
      <w:proofErr w:type="spellEnd"/>
      <w:r>
        <w:rPr>
          <w:lang w:val="sv-SE"/>
        </w:rPr>
        <w:t xml:space="preserve"> </w:t>
      </w:r>
      <w:proofErr w:type="spellStart"/>
      <w:r>
        <w:rPr>
          <w:lang w:val="sv-SE"/>
        </w:rPr>
        <w:t>einer</w:t>
      </w:r>
      <w:proofErr w:type="spellEnd"/>
      <w:r>
        <w:rPr>
          <w:lang w:val="sv-SE"/>
        </w:rPr>
        <w:t xml:space="preserve"> </w:t>
      </w:r>
      <w:proofErr w:type="spellStart"/>
      <w:r>
        <w:rPr>
          <w:lang w:val="sv-SE"/>
        </w:rPr>
        <w:t>erbaue</w:t>
      </w:r>
      <w:proofErr w:type="spellEnd"/>
      <w:r>
        <w:rPr>
          <w:lang w:val="sv-SE"/>
        </w:rPr>
        <w:t xml:space="preserve"> den </w:t>
      </w:r>
      <w:proofErr w:type="spellStart"/>
      <w:r>
        <w:rPr>
          <w:lang w:val="sv-SE"/>
        </w:rPr>
        <w:t>andern</w:t>
      </w:r>
      <w:proofErr w:type="spellEnd"/>
      <w:r>
        <w:rPr>
          <w:lang w:val="sv-SE"/>
        </w:rPr>
        <w:t xml:space="preserve">. </w:t>
      </w:r>
      <w:r>
        <w:rPr>
          <w:smallCaps/>
          <w:color w:val="D90000"/>
          <w:sz w:val="18"/>
          <w:szCs w:val="18"/>
          <w:u w:color="D90000"/>
          <w:lang w:val="sv-SE"/>
        </w:rPr>
        <w:t xml:space="preserve">1. </w:t>
      </w:r>
      <w:proofErr w:type="spellStart"/>
      <w:r>
        <w:rPr>
          <w:smallCaps/>
          <w:color w:val="D90000"/>
          <w:sz w:val="18"/>
          <w:szCs w:val="18"/>
          <w:u w:color="D90000"/>
          <w:lang w:val="sv-SE"/>
        </w:rPr>
        <w:t>Thessalonicher</w:t>
      </w:r>
      <w:proofErr w:type="spellEnd"/>
      <w:r>
        <w:rPr>
          <w:smallCaps/>
          <w:color w:val="D90000"/>
          <w:sz w:val="18"/>
          <w:szCs w:val="18"/>
          <w:u w:color="D90000"/>
          <w:lang w:val="sv-SE"/>
        </w:rPr>
        <w:t xml:space="preserve"> </w:t>
      </w:r>
      <w:proofErr w:type="gramStart"/>
      <w:r>
        <w:rPr>
          <w:smallCaps/>
          <w:color w:val="D90000"/>
          <w:sz w:val="18"/>
          <w:szCs w:val="18"/>
          <w:u w:color="D90000"/>
          <w:lang w:val="sv-SE"/>
        </w:rPr>
        <w:t>5,8-11</w:t>
      </w:r>
      <w:proofErr w:type="gramEnd"/>
    </w:p>
    <w:p w14:paraId="7194D2CB" w14:textId="77777777" w:rsidR="006A3625" w:rsidRPr="00B2056C" w:rsidRDefault="003966D2">
      <w:pPr>
        <w:pStyle w:val="Rubrikk"/>
        <w:rPr>
          <w:lang w:val="sv-FI"/>
        </w:rPr>
      </w:pPr>
      <w:r>
        <w:rPr>
          <w:lang w:val="de-DE"/>
        </w:rPr>
        <w:t xml:space="preserve">Oder </w:t>
      </w:r>
      <w:r w:rsidRPr="00B2056C">
        <w:rPr>
          <w:color w:val="A20000"/>
          <w:sz w:val="24"/>
          <w:szCs w:val="24"/>
          <w:u w:color="A20000"/>
          <w:lang w:val="sv-FI"/>
        </w:rPr>
        <w:t>G</w:t>
      </w:r>
    </w:p>
    <w:p w14:paraId="7194D2CC" w14:textId="77777777" w:rsidR="006A3625" w:rsidRPr="00B2056C" w:rsidRDefault="003966D2">
      <w:pPr>
        <w:pStyle w:val="Brdtekst"/>
        <w:rPr>
          <w:smallCaps/>
          <w:color w:val="D90000"/>
          <w:sz w:val="18"/>
          <w:szCs w:val="18"/>
          <w:u w:color="D90000"/>
          <w:lang w:val="sv-SE"/>
        </w:rPr>
      </w:pPr>
      <w:proofErr w:type="spellStart"/>
      <w:r>
        <w:rPr>
          <w:lang w:val="sv-SE"/>
        </w:rPr>
        <w:t>Und</w:t>
      </w:r>
      <w:proofErr w:type="spellEnd"/>
      <w:r>
        <w:rPr>
          <w:lang w:val="sv-SE"/>
        </w:rPr>
        <w:t xml:space="preserve"> </w:t>
      </w:r>
      <w:proofErr w:type="spellStart"/>
      <w:r>
        <w:rPr>
          <w:lang w:val="sv-SE"/>
        </w:rPr>
        <w:t>ich</w:t>
      </w:r>
      <w:proofErr w:type="spellEnd"/>
      <w:r>
        <w:rPr>
          <w:lang w:val="sv-SE"/>
        </w:rPr>
        <w:t xml:space="preserve"> </w:t>
      </w:r>
      <w:proofErr w:type="spellStart"/>
      <w:r>
        <w:rPr>
          <w:lang w:val="sv-SE"/>
        </w:rPr>
        <w:t>sah</w:t>
      </w:r>
      <w:proofErr w:type="spellEnd"/>
      <w:r>
        <w:rPr>
          <w:lang w:val="sv-SE"/>
        </w:rPr>
        <w:t xml:space="preserve"> </w:t>
      </w:r>
      <w:proofErr w:type="spellStart"/>
      <w:r>
        <w:rPr>
          <w:lang w:val="sv-SE"/>
        </w:rPr>
        <w:t>einen</w:t>
      </w:r>
      <w:proofErr w:type="spellEnd"/>
      <w:r>
        <w:rPr>
          <w:lang w:val="sv-SE"/>
        </w:rPr>
        <w:t xml:space="preserve"> </w:t>
      </w:r>
      <w:proofErr w:type="spellStart"/>
      <w:r>
        <w:rPr>
          <w:lang w:val="sv-SE"/>
        </w:rPr>
        <w:t>neuen</w:t>
      </w:r>
      <w:proofErr w:type="spellEnd"/>
      <w:r>
        <w:rPr>
          <w:lang w:val="sv-SE"/>
        </w:rPr>
        <w:t xml:space="preserve"> Himmel </w:t>
      </w:r>
      <w:proofErr w:type="spellStart"/>
      <w:r>
        <w:rPr>
          <w:lang w:val="sv-SE"/>
        </w:rPr>
        <w:t>und</w:t>
      </w:r>
      <w:proofErr w:type="spellEnd"/>
      <w:r>
        <w:rPr>
          <w:lang w:val="sv-SE"/>
        </w:rPr>
        <w:t xml:space="preserve"> </w:t>
      </w:r>
      <w:proofErr w:type="spellStart"/>
      <w:r>
        <w:rPr>
          <w:lang w:val="sv-SE"/>
        </w:rPr>
        <w:t>eine</w:t>
      </w:r>
      <w:proofErr w:type="spellEnd"/>
      <w:r>
        <w:rPr>
          <w:lang w:val="sv-SE"/>
        </w:rPr>
        <w:t xml:space="preserve"> </w:t>
      </w:r>
      <w:proofErr w:type="spellStart"/>
      <w:r>
        <w:rPr>
          <w:lang w:val="sv-SE"/>
        </w:rPr>
        <w:t>neue</w:t>
      </w:r>
      <w:proofErr w:type="spellEnd"/>
      <w:r>
        <w:rPr>
          <w:lang w:val="sv-SE"/>
        </w:rPr>
        <w:t xml:space="preserve"> </w:t>
      </w:r>
      <w:proofErr w:type="spellStart"/>
      <w:r>
        <w:rPr>
          <w:lang w:val="sv-SE"/>
        </w:rPr>
        <w:t>Erde</w:t>
      </w:r>
      <w:proofErr w:type="spellEnd"/>
      <w:r>
        <w:rPr>
          <w:lang w:val="sv-SE"/>
        </w:rPr>
        <w:t xml:space="preserve">; </w:t>
      </w:r>
      <w:proofErr w:type="spellStart"/>
      <w:r>
        <w:rPr>
          <w:lang w:val="sv-SE"/>
        </w:rPr>
        <w:t>denn</w:t>
      </w:r>
      <w:proofErr w:type="spellEnd"/>
      <w:r>
        <w:rPr>
          <w:lang w:val="sv-SE"/>
        </w:rPr>
        <w:t xml:space="preserve"> </w:t>
      </w:r>
      <w:proofErr w:type="spellStart"/>
      <w:r>
        <w:rPr>
          <w:lang w:val="sv-SE"/>
        </w:rPr>
        <w:t>der</w:t>
      </w:r>
      <w:proofErr w:type="spellEnd"/>
      <w:r>
        <w:rPr>
          <w:lang w:val="sv-SE"/>
        </w:rPr>
        <w:t xml:space="preserve"> </w:t>
      </w:r>
      <w:proofErr w:type="spellStart"/>
      <w:r>
        <w:rPr>
          <w:lang w:val="sv-SE"/>
        </w:rPr>
        <w:t>erste</w:t>
      </w:r>
      <w:proofErr w:type="spellEnd"/>
      <w:r>
        <w:rPr>
          <w:lang w:val="sv-SE"/>
        </w:rPr>
        <w:t xml:space="preserve"> Himmel </w:t>
      </w:r>
      <w:proofErr w:type="spellStart"/>
      <w:r>
        <w:rPr>
          <w:lang w:val="sv-SE"/>
        </w:rPr>
        <w:t>und</w:t>
      </w:r>
      <w:proofErr w:type="spellEnd"/>
      <w:r>
        <w:rPr>
          <w:lang w:val="sv-SE"/>
        </w:rPr>
        <w:t xml:space="preserve"> </w:t>
      </w:r>
      <w:proofErr w:type="spellStart"/>
      <w:r>
        <w:rPr>
          <w:lang w:val="sv-SE"/>
        </w:rPr>
        <w:t>die</w:t>
      </w:r>
      <w:proofErr w:type="spellEnd"/>
      <w:r>
        <w:rPr>
          <w:lang w:val="sv-SE"/>
        </w:rPr>
        <w:t xml:space="preserve"> </w:t>
      </w:r>
      <w:proofErr w:type="spellStart"/>
      <w:r>
        <w:rPr>
          <w:lang w:val="sv-SE"/>
        </w:rPr>
        <w:t>erste</w:t>
      </w:r>
      <w:proofErr w:type="spellEnd"/>
      <w:r>
        <w:rPr>
          <w:lang w:val="sv-SE"/>
        </w:rPr>
        <w:t xml:space="preserve"> </w:t>
      </w:r>
      <w:proofErr w:type="spellStart"/>
      <w:r>
        <w:rPr>
          <w:lang w:val="sv-SE"/>
        </w:rPr>
        <w:t>Erde</w:t>
      </w:r>
      <w:proofErr w:type="spellEnd"/>
      <w:r>
        <w:rPr>
          <w:lang w:val="sv-SE"/>
        </w:rPr>
        <w:t xml:space="preserve"> </w:t>
      </w:r>
      <w:proofErr w:type="spellStart"/>
      <w:r>
        <w:rPr>
          <w:lang w:val="sv-SE"/>
        </w:rPr>
        <w:t>sind</w:t>
      </w:r>
      <w:proofErr w:type="spellEnd"/>
      <w:r>
        <w:rPr>
          <w:lang w:val="sv-SE"/>
        </w:rPr>
        <w:t xml:space="preserve"> </w:t>
      </w:r>
      <w:proofErr w:type="spellStart"/>
      <w:r>
        <w:rPr>
          <w:lang w:val="sv-SE"/>
        </w:rPr>
        <w:t>vergangen</w:t>
      </w:r>
      <w:proofErr w:type="spellEnd"/>
      <w:r>
        <w:rPr>
          <w:lang w:val="sv-SE"/>
        </w:rPr>
        <w:t xml:space="preserve">, </w:t>
      </w:r>
      <w:proofErr w:type="spellStart"/>
      <w:r>
        <w:rPr>
          <w:lang w:val="sv-SE"/>
        </w:rPr>
        <w:t>und</w:t>
      </w:r>
      <w:proofErr w:type="spellEnd"/>
      <w:r>
        <w:rPr>
          <w:lang w:val="sv-SE"/>
        </w:rPr>
        <w:t xml:space="preserve"> </w:t>
      </w:r>
      <w:proofErr w:type="spellStart"/>
      <w:r>
        <w:rPr>
          <w:lang w:val="sv-SE"/>
        </w:rPr>
        <w:t>das</w:t>
      </w:r>
      <w:proofErr w:type="spellEnd"/>
      <w:r>
        <w:rPr>
          <w:lang w:val="sv-SE"/>
        </w:rPr>
        <w:t xml:space="preserve"> </w:t>
      </w:r>
      <w:proofErr w:type="spellStart"/>
      <w:r>
        <w:rPr>
          <w:lang w:val="sv-SE"/>
        </w:rPr>
        <w:t>Meer</w:t>
      </w:r>
      <w:proofErr w:type="spellEnd"/>
      <w:r>
        <w:rPr>
          <w:lang w:val="sv-SE"/>
        </w:rPr>
        <w:t xml:space="preserve"> </w:t>
      </w:r>
      <w:proofErr w:type="spellStart"/>
      <w:r>
        <w:rPr>
          <w:lang w:val="sv-SE"/>
        </w:rPr>
        <w:t>ist</w:t>
      </w:r>
      <w:proofErr w:type="spellEnd"/>
      <w:r>
        <w:rPr>
          <w:lang w:val="sv-SE"/>
        </w:rPr>
        <w:t xml:space="preserve"> </w:t>
      </w:r>
      <w:proofErr w:type="spellStart"/>
      <w:r>
        <w:rPr>
          <w:lang w:val="sv-SE"/>
        </w:rPr>
        <w:t>nicht</w:t>
      </w:r>
      <w:proofErr w:type="spellEnd"/>
      <w:r>
        <w:rPr>
          <w:lang w:val="sv-SE"/>
        </w:rPr>
        <w:t xml:space="preserve"> </w:t>
      </w:r>
      <w:proofErr w:type="spellStart"/>
      <w:r>
        <w:rPr>
          <w:lang w:val="sv-SE"/>
        </w:rPr>
        <w:t>mehr</w:t>
      </w:r>
      <w:proofErr w:type="spellEnd"/>
      <w:r>
        <w:rPr>
          <w:lang w:val="sv-SE"/>
        </w:rPr>
        <w:t xml:space="preserve">. </w:t>
      </w:r>
      <w:proofErr w:type="spellStart"/>
      <w:r>
        <w:rPr>
          <w:lang w:val="sv-SE"/>
        </w:rPr>
        <w:t>Und</w:t>
      </w:r>
      <w:proofErr w:type="spellEnd"/>
      <w:r>
        <w:rPr>
          <w:lang w:val="sv-SE"/>
        </w:rPr>
        <w:t xml:space="preserve"> </w:t>
      </w:r>
      <w:proofErr w:type="spellStart"/>
      <w:r>
        <w:rPr>
          <w:lang w:val="sv-SE"/>
        </w:rPr>
        <w:t>ich</w:t>
      </w:r>
      <w:proofErr w:type="spellEnd"/>
      <w:r>
        <w:rPr>
          <w:lang w:val="sv-SE"/>
        </w:rPr>
        <w:t xml:space="preserve"> </w:t>
      </w:r>
      <w:proofErr w:type="spellStart"/>
      <w:r>
        <w:rPr>
          <w:lang w:val="sv-SE"/>
        </w:rPr>
        <w:t>sah</w:t>
      </w:r>
      <w:proofErr w:type="spellEnd"/>
      <w:r>
        <w:rPr>
          <w:lang w:val="sv-SE"/>
        </w:rPr>
        <w:t xml:space="preserve"> </w:t>
      </w:r>
      <w:proofErr w:type="spellStart"/>
      <w:r>
        <w:rPr>
          <w:lang w:val="sv-SE"/>
        </w:rPr>
        <w:t>die</w:t>
      </w:r>
      <w:proofErr w:type="spellEnd"/>
      <w:r>
        <w:rPr>
          <w:lang w:val="sv-SE"/>
        </w:rPr>
        <w:t xml:space="preserve"> </w:t>
      </w:r>
      <w:proofErr w:type="spellStart"/>
      <w:r>
        <w:rPr>
          <w:lang w:val="sv-SE"/>
        </w:rPr>
        <w:t>heilige</w:t>
      </w:r>
      <w:proofErr w:type="spellEnd"/>
      <w:r>
        <w:rPr>
          <w:lang w:val="sv-SE"/>
        </w:rPr>
        <w:t xml:space="preserve"> </w:t>
      </w:r>
      <w:proofErr w:type="spellStart"/>
      <w:r>
        <w:rPr>
          <w:lang w:val="sv-SE"/>
        </w:rPr>
        <w:t>Stadt</w:t>
      </w:r>
      <w:proofErr w:type="spellEnd"/>
      <w:r>
        <w:rPr>
          <w:lang w:val="sv-SE"/>
        </w:rPr>
        <w:t xml:space="preserve">, </w:t>
      </w:r>
      <w:proofErr w:type="spellStart"/>
      <w:r>
        <w:rPr>
          <w:lang w:val="sv-SE"/>
        </w:rPr>
        <w:t>das</w:t>
      </w:r>
      <w:proofErr w:type="spellEnd"/>
      <w:r>
        <w:rPr>
          <w:lang w:val="sv-SE"/>
        </w:rPr>
        <w:t xml:space="preserve"> </w:t>
      </w:r>
      <w:proofErr w:type="spellStart"/>
      <w:r>
        <w:rPr>
          <w:lang w:val="sv-SE"/>
        </w:rPr>
        <w:t>neue</w:t>
      </w:r>
      <w:proofErr w:type="spellEnd"/>
      <w:r>
        <w:rPr>
          <w:lang w:val="sv-SE"/>
        </w:rPr>
        <w:t xml:space="preserve"> Jerusalem, von Gott </w:t>
      </w:r>
      <w:proofErr w:type="spellStart"/>
      <w:r>
        <w:rPr>
          <w:lang w:val="sv-SE"/>
        </w:rPr>
        <w:t>aus</w:t>
      </w:r>
      <w:proofErr w:type="spellEnd"/>
      <w:r>
        <w:rPr>
          <w:lang w:val="sv-SE"/>
        </w:rPr>
        <w:t xml:space="preserve"> dem Himmel </w:t>
      </w:r>
      <w:proofErr w:type="spellStart"/>
      <w:r>
        <w:rPr>
          <w:lang w:val="sv-SE"/>
        </w:rPr>
        <w:t>herabkommen</w:t>
      </w:r>
      <w:proofErr w:type="spellEnd"/>
      <w:r>
        <w:rPr>
          <w:lang w:val="sv-SE"/>
        </w:rPr>
        <w:t xml:space="preserve">, </w:t>
      </w:r>
      <w:proofErr w:type="spellStart"/>
      <w:r>
        <w:rPr>
          <w:lang w:val="sv-SE"/>
        </w:rPr>
        <w:t>bereitet</w:t>
      </w:r>
      <w:proofErr w:type="spellEnd"/>
      <w:r>
        <w:rPr>
          <w:lang w:val="sv-SE"/>
        </w:rPr>
        <w:t xml:space="preserve"> </w:t>
      </w:r>
      <w:proofErr w:type="spellStart"/>
      <w:r>
        <w:rPr>
          <w:lang w:val="sv-SE"/>
        </w:rPr>
        <w:t>wie</w:t>
      </w:r>
      <w:proofErr w:type="spellEnd"/>
      <w:r>
        <w:rPr>
          <w:lang w:val="sv-SE"/>
        </w:rPr>
        <w:t xml:space="preserve"> </w:t>
      </w:r>
      <w:proofErr w:type="spellStart"/>
      <w:r>
        <w:rPr>
          <w:lang w:val="sv-SE"/>
        </w:rPr>
        <w:t>eine</w:t>
      </w:r>
      <w:proofErr w:type="spellEnd"/>
      <w:r>
        <w:rPr>
          <w:lang w:val="sv-SE"/>
        </w:rPr>
        <w:t xml:space="preserve"> </w:t>
      </w:r>
      <w:proofErr w:type="spellStart"/>
      <w:r>
        <w:rPr>
          <w:lang w:val="sv-SE"/>
        </w:rPr>
        <w:t>geschmückte</w:t>
      </w:r>
      <w:proofErr w:type="spellEnd"/>
      <w:r>
        <w:rPr>
          <w:lang w:val="sv-SE"/>
        </w:rPr>
        <w:t xml:space="preserve"> </w:t>
      </w:r>
      <w:proofErr w:type="spellStart"/>
      <w:r>
        <w:rPr>
          <w:lang w:val="sv-SE"/>
        </w:rPr>
        <w:t>Braut</w:t>
      </w:r>
      <w:proofErr w:type="spellEnd"/>
      <w:r>
        <w:rPr>
          <w:lang w:val="sv-SE"/>
        </w:rPr>
        <w:t xml:space="preserve"> </w:t>
      </w:r>
      <w:proofErr w:type="spellStart"/>
      <w:r>
        <w:rPr>
          <w:lang w:val="sv-SE"/>
        </w:rPr>
        <w:t>für</w:t>
      </w:r>
      <w:proofErr w:type="spellEnd"/>
      <w:r>
        <w:rPr>
          <w:lang w:val="sv-SE"/>
        </w:rPr>
        <w:t xml:space="preserve"> </w:t>
      </w:r>
      <w:proofErr w:type="spellStart"/>
      <w:r>
        <w:rPr>
          <w:lang w:val="sv-SE"/>
        </w:rPr>
        <w:t>ihren</w:t>
      </w:r>
      <w:proofErr w:type="spellEnd"/>
      <w:r>
        <w:rPr>
          <w:lang w:val="sv-SE"/>
        </w:rPr>
        <w:t xml:space="preserve"> Mann. </w:t>
      </w:r>
      <w:proofErr w:type="spellStart"/>
      <w:r>
        <w:rPr>
          <w:lang w:val="sv-SE"/>
        </w:rPr>
        <w:t>Und</w:t>
      </w:r>
      <w:proofErr w:type="spellEnd"/>
      <w:r>
        <w:rPr>
          <w:lang w:val="sv-SE"/>
        </w:rPr>
        <w:t xml:space="preserve"> </w:t>
      </w:r>
      <w:proofErr w:type="spellStart"/>
      <w:r>
        <w:rPr>
          <w:lang w:val="sv-SE"/>
        </w:rPr>
        <w:t>ich</w:t>
      </w:r>
      <w:proofErr w:type="spellEnd"/>
      <w:r>
        <w:rPr>
          <w:lang w:val="sv-SE"/>
        </w:rPr>
        <w:t xml:space="preserve"> </w:t>
      </w:r>
      <w:proofErr w:type="spellStart"/>
      <w:r>
        <w:rPr>
          <w:lang w:val="sv-SE"/>
        </w:rPr>
        <w:t>hörte</w:t>
      </w:r>
      <w:proofErr w:type="spellEnd"/>
      <w:r>
        <w:rPr>
          <w:lang w:val="sv-SE"/>
        </w:rPr>
        <w:t xml:space="preserve"> </w:t>
      </w:r>
      <w:proofErr w:type="spellStart"/>
      <w:r>
        <w:rPr>
          <w:lang w:val="sv-SE"/>
        </w:rPr>
        <w:t>eine</w:t>
      </w:r>
      <w:proofErr w:type="spellEnd"/>
      <w:r>
        <w:rPr>
          <w:lang w:val="sv-SE"/>
        </w:rPr>
        <w:t xml:space="preserve"> </w:t>
      </w:r>
      <w:proofErr w:type="spellStart"/>
      <w:r>
        <w:rPr>
          <w:lang w:val="sv-SE"/>
        </w:rPr>
        <w:t>große</w:t>
      </w:r>
      <w:proofErr w:type="spellEnd"/>
      <w:r>
        <w:rPr>
          <w:lang w:val="sv-SE"/>
        </w:rPr>
        <w:t xml:space="preserve"> </w:t>
      </w:r>
      <w:proofErr w:type="spellStart"/>
      <w:r>
        <w:rPr>
          <w:lang w:val="sv-SE"/>
        </w:rPr>
        <w:t>Stimme</w:t>
      </w:r>
      <w:proofErr w:type="spellEnd"/>
      <w:r>
        <w:rPr>
          <w:lang w:val="sv-SE"/>
        </w:rPr>
        <w:t xml:space="preserve"> von dem </w:t>
      </w:r>
      <w:proofErr w:type="spellStart"/>
      <w:r>
        <w:rPr>
          <w:lang w:val="sv-SE"/>
        </w:rPr>
        <w:t>Thron</w:t>
      </w:r>
      <w:proofErr w:type="spellEnd"/>
      <w:r>
        <w:rPr>
          <w:lang w:val="sv-SE"/>
        </w:rPr>
        <w:t xml:space="preserve"> </w:t>
      </w:r>
      <w:proofErr w:type="spellStart"/>
      <w:r>
        <w:rPr>
          <w:lang w:val="sv-SE"/>
        </w:rPr>
        <w:t>her</w:t>
      </w:r>
      <w:proofErr w:type="spellEnd"/>
      <w:r>
        <w:rPr>
          <w:lang w:val="sv-SE"/>
        </w:rPr>
        <w:t xml:space="preserve">, </w:t>
      </w:r>
      <w:proofErr w:type="spellStart"/>
      <w:r>
        <w:rPr>
          <w:lang w:val="sv-SE"/>
        </w:rPr>
        <w:t>die</w:t>
      </w:r>
      <w:proofErr w:type="spellEnd"/>
      <w:r>
        <w:rPr>
          <w:lang w:val="sv-SE"/>
        </w:rPr>
        <w:t xml:space="preserve"> </w:t>
      </w:r>
      <w:proofErr w:type="spellStart"/>
      <w:r>
        <w:rPr>
          <w:lang w:val="sv-SE"/>
        </w:rPr>
        <w:t>sprach</w:t>
      </w:r>
      <w:proofErr w:type="spellEnd"/>
      <w:r>
        <w:rPr>
          <w:lang w:val="sv-SE"/>
        </w:rPr>
        <w:t xml:space="preserve">: </w:t>
      </w:r>
      <w:proofErr w:type="spellStart"/>
      <w:r>
        <w:rPr>
          <w:lang w:val="sv-SE"/>
        </w:rPr>
        <w:t>Siehe</w:t>
      </w:r>
      <w:proofErr w:type="spellEnd"/>
      <w:r>
        <w:rPr>
          <w:lang w:val="sv-SE"/>
        </w:rPr>
        <w:t xml:space="preserve"> da, </w:t>
      </w:r>
      <w:proofErr w:type="spellStart"/>
      <w:r>
        <w:rPr>
          <w:lang w:val="sv-SE"/>
        </w:rPr>
        <w:t>die</w:t>
      </w:r>
      <w:proofErr w:type="spellEnd"/>
      <w:r>
        <w:rPr>
          <w:lang w:val="sv-SE"/>
        </w:rPr>
        <w:t xml:space="preserve"> </w:t>
      </w:r>
      <w:proofErr w:type="spellStart"/>
      <w:r>
        <w:rPr>
          <w:lang w:val="sv-SE"/>
        </w:rPr>
        <w:t>Hütte</w:t>
      </w:r>
      <w:proofErr w:type="spellEnd"/>
      <w:r>
        <w:rPr>
          <w:lang w:val="sv-SE"/>
        </w:rPr>
        <w:t xml:space="preserve"> </w:t>
      </w:r>
      <w:proofErr w:type="spellStart"/>
      <w:r>
        <w:rPr>
          <w:lang w:val="sv-SE"/>
        </w:rPr>
        <w:t>Gottes</w:t>
      </w:r>
      <w:proofErr w:type="spellEnd"/>
      <w:r>
        <w:rPr>
          <w:lang w:val="sv-SE"/>
        </w:rPr>
        <w:t xml:space="preserve"> </w:t>
      </w:r>
      <w:proofErr w:type="spellStart"/>
      <w:r>
        <w:rPr>
          <w:lang w:val="sv-SE"/>
        </w:rPr>
        <w:t>bei</w:t>
      </w:r>
      <w:proofErr w:type="spellEnd"/>
      <w:r>
        <w:rPr>
          <w:lang w:val="sv-SE"/>
        </w:rPr>
        <w:t xml:space="preserve"> den </w:t>
      </w:r>
      <w:proofErr w:type="spellStart"/>
      <w:r>
        <w:rPr>
          <w:lang w:val="sv-SE"/>
        </w:rPr>
        <w:t>Menschen</w:t>
      </w:r>
      <w:proofErr w:type="spellEnd"/>
      <w:r>
        <w:rPr>
          <w:lang w:val="sv-SE"/>
        </w:rPr>
        <w:t xml:space="preserve">! </w:t>
      </w:r>
      <w:proofErr w:type="spellStart"/>
      <w:r>
        <w:rPr>
          <w:lang w:val="sv-SE"/>
        </w:rPr>
        <w:t>Und</w:t>
      </w:r>
      <w:proofErr w:type="spellEnd"/>
      <w:r>
        <w:rPr>
          <w:lang w:val="sv-SE"/>
        </w:rPr>
        <w:t xml:space="preserve"> er </w:t>
      </w:r>
      <w:proofErr w:type="spellStart"/>
      <w:r>
        <w:rPr>
          <w:lang w:val="sv-SE"/>
        </w:rPr>
        <w:t>wird</w:t>
      </w:r>
      <w:proofErr w:type="spellEnd"/>
      <w:r>
        <w:rPr>
          <w:lang w:val="sv-SE"/>
        </w:rPr>
        <w:t xml:space="preserve"> </w:t>
      </w:r>
      <w:proofErr w:type="spellStart"/>
      <w:r>
        <w:rPr>
          <w:lang w:val="sv-SE"/>
        </w:rPr>
        <w:t>bei</w:t>
      </w:r>
      <w:proofErr w:type="spellEnd"/>
      <w:r>
        <w:rPr>
          <w:lang w:val="sv-SE"/>
        </w:rPr>
        <w:t xml:space="preserve"> </w:t>
      </w:r>
      <w:proofErr w:type="spellStart"/>
      <w:r>
        <w:rPr>
          <w:lang w:val="sv-SE"/>
        </w:rPr>
        <w:t>ihnen</w:t>
      </w:r>
      <w:proofErr w:type="spellEnd"/>
      <w:r>
        <w:rPr>
          <w:lang w:val="sv-SE"/>
        </w:rPr>
        <w:t xml:space="preserve"> </w:t>
      </w:r>
      <w:proofErr w:type="spellStart"/>
      <w:r>
        <w:rPr>
          <w:lang w:val="sv-SE"/>
        </w:rPr>
        <w:t>wohnen</w:t>
      </w:r>
      <w:proofErr w:type="spellEnd"/>
      <w:r>
        <w:rPr>
          <w:lang w:val="sv-SE"/>
        </w:rPr>
        <w:t xml:space="preserve">, </w:t>
      </w:r>
      <w:proofErr w:type="spellStart"/>
      <w:r>
        <w:rPr>
          <w:lang w:val="sv-SE"/>
        </w:rPr>
        <w:t>und</w:t>
      </w:r>
      <w:proofErr w:type="spellEnd"/>
      <w:r>
        <w:rPr>
          <w:lang w:val="sv-SE"/>
        </w:rPr>
        <w:t xml:space="preserve"> </w:t>
      </w:r>
      <w:proofErr w:type="spellStart"/>
      <w:r>
        <w:rPr>
          <w:lang w:val="sv-SE"/>
        </w:rPr>
        <w:t>sie</w:t>
      </w:r>
      <w:proofErr w:type="spellEnd"/>
      <w:r>
        <w:rPr>
          <w:lang w:val="sv-SE"/>
        </w:rPr>
        <w:t xml:space="preserve"> </w:t>
      </w:r>
      <w:proofErr w:type="spellStart"/>
      <w:r>
        <w:rPr>
          <w:lang w:val="sv-SE"/>
        </w:rPr>
        <w:t>werden</w:t>
      </w:r>
      <w:proofErr w:type="spellEnd"/>
      <w:r>
        <w:rPr>
          <w:lang w:val="sv-SE"/>
        </w:rPr>
        <w:t xml:space="preserve"> </w:t>
      </w:r>
      <w:proofErr w:type="spellStart"/>
      <w:r>
        <w:rPr>
          <w:lang w:val="sv-SE"/>
        </w:rPr>
        <w:t>sein</w:t>
      </w:r>
      <w:proofErr w:type="spellEnd"/>
      <w:r>
        <w:rPr>
          <w:lang w:val="sv-SE"/>
        </w:rPr>
        <w:t xml:space="preserve"> </w:t>
      </w:r>
      <w:proofErr w:type="spellStart"/>
      <w:r>
        <w:rPr>
          <w:lang w:val="sv-SE"/>
        </w:rPr>
        <w:t>Volk</w:t>
      </w:r>
      <w:proofErr w:type="spellEnd"/>
      <w:r>
        <w:rPr>
          <w:lang w:val="sv-SE"/>
        </w:rPr>
        <w:t xml:space="preserve"> </w:t>
      </w:r>
      <w:proofErr w:type="spellStart"/>
      <w:r>
        <w:rPr>
          <w:lang w:val="sv-SE"/>
        </w:rPr>
        <w:t>sein</w:t>
      </w:r>
      <w:proofErr w:type="spellEnd"/>
      <w:r>
        <w:rPr>
          <w:lang w:val="sv-SE"/>
        </w:rPr>
        <w:t xml:space="preserve"> </w:t>
      </w:r>
      <w:proofErr w:type="spellStart"/>
      <w:r>
        <w:rPr>
          <w:lang w:val="sv-SE"/>
        </w:rPr>
        <w:t>und</w:t>
      </w:r>
      <w:proofErr w:type="spellEnd"/>
      <w:r>
        <w:rPr>
          <w:lang w:val="sv-SE"/>
        </w:rPr>
        <w:t xml:space="preserve"> er </w:t>
      </w:r>
      <w:proofErr w:type="spellStart"/>
      <w:r>
        <w:rPr>
          <w:lang w:val="sv-SE"/>
        </w:rPr>
        <w:t>selbst</w:t>
      </w:r>
      <w:proofErr w:type="spellEnd"/>
      <w:r>
        <w:rPr>
          <w:lang w:val="sv-SE"/>
        </w:rPr>
        <w:t xml:space="preserve">, Gott </w:t>
      </w:r>
      <w:proofErr w:type="spellStart"/>
      <w:r>
        <w:rPr>
          <w:lang w:val="sv-SE"/>
        </w:rPr>
        <w:t>mit</w:t>
      </w:r>
      <w:proofErr w:type="spellEnd"/>
      <w:r>
        <w:rPr>
          <w:lang w:val="sv-SE"/>
        </w:rPr>
        <w:t xml:space="preserve"> </w:t>
      </w:r>
      <w:proofErr w:type="spellStart"/>
      <w:r>
        <w:rPr>
          <w:lang w:val="sv-SE"/>
        </w:rPr>
        <w:t>ihnen</w:t>
      </w:r>
      <w:proofErr w:type="spellEnd"/>
      <w:r>
        <w:rPr>
          <w:lang w:val="sv-SE"/>
        </w:rPr>
        <w:t xml:space="preserve">, </w:t>
      </w:r>
      <w:proofErr w:type="spellStart"/>
      <w:r>
        <w:rPr>
          <w:lang w:val="sv-SE"/>
        </w:rPr>
        <w:t>wird</w:t>
      </w:r>
      <w:proofErr w:type="spellEnd"/>
      <w:r>
        <w:rPr>
          <w:lang w:val="sv-SE"/>
        </w:rPr>
        <w:t xml:space="preserve"> </w:t>
      </w:r>
      <w:proofErr w:type="spellStart"/>
      <w:r>
        <w:rPr>
          <w:lang w:val="sv-SE"/>
        </w:rPr>
        <w:t>ihr</w:t>
      </w:r>
      <w:proofErr w:type="spellEnd"/>
      <w:r>
        <w:rPr>
          <w:lang w:val="sv-SE"/>
        </w:rPr>
        <w:t xml:space="preserve"> Gott </w:t>
      </w:r>
      <w:proofErr w:type="spellStart"/>
      <w:r>
        <w:rPr>
          <w:lang w:val="sv-SE"/>
        </w:rPr>
        <w:t>sein</w:t>
      </w:r>
      <w:proofErr w:type="spellEnd"/>
      <w:r>
        <w:rPr>
          <w:lang w:val="sv-SE"/>
        </w:rPr>
        <w:t xml:space="preserve">; </w:t>
      </w:r>
      <w:proofErr w:type="spellStart"/>
      <w:r>
        <w:rPr>
          <w:lang w:val="sv-SE"/>
        </w:rPr>
        <w:t>und</w:t>
      </w:r>
      <w:proofErr w:type="spellEnd"/>
      <w:r>
        <w:rPr>
          <w:lang w:val="sv-SE"/>
        </w:rPr>
        <w:t xml:space="preserve"> Gott </w:t>
      </w:r>
      <w:proofErr w:type="spellStart"/>
      <w:r>
        <w:rPr>
          <w:lang w:val="sv-SE"/>
        </w:rPr>
        <w:t>wird</w:t>
      </w:r>
      <w:proofErr w:type="spellEnd"/>
      <w:r>
        <w:rPr>
          <w:lang w:val="sv-SE"/>
        </w:rPr>
        <w:t xml:space="preserve"> </w:t>
      </w:r>
      <w:proofErr w:type="spellStart"/>
      <w:r>
        <w:rPr>
          <w:lang w:val="sv-SE"/>
        </w:rPr>
        <w:t>abwis</w:t>
      </w:r>
      <w:r>
        <w:rPr>
          <w:lang w:val="sv-SE"/>
        </w:rPr>
        <w:t>chen</w:t>
      </w:r>
      <w:proofErr w:type="spellEnd"/>
      <w:r>
        <w:rPr>
          <w:lang w:val="sv-SE"/>
        </w:rPr>
        <w:t xml:space="preserve"> </w:t>
      </w:r>
      <w:proofErr w:type="spellStart"/>
      <w:r>
        <w:rPr>
          <w:lang w:val="sv-SE"/>
        </w:rPr>
        <w:t>alle</w:t>
      </w:r>
      <w:proofErr w:type="spellEnd"/>
      <w:r>
        <w:rPr>
          <w:lang w:val="sv-SE"/>
        </w:rPr>
        <w:t xml:space="preserve"> </w:t>
      </w:r>
      <w:proofErr w:type="spellStart"/>
      <w:r>
        <w:rPr>
          <w:lang w:val="sv-SE"/>
        </w:rPr>
        <w:t>Tränen</w:t>
      </w:r>
      <w:proofErr w:type="spellEnd"/>
      <w:r>
        <w:rPr>
          <w:lang w:val="sv-SE"/>
        </w:rPr>
        <w:t xml:space="preserve"> von </w:t>
      </w:r>
      <w:proofErr w:type="spellStart"/>
      <w:r>
        <w:rPr>
          <w:lang w:val="sv-SE"/>
        </w:rPr>
        <w:t>ihren</w:t>
      </w:r>
      <w:proofErr w:type="spellEnd"/>
      <w:r>
        <w:rPr>
          <w:lang w:val="sv-SE"/>
        </w:rPr>
        <w:t xml:space="preserve"> </w:t>
      </w:r>
      <w:proofErr w:type="spellStart"/>
      <w:r>
        <w:rPr>
          <w:lang w:val="sv-SE"/>
        </w:rPr>
        <w:t>Augen</w:t>
      </w:r>
      <w:proofErr w:type="spellEnd"/>
      <w:r>
        <w:rPr>
          <w:lang w:val="sv-SE"/>
        </w:rPr>
        <w:t xml:space="preserve">, </w:t>
      </w:r>
      <w:proofErr w:type="spellStart"/>
      <w:r>
        <w:rPr>
          <w:lang w:val="sv-SE"/>
        </w:rPr>
        <w:t>und</w:t>
      </w:r>
      <w:proofErr w:type="spellEnd"/>
      <w:r>
        <w:rPr>
          <w:lang w:val="sv-SE"/>
        </w:rPr>
        <w:t xml:space="preserve"> </w:t>
      </w:r>
      <w:proofErr w:type="spellStart"/>
      <w:r>
        <w:rPr>
          <w:lang w:val="sv-SE"/>
        </w:rPr>
        <w:t>der</w:t>
      </w:r>
      <w:proofErr w:type="spellEnd"/>
      <w:r>
        <w:rPr>
          <w:lang w:val="sv-SE"/>
        </w:rPr>
        <w:t xml:space="preserve"> </w:t>
      </w:r>
      <w:proofErr w:type="spellStart"/>
      <w:r>
        <w:rPr>
          <w:lang w:val="sv-SE"/>
        </w:rPr>
        <w:t>Tod</w:t>
      </w:r>
      <w:proofErr w:type="spellEnd"/>
      <w:r>
        <w:rPr>
          <w:lang w:val="sv-SE"/>
        </w:rPr>
        <w:t xml:space="preserve"> </w:t>
      </w:r>
      <w:proofErr w:type="spellStart"/>
      <w:r>
        <w:rPr>
          <w:lang w:val="sv-SE"/>
        </w:rPr>
        <w:t>wird</w:t>
      </w:r>
      <w:proofErr w:type="spellEnd"/>
      <w:r>
        <w:rPr>
          <w:lang w:val="sv-SE"/>
        </w:rPr>
        <w:t xml:space="preserve"> </w:t>
      </w:r>
      <w:proofErr w:type="spellStart"/>
      <w:r>
        <w:rPr>
          <w:lang w:val="sv-SE"/>
        </w:rPr>
        <w:t>nicht</w:t>
      </w:r>
      <w:proofErr w:type="spellEnd"/>
      <w:r>
        <w:rPr>
          <w:lang w:val="sv-SE"/>
        </w:rPr>
        <w:t xml:space="preserve"> </w:t>
      </w:r>
      <w:proofErr w:type="spellStart"/>
      <w:r>
        <w:rPr>
          <w:lang w:val="sv-SE"/>
        </w:rPr>
        <w:t>mehr</w:t>
      </w:r>
      <w:proofErr w:type="spellEnd"/>
      <w:r>
        <w:rPr>
          <w:lang w:val="sv-SE"/>
        </w:rPr>
        <w:t xml:space="preserve"> </w:t>
      </w:r>
      <w:proofErr w:type="spellStart"/>
      <w:r>
        <w:rPr>
          <w:lang w:val="sv-SE"/>
        </w:rPr>
        <w:t>sein</w:t>
      </w:r>
      <w:proofErr w:type="spellEnd"/>
      <w:r>
        <w:rPr>
          <w:lang w:val="sv-SE"/>
        </w:rPr>
        <w:t xml:space="preserve">, </w:t>
      </w:r>
      <w:proofErr w:type="spellStart"/>
      <w:r>
        <w:rPr>
          <w:lang w:val="sv-SE"/>
        </w:rPr>
        <w:t>noch</w:t>
      </w:r>
      <w:proofErr w:type="spellEnd"/>
      <w:r>
        <w:rPr>
          <w:lang w:val="sv-SE"/>
        </w:rPr>
        <w:t xml:space="preserve"> </w:t>
      </w:r>
      <w:proofErr w:type="spellStart"/>
      <w:r>
        <w:rPr>
          <w:lang w:val="sv-SE"/>
        </w:rPr>
        <w:t>Leid</w:t>
      </w:r>
      <w:proofErr w:type="spellEnd"/>
      <w:r>
        <w:rPr>
          <w:lang w:val="sv-SE"/>
        </w:rPr>
        <w:t xml:space="preserve"> </w:t>
      </w:r>
      <w:proofErr w:type="spellStart"/>
      <w:r>
        <w:rPr>
          <w:lang w:val="sv-SE"/>
        </w:rPr>
        <w:t>noch</w:t>
      </w:r>
      <w:proofErr w:type="spellEnd"/>
      <w:r>
        <w:rPr>
          <w:lang w:val="sv-SE"/>
        </w:rPr>
        <w:t xml:space="preserve"> </w:t>
      </w:r>
      <w:proofErr w:type="spellStart"/>
      <w:r>
        <w:rPr>
          <w:lang w:val="sv-SE"/>
        </w:rPr>
        <w:t>Geschrei</w:t>
      </w:r>
      <w:proofErr w:type="spellEnd"/>
      <w:r>
        <w:rPr>
          <w:lang w:val="sv-SE"/>
        </w:rPr>
        <w:t xml:space="preserve"> </w:t>
      </w:r>
      <w:proofErr w:type="spellStart"/>
      <w:r>
        <w:rPr>
          <w:lang w:val="sv-SE"/>
        </w:rPr>
        <w:t>noch</w:t>
      </w:r>
      <w:proofErr w:type="spellEnd"/>
      <w:r>
        <w:rPr>
          <w:lang w:val="sv-SE"/>
        </w:rPr>
        <w:t xml:space="preserve"> </w:t>
      </w:r>
      <w:proofErr w:type="spellStart"/>
      <w:r>
        <w:rPr>
          <w:lang w:val="sv-SE"/>
        </w:rPr>
        <w:t>Schmerz</w:t>
      </w:r>
      <w:proofErr w:type="spellEnd"/>
      <w:r>
        <w:rPr>
          <w:lang w:val="sv-SE"/>
        </w:rPr>
        <w:t xml:space="preserve"> </w:t>
      </w:r>
      <w:proofErr w:type="spellStart"/>
      <w:r>
        <w:rPr>
          <w:lang w:val="sv-SE"/>
        </w:rPr>
        <w:t>wird</w:t>
      </w:r>
      <w:proofErr w:type="spellEnd"/>
      <w:r>
        <w:rPr>
          <w:lang w:val="sv-SE"/>
        </w:rPr>
        <w:t xml:space="preserve"> </w:t>
      </w:r>
      <w:proofErr w:type="spellStart"/>
      <w:r>
        <w:rPr>
          <w:lang w:val="sv-SE"/>
        </w:rPr>
        <w:t>mehr</w:t>
      </w:r>
      <w:proofErr w:type="spellEnd"/>
      <w:r>
        <w:rPr>
          <w:lang w:val="sv-SE"/>
        </w:rPr>
        <w:t xml:space="preserve"> </w:t>
      </w:r>
      <w:proofErr w:type="spellStart"/>
      <w:r>
        <w:rPr>
          <w:lang w:val="sv-SE"/>
        </w:rPr>
        <w:t>sein</w:t>
      </w:r>
      <w:proofErr w:type="spellEnd"/>
      <w:r>
        <w:rPr>
          <w:lang w:val="sv-SE"/>
        </w:rPr>
        <w:t xml:space="preserve">; </w:t>
      </w:r>
      <w:proofErr w:type="spellStart"/>
      <w:r>
        <w:rPr>
          <w:lang w:val="sv-SE"/>
        </w:rPr>
        <w:t>denn</w:t>
      </w:r>
      <w:proofErr w:type="spellEnd"/>
      <w:r>
        <w:rPr>
          <w:lang w:val="sv-SE"/>
        </w:rPr>
        <w:t xml:space="preserve"> </w:t>
      </w:r>
      <w:proofErr w:type="spellStart"/>
      <w:r>
        <w:rPr>
          <w:lang w:val="sv-SE"/>
        </w:rPr>
        <w:t>das</w:t>
      </w:r>
      <w:proofErr w:type="spellEnd"/>
      <w:r>
        <w:rPr>
          <w:lang w:val="sv-SE"/>
        </w:rPr>
        <w:t xml:space="preserve"> </w:t>
      </w:r>
      <w:proofErr w:type="spellStart"/>
      <w:r>
        <w:rPr>
          <w:lang w:val="sv-SE"/>
        </w:rPr>
        <w:t>Erste</w:t>
      </w:r>
      <w:proofErr w:type="spellEnd"/>
      <w:r>
        <w:rPr>
          <w:lang w:val="sv-SE"/>
        </w:rPr>
        <w:t xml:space="preserve"> </w:t>
      </w:r>
      <w:proofErr w:type="spellStart"/>
      <w:r>
        <w:rPr>
          <w:lang w:val="sv-SE"/>
        </w:rPr>
        <w:t>ist</w:t>
      </w:r>
      <w:proofErr w:type="spellEnd"/>
      <w:r>
        <w:rPr>
          <w:lang w:val="sv-SE"/>
        </w:rPr>
        <w:t xml:space="preserve"> </w:t>
      </w:r>
      <w:proofErr w:type="spellStart"/>
      <w:r>
        <w:rPr>
          <w:lang w:val="sv-SE"/>
        </w:rPr>
        <w:t>vergangen</w:t>
      </w:r>
      <w:proofErr w:type="spellEnd"/>
      <w:r>
        <w:rPr>
          <w:lang w:val="sv-SE"/>
        </w:rPr>
        <w:t xml:space="preserve">. </w:t>
      </w:r>
      <w:proofErr w:type="spellStart"/>
      <w:r>
        <w:rPr>
          <w:lang w:val="sv-SE"/>
        </w:rPr>
        <w:t>Und</w:t>
      </w:r>
      <w:proofErr w:type="spellEnd"/>
      <w:r>
        <w:rPr>
          <w:lang w:val="sv-SE"/>
        </w:rPr>
        <w:t xml:space="preserve"> </w:t>
      </w:r>
      <w:proofErr w:type="spellStart"/>
      <w:r>
        <w:rPr>
          <w:lang w:val="sv-SE"/>
        </w:rPr>
        <w:t>der</w:t>
      </w:r>
      <w:proofErr w:type="spellEnd"/>
      <w:r>
        <w:rPr>
          <w:lang w:val="sv-SE"/>
        </w:rPr>
        <w:t xml:space="preserve"> </w:t>
      </w:r>
      <w:proofErr w:type="spellStart"/>
      <w:r>
        <w:rPr>
          <w:lang w:val="sv-SE"/>
        </w:rPr>
        <w:t>auf</w:t>
      </w:r>
      <w:proofErr w:type="spellEnd"/>
      <w:r>
        <w:rPr>
          <w:lang w:val="sv-SE"/>
        </w:rPr>
        <w:t xml:space="preserve"> dem </w:t>
      </w:r>
      <w:proofErr w:type="spellStart"/>
      <w:r>
        <w:rPr>
          <w:lang w:val="sv-SE"/>
        </w:rPr>
        <w:t>Thron</w:t>
      </w:r>
      <w:proofErr w:type="spellEnd"/>
      <w:r>
        <w:rPr>
          <w:lang w:val="sv-SE"/>
        </w:rPr>
        <w:t xml:space="preserve"> </w:t>
      </w:r>
      <w:proofErr w:type="spellStart"/>
      <w:r>
        <w:rPr>
          <w:lang w:val="sv-SE"/>
        </w:rPr>
        <w:t>saß</w:t>
      </w:r>
      <w:proofErr w:type="spellEnd"/>
      <w:r>
        <w:rPr>
          <w:lang w:val="sv-SE"/>
        </w:rPr>
        <w:t xml:space="preserve">, </w:t>
      </w:r>
      <w:proofErr w:type="spellStart"/>
      <w:r>
        <w:rPr>
          <w:lang w:val="sv-SE"/>
        </w:rPr>
        <w:t>sprach</w:t>
      </w:r>
      <w:proofErr w:type="spellEnd"/>
      <w:r>
        <w:rPr>
          <w:lang w:val="sv-SE"/>
        </w:rPr>
        <w:t xml:space="preserve">: </w:t>
      </w:r>
      <w:proofErr w:type="spellStart"/>
      <w:r>
        <w:rPr>
          <w:lang w:val="sv-SE"/>
        </w:rPr>
        <w:t>Siehe</w:t>
      </w:r>
      <w:proofErr w:type="spellEnd"/>
      <w:r>
        <w:rPr>
          <w:lang w:val="sv-SE"/>
        </w:rPr>
        <w:t xml:space="preserve">, </w:t>
      </w:r>
      <w:proofErr w:type="spellStart"/>
      <w:r>
        <w:rPr>
          <w:lang w:val="sv-SE"/>
        </w:rPr>
        <w:t>ich</w:t>
      </w:r>
      <w:proofErr w:type="spellEnd"/>
      <w:r>
        <w:rPr>
          <w:lang w:val="sv-SE"/>
        </w:rPr>
        <w:t xml:space="preserve"> </w:t>
      </w:r>
      <w:proofErr w:type="spellStart"/>
      <w:r>
        <w:rPr>
          <w:lang w:val="sv-SE"/>
        </w:rPr>
        <w:t>mache</w:t>
      </w:r>
      <w:proofErr w:type="spellEnd"/>
      <w:r>
        <w:rPr>
          <w:lang w:val="sv-SE"/>
        </w:rPr>
        <w:t xml:space="preserve"> </w:t>
      </w:r>
      <w:proofErr w:type="spellStart"/>
      <w:r>
        <w:rPr>
          <w:lang w:val="sv-SE"/>
        </w:rPr>
        <w:t>alles</w:t>
      </w:r>
      <w:proofErr w:type="spellEnd"/>
      <w:r>
        <w:rPr>
          <w:lang w:val="sv-SE"/>
        </w:rPr>
        <w:t xml:space="preserve"> </w:t>
      </w:r>
      <w:proofErr w:type="spellStart"/>
      <w:r>
        <w:rPr>
          <w:lang w:val="sv-SE"/>
        </w:rPr>
        <w:t>neu</w:t>
      </w:r>
      <w:proofErr w:type="spellEnd"/>
      <w:r>
        <w:rPr>
          <w:lang w:val="sv-SE"/>
        </w:rPr>
        <w:t xml:space="preserve">! </w:t>
      </w:r>
      <w:proofErr w:type="spellStart"/>
      <w:r>
        <w:rPr>
          <w:smallCaps/>
          <w:color w:val="D90000"/>
          <w:sz w:val="18"/>
          <w:szCs w:val="18"/>
          <w:u w:color="D90000"/>
          <w:lang w:val="sv-SE"/>
        </w:rPr>
        <w:t>Offenbarung</w:t>
      </w:r>
      <w:proofErr w:type="spellEnd"/>
      <w:r>
        <w:rPr>
          <w:smallCaps/>
          <w:color w:val="D90000"/>
          <w:sz w:val="18"/>
          <w:szCs w:val="18"/>
          <w:u w:color="D90000"/>
          <w:lang w:val="sv-SE"/>
        </w:rPr>
        <w:t xml:space="preserve"> 21,1-5a</w:t>
      </w:r>
    </w:p>
    <w:p w14:paraId="7194D2CD" w14:textId="77777777" w:rsidR="006A3625" w:rsidRPr="00B2056C" w:rsidRDefault="003966D2">
      <w:pPr>
        <w:pStyle w:val="Brdtekst"/>
        <w:rPr>
          <w:lang w:val="sv-SE"/>
        </w:rPr>
      </w:pPr>
      <w:r w:rsidRPr="00B2056C">
        <w:rPr>
          <w:rFonts w:ascii="Arial Unicode MS" w:hAnsi="Arial Unicode MS"/>
          <w:lang w:val="sv-SE"/>
        </w:rPr>
        <w:br w:type="page"/>
      </w:r>
    </w:p>
    <w:p w14:paraId="7194D2CE" w14:textId="77777777" w:rsidR="006A3625" w:rsidRPr="00B2056C" w:rsidRDefault="003966D2">
      <w:pPr>
        <w:pStyle w:val="Overskrift3"/>
        <w:rPr>
          <w:lang w:val="sv-SE"/>
        </w:rPr>
      </w:pPr>
      <w:proofErr w:type="spellStart"/>
      <w:r w:rsidRPr="00B2056C">
        <w:rPr>
          <w:lang w:val="sv-SE"/>
        </w:rPr>
        <w:t>Textgruppe</w:t>
      </w:r>
      <w:proofErr w:type="spellEnd"/>
      <w:r w:rsidRPr="00B2056C">
        <w:rPr>
          <w:lang w:val="sv-SE"/>
        </w:rPr>
        <w:t xml:space="preserve"> III</w:t>
      </w:r>
    </w:p>
    <w:p w14:paraId="7194D2CF" w14:textId="77777777" w:rsidR="006A3625" w:rsidRPr="00B2056C" w:rsidRDefault="003966D2">
      <w:pPr>
        <w:pStyle w:val="Rubrikk"/>
        <w:rPr>
          <w:color w:val="A20000"/>
          <w:sz w:val="24"/>
          <w:szCs w:val="24"/>
          <w:u w:color="A20000"/>
          <w:lang w:val="sv-SE"/>
        </w:rPr>
      </w:pPr>
      <w:r>
        <w:rPr>
          <w:lang w:val="de-DE"/>
        </w:rPr>
        <w:t xml:space="preserve">Entweder </w:t>
      </w:r>
      <w:r w:rsidRPr="00B2056C">
        <w:rPr>
          <w:color w:val="A20000"/>
          <w:sz w:val="24"/>
          <w:szCs w:val="24"/>
          <w:u w:color="A20000"/>
          <w:lang w:val="sv-SE"/>
        </w:rPr>
        <w:t>A</w:t>
      </w:r>
    </w:p>
    <w:p w14:paraId="7194D2D0" w14:textId="77777777" w:rsidR="006A3625" w:rsidRPr="00B2056C" w:rsidRDefault="003966D2">
      <w:pPr>
        <w:pStyle w:val="Brdtekst"/>
        <w:rPr>
          <w:smallCaps/>
          <w:color w:val="D90000"/>
          <w:sz w:val="18"/>
          <w:szCs w:val="18"/>
          <w:u w:color="D90000"/>
          <w:lang w:val="de-DE"/>
        </w:rPr>
      </w:pPr>
      <w:proofErr w:type="spellStart"/>
      <w:r>
        <w:rPr>
          <w:lang w:val="sv-SE"/>
        </w:rPr>
        <w:t>Selig</w:t>
      </w:r>
      <w:proofErr w:type="spellEnd"/>
      <w:r>
        <w:rPr>
          <w:lang w:val="sv-SE"/>
        </w:rPr>
        <w:t xml:space="preserve"> </w:t>
      </w:r>
      <w:proofErr w:type="spellStart"/>
      <w:r>
        <w:rPr>
          <w:lang w:val="sv-SE"/>
        </w:rPr>
        <w:t>sind</w:t>
      </w:r>
      <w:proofErr w:type="spellEnd"/>
      <w:r>
        <w:rPr>
          <w:lang w:val="sv-SE"/>
        </w:rPr>
        <w:t xml:space="preserve">, </w:t>
      </w:r>
      <w:proofErr w:type="spellStart"/>
      <w:r>
        <w:rPr>
          <w:lang w:val="sv-SE"/>
        </w:rPr>
        <w:t>die</w:t>
      </w:r>
      <w:proofErr w:type="spellEnd"/>
      <w:r>
        <w:rPr>
          <w:lang w:val="sv-SE"/>
        </w:rPr>
        <w:t xml:space="preserve"> da </w:t>
      </w:r>
      <w:proofErr w:type="spellStart"/>
      <w:r>
        <w:rPr>
          <w:lang w:val="sv-SE"/>
        </w:rPr>
        <w:t>geistlich</w:t>
      </w:r>
      <w:proofErr w:type="spellEnd"/>
      <w:r>
        <w:rPr>
          <w:lang w:val="sv-SE"/>
        </w:rPr>
        <w:t xml:space="preserve"> arm </w:t>
      </w:r>
      <w:proofErr w:type="spellStart"/>
      <w:r>
        <w:rPr>
          <w:lang w:val="sv-SE"/>
        </w:rPr>
        <w:t>sind</w:t>
      </w:r>
      <w:proofErr w:type="spellEnd"/>
      <w:r>
        <w:rPr>
          <w:lang w:val="sv-SE"/>
        </w:rPr>
        <w:t xml:space="preserve">; </w:t>
      </w:r>
      <w:proofErr w:type="spellStart"/>
      <w:r>
        <w:rPr>
          <w:lang w:val="sv-SE"/>
        </w:rPr>
        <w:t>denn</w:t>
      </w:r>
      <w:proofErr w:type="spellEnd"/>
      <w:r>
        <w:rPr>
          <w:lang w:val="sv-SE"/>
        </w:rPr>
        <w:t xml:space="preserve"> </w:t>
      </w:r>
      <w:proofErr w:type="spellStart"/>
      <w:r>
        <w:rPr>
          <w:lang w:val="sv-SE"/>
        </w:rPr>
        <w:t>ihrer</w:t>
      </w:r>
      <w:proofErr w:type="spellEnd"/>
      <w:r>
        <w:rPr>
          <w:lang w:val="sv-SE"/>
        </w:rPr>
        <w:t xml:space="preserve"> </w:t>
      </w:r>
      <w:proofErr w:type="spellStart"/>
      <w:r>
        <w:rPr>
          <w:lang w:val="sv-SE"/>
        </w:rPr>
        <w:t>ist</w:t>
      </w:r>
      <w:proofErr w:type="spellEnd"/>
      <w:r>
        <w:rPr>
          <w:lang w:val="sv-SE"/>
        </w:rPr>
        <w:t xml:space="preserve"> </w:t>
      </w:r>
      <w:proofErr w:type="spellStart"/>
      <w:r>
        <w:rPr>
          <w:lang w:val="sv-SE"/>
        </w:rPr>
        <w:t>das</w:t>
      </w:r>
      <w:proofErr w:type="spellEnd"/>
      <w:r>
        <w:rPr>
          <w:lang w:val="sv-SE"/>
        </w:rPr>
        <w:t xml:space="preserve"> </w:t>
      </w:r>
      <w:proofErr w:type="spellStart"/>
      <w:r>
        <w:rPr>
          <w:lang w:val="sv-SE"/>
        </w:rPr>
        <w:t>Himmelreich</w:t>
      </w:r>
      <w:proofErr w:type="spellEnd"/>
      <w:r>
        <w:rPr>
          <w:lang w:val="sv-SE"/>
        </w:rPr>
        <w:t xml:space="preserve">. </w:t>
      </w:r>
      <w:r>
        <w:rPr>
          <w:lang w:val="de-DE"/>
        </w:rPr>
        <w:t xml:space="preserve">Selig sind, die da </w:t>
      </w:r>
      <w:proofErr w:type="gramStart"/>
      <w:r>
        <w:rPr>
          <w:lang w:val="de-DE"/>
        </w:rPr>
        <w:t>Leid</w:t>
      </w:r>
      <w:proofErr w:type="gramEnd"/>
      <w:r>
        <w:rPr>
          <w:lang w:val="de-DE"/>
        </w:rPr>
        <w:t xml:space="preserve"> tragen; denn sie sollen </w:t>
      </w:r>
      <w:proofErr w:type="spellStart"/>
      <w:r>
        <w:rPr>
          <w:lang w:val="de-DE"/>
        </w:rPr>
        <w:t>getr</w:t>
      </w:r>
      <w:proofErr w:type="spellEnd"/>
      <w:r w:rsidRPr="00B2056C">
        <w:rPr>
          <w:lang w:val="nb-NO"/>
        </w:rPr>
        <w:t>ö</w:t>
      </w:r>
      <w:r>
        <w:rPr>
          <w:lang w:val="de-DE"/>
        </w:rPr>
        <w:t xml:space="preserve">stet werden. Selig sind die </w:t>
      </w:r>
      <w:r>
        <w:rPr>
          <w:lang w:val="de-DE"/>
        </w:rPr>
        <w:t>Sanftm</w:t>
      </w:r>
      <w:r w:rsidRPr="00B2056C">
        <w:rPr>
          <w:lang w:val="de-DE"/>
        </w:rPr>
        <w:t>ü</w:t>
      </w:r>
      <w:r>
        <w:rPr>
          <w:lang w:val="de-DE"/>
        </w:rPr>
        <w:t>tigen; denn sie werden das Erdreich besitzen. Selig sind, die da hungert und d</w:t>
      </w:r>
      <w:r w:rsidRPr="00B2056C">
        <w:rPr>
          <w:lang w:val="de-DE"/>
        </w:rPr>
        <w:t>ü</w:t>
      </w:r>
      <w:r>
        <w:rPr>
          <w:lang w:val="de-DE"/>
        </w:rPr>
        <w:t xml:space="preserve">rstet nach der Gerechtigkeit; denn sie sollen satt werden. Selig sind die Barmherzigen; denn sie werden Barmherzigkeit erlangen. Selig sind, </w:t>
      </w:r>
      <w:proofErr w:type="gramStart"/>
      <w:r>
        <w:rPr>
          <w:lang w:val="de-DE"/>
        </w:rPr>
        <w:t>die reinen Herzens</w:t>
      </w:r>
      <w:proofErr w:type="gramEnd"/>
      <w:r>
        <w:rPr>
          <w:lang w:val="de-DE"/>
        </w:rPr>
        <w:t xml:space="preserve"> sind; denn sie werden Gott schauen. Selig sind die Friedfertigen; denn sie werden Gottes Kinder heißen. Selig sind, die um der Gerechtigkeit willen verfolgt werden; denn ihrer ist das Himmelreich. </w:t>
      </w:r>
      <w:r w:rsidRPr="00B2056C">
        <w:rPr>
          <w:smallCaps/>
          <w:color w:val="D90000"/>
          <w:sz w:val="18"/>
          <w:szCs w:val="18"/>
          <w:u w:color="D90000"/>
          <w:lang w:val="de-DE"/>
        </w:rPr>
        <w:t>Matth</w:t>
      </w:r>
      <w:r w:rsidRPr="00B2056C">
        <w:rPr>
          <w:smallCaps/>
          <w:color w:val="D90000"/>
          <w:sz w:val="18"/>
          <w:szCs w:val="18"/>
          <w:u w:color="D90000"/>
          <w:lang w:val="de-DE"/>
        </w:rPr>
        <w:t>äus 5,3-10</w:t>
      </w:r>
    </w:p>
    <w:p w14:paraId="7194D2D1" w14:textId="77777777" w:rsidR="006A3625" w:rsidRPr="00B2056C" w:rsidRDefault="003966D2">
      <w:pPr>
        <w:pStyle w:val="Rubrikk"/>
        <w:rPr>
          <w:lang w:val="de-DE"/>
        </w:rPr>
      </w:pPr>
      <w:r>
        <w:rPr>
          <w:lang w:val="de-DE"/>
        </w:rPr>
        <w:t xml:space="preserve">Oder </w:t>
      </w:r>
      <w:r w:rsidRPr="00B2056C">
        <w:rPr>
          <w:color w:val="A20000"/>
          <w:sz w:val="24"/>
          <w:szCs w:val="24"/>
          <w:u w:color="A20000"/>
          <w:lang w:val="de-DE"/>
        </w:rPr>
        <w:t>B</w:t>
      </w:r>
      <w:r w:rsidRPr="00B2056C">
        <w:rPr>
          <w:lang w:val="de-DE"/>
        </w:rPr>
        <w:t>:</w:t>
      </w:r>
    </w:p>
    <w:p w14:paraId="7194D2D2" w14:textId="77777777" w:rsidR="006A3625" w:rsidRPr="00B2056C" w:rsidRDefault="003966D2">
      <w:pPr>
        <w:pStyle w:val="Brdtekst"/>
        <w:rPr>
          <w:lang w:val="da-DK"/>
        </w:rPr>
      </w:pPr>
      <w:r>
        <w:rPr>
          <w:lang w:val="de-DE"/>
        </w:rPr>
        <w:t>Als aber der Sabbat vor</w:t>
      </w:r>
      <w:r w:rsidRPr="00B2056C">
        <w:rPr>
          <w:lang w:val="de-DE"/>
        </w:rPr>
        <w:t>ü</w:t>
      </w:r>
      <w:r>
        <w:rPr>
          <w:lang w:val="de-DE"/>
        </w:rPr>
        <w:t xml:space="preserve">ber war und der </w:t>
      </w:r>
      <w:r>
        <w:rPr>
          <w:lang w:val="de-DE"/>
        </w:rPr>
        <w:t xml:space="preserve">erste Tag der Woche anbrach, kamen Maria von </w:t>
      </w:r>
      <w:proofErr w:type="spellStart"/>
      <w:r>
        <w:rPr>
          <w:lang w:val="de-DE"/>
        </w:rPr>
        <w:t>Magdala</w:t>
      </w:r>
      <w:proofErr w:type="spellEnd"/>
      <w:r>
        <w:rPr>
          <w:lang w:val="de-DE"/>
        </w:rPr>
        <w:t xml:space="preserve"> und die andere Maria, um nach dem Grab zu sehen. Und siehe, es geschah ein großes Erdbeben. Denn der Engel des Herrn kam vom Himmel herab, trat hinzu und w</w:t>
      </w:r>
      <w:r w:rsidRPr="00B2056C">
        <w:rPr>
          <w:lang w:val="de-DE"/>
        </w:rPr>
        <w:t>ä</w:t>
      </w:r>
      <w:r>
        <w:rPr>
          <w:lang w:val="de-DE"/>
        </w:rPr>
        <w:t>lzte den Stein weg und setzte sich darauf. Seine Gestalt war wie der Blitz und sein Gewand weiß wie der Schnee. Die Wachen aber erschraken aus Furcht vor ihm und wurden, als w</w:t>
      </w:r>
      <w:r w:rsidRPr="00B2056C">
        <w:rPr>
          <w:lang w:val="de-DE"/>
        </w:rPr>
        <w:t>ä</w:t>
      </w:r>
      <w:r>
        <w:rPr>
          <w:lang w:val="de-DE"/>
        </w:rPr>
        <w:t xml:space="preserve">ren sie tot. </w:t>
      </w:r>
      <w:r>
        <w:rPr>
          <w:lang w:val="da-DK"/>
        </w:rPr>
        <w:t xml:space="preserve">Aber der Engel </w:t>
      </w:r>
      <w:proofErr w:type="spellStart"/>
      <w:r>
        <w:rPr>
          <w:lang w:val="da-DK"/>
        </w:rPr>
        <w:t>sprach</w:t>
      </w:r>
      <w:proofErr w:type="spellEnd"/>
      <w:r>
        <w:rPr>
          <w:lang w:val="da-DK"/>
        </w:rPr>
        <w:t xml:space="preserve"> </w:t>
      </w:r>
      <w:proofErr w:type="spellStart"/>
      <w:r>
        <w:rPr>
          <w:lang w:val="da-DK"/>
        </w:rPr>
        <w:t>zu</w:t>
      </w:r>
      <w:proofErr w:type="spellEnd"/>
      <w:r>
        <w:rPr>
          <w:lang w:val="da-DK"/>
        </w:rPr>
        <w:t xml:space="preserve"> den </w:t>
      </w:r>
      <w:proofErr w:type="spellStart"/>
      <w:r>
        <w:rPr>
          <w:lang w:val="da-DK"/>
        </w:rPr>
        <w:t>Frauen</w:t>
      </w:r>
      <w:proofErr w:type="spellEnd"/>
      <w:r>
        <w:rPr>
          <w:lang w:val="da-DK"/>
        </w:rPr>
        <w:t xml:space="preserve">: </w:t>
      </w:r>
      <w:proofErr w:type="spellStart"/>
      <w:r>
        <w:rPr>
          <w:lang w:val="da-DK"/>
        </w:rPr>
        <w:t>Fürchtet</w:t>
      </w:r>
      <w:proofErr w:type="spellEnd"/>
      <w:r>
        <w:rPr>
          <w:lang w:val="da-DK"/>
        </w:rPr>
        <w:t xml:space="preserve"> </w:t>
      </w:r>
      <w:proofErr w:type="spellStart"/>
      <w:r>
        <w:rPr>
          <w:lang w:val="da-DK"/>
        </w:rPr>
        <w:t>euch</w:t>
      </w:r>
      <w:proofErr w:type="spellEnd"/>
      <w:r>
        <w:rPr>
          <w:lang w:val="da-DK"/>
        </w:rPr>
        <w:t xml:space="preserve"> </w:t>
      </w:r>
      <w:proofErr w:type="spellStart"/>
      <w:r>
        <w:rPr>
          <w:lang w:val="da-DK"/>
        </w:rPr>
        <w:t>nicht</w:t>
      </w:r>
      <w:proofErr w:type="spellEnd"/>
      <w:r>
        <w:rPr>
          <w:lang w:val="da-DK"/>
        </w:rPr>
        <w:t xml:space="preserve">! </w:t>
      </w:r>
      <w:proofErr w:type="spellStart"/>
      <w:r>
        <w:rPr>
          <w:lang w:val="da-DK"/>
        </w:rPr>
        <w:t>Ich</w:t>
      </w:r>
      <w:proofErr w:type="spellEnd"/>
      <w:r>
        <w:rPr>
          <w:lang w:val="da-DK"/>
        </w:rPr>
        <w:t xml:space="preserve"> </w:t>
      </w:r>
      <w:proofErr w:type="spellStart"/>
      <w:r>
        <w:rPr>
          <w:lang w:val="da-DK"/>
        </w:rPr>
        <w:t>weiß</w:t>
      </w:r>
      <w:proofErr w:type="spellEnd"/>
      <w:r>
        <w:rPr>
          <w:lang w:val="da-DK"/>
        </w:rPr>
        <w:t xml:space="preserve">, </w:t>
      </w:r>
      <w:proofErr w:type="spellStart"/>
      <w:r>
        <w:rPr>
          <w:lang w:val="da-DK"/>
        </w:rPr>
        <w:t>dass</w:t>
      </w:r>
      <w:proofErr w:type="spellEnd"/>
      <w:r>
        <w:rPr>
          <w:lang w:val="da-DK"/>
        </w:rPr>
        <w:t xml:space="preserve"> </w:t>
      </w:r>
      <w:proofErr w:type="spellStart"/>
      <w:r>
        <w:rPr>
          <w:lang w:val="da-DK"/>
        </w:rPr>
        <w:t>ihr</w:t>
      </w:r>
      <w:proofErr w:type="spellEnd"/>
      <w:r>
        <w:rPr>
          <w:lang w:val="da-DK"/>
        </w:rPr>
        <w:t xml:space="preserve"> Jesus, den </w:t>
      </w:r>
      <w:proofErr w:type="spellStart"/>
      <w:r>
        <w:rPr>
          <w:lang w:val="da-DK"/>
        </w:rPr>
        <w:t>Gekreuzigten</w:t>
      </w:r>
      <w:proofErr w:type="spellEnd"/>
      <w:r>
        <w:rPr>
          <w:lang w:val="da-DK"/>
        </w:rPr>
        <w:t xml:space="preserve">, </w:t>
      </w:r>
      <w:proofErr w:type="spellStart"/>
      <w:r>
        <w:rPr>
          <w:lang w:val="da-DK"/>
        </w:rPr>
        <w:t>sucht</w:t>
      </w:r>
      <w:proofErr w:type="spellEnd"/>
      <w:r>
        <w:rPr>
          <w:lang w:val="da-DK"/>
        </w:rPr>
        <w:t xml:space="preserve">. Er </w:t>
      </w:r>
      <w:proofErr w:type="spellStart"/>
      <w:r>
        <w:rPr>
          <w:lang w:val="da-DK"/>
        </w:rPr>
        <w:t>ist</w:t>
      </w:r>
      <w:proofErr w:type="spellEnd"/>
      <w:r>
        <w:rPr>
          <w:lang w:val="da-DK"/>
        </w:rPr>
        <w:t xml:space="preserve"> </w:t>
      </w:r>
      <w:proofErr w:type="spellStart"/>
      <w:r>
        <w:rPr>
          <w:lang w:val="da-DK"/>
        </w:rPr>
        <w:t>nicht</w:t>
      </w:r>
      <w:proofErr w:type="spellEnd"/>
      <w:r>
        <w:rPr>
          <w:lang w:val="da-DK"/>
        </w:rPr>
        <w:t xml:space="preserve"> hier; er </w:t>
      </w:r>
      <w:proofErr w:type="spellStart"/>
      <w:r>
        <w:rPr>
          <w:lang w:val="da-DK"/>
        </w:rPr>
        <w:t>ist</w:t>
      </w:r>
      <w:proofErr w:type="spellEnd"/>
      <w:r>
        <w:rPr>
          <w:lang w:val="da-DK"/>
        </w:rPr>
        <w:t xml:space="preserve"> </w:t>
      </w:r>
      <w:proofErr w:type="spellStart"/>
      <w:r>
        <w:rPr>
          <w:lang w:val="da-DK"/>
        </w:rPr>
        <w:t>auferstanden</w:t>
      </w:r>
      <w:proofErr w:type="spellEnd"/>
      <w:r>
        <w:rPr>
          <w:lang w:val="da-DK"/>
        </w:rPr>
        <w:t xml:space="preserve">, </w:t>
      </w:r>
      <w:proofErr w:type="spellStart"/>
      <w:r>
        <w:rPr>
          <w:lang w:val="da-DK"/>
        </w:rPr>
        <w:t>wie</w:t>
      </w:r>
      <w:proofErr w:type="spellEnd"/>
      <w:r>
        <w:rPr>
          <w:lang w:val="da-DK"/>
        </w:rPr>
        <w:t xml:space="preserve"> er gesagt hat. </w:t>
      </w:r>
      <w:proofErr w:type="spellStart"/>
      <w:r>
        <w:rPr>
          <w:lang w:val="da-DK"/>
        </w:rPr>
        <w:t>Kommt</w:t>
      </w:r>
      <w:proofErr w:type="spellEnd"/>
      <w:r>
        <w:rPr>
          <w:lang w:val="da-DK"/>
        </w:rPr>
        <w:t xml:space="preserve"> her und </w:t>
      </w:r>
      <w:proofErr w:type="spellStart"/>
      <w:r>
        <w:rPr>
          <w:lang w:val="da-DK"/>
        </w:rPr>
        <w:t>seht</w:t>
      </w:r>
      <w:proofErr w:type="spellEnd"/>
      <w:r>
        <w:rPr>
          <w:lang w:val="da-DK"/>
        </w:rPr>
        <w:t xml:space="preserve"> die </w:t>
      </w:r>
      <w:proofErr w:type="spellStart"/>
      <w:r>
        <w:rPr>
          <w:lang w:val="da-DK"/>
        </w:rPr>
        <w:t>Stätte</w:t>
      </w:r>
      <w:proofErr w:type="spellEnd"/>
      <w:r>
        <w:rPr>
          <w:lang w:val="da-DK"/>
        </w:rPr>
        <w:t xml:space="preserve">, </w:t>
      </w:r>
      <w:proofErr w:type="spellStart"/>
      <w:r>
        <w:rPr>
          <w:lang w:val="da-DK"/>
        </w:rPr>
        <w:t>wo</w:t>
      </w:r>
      <w:proofErr w:type="spellEnd"/>
      <w:r>
        <w:rPr>
          <w:lang w:val="da-DK"/>
        </w:rPr>
        <w:t xml:space="preserve"> er </w:t>
      </w:r>
      <w:proofErr w:type="spellStart"/>
      <w:r>
        <w:rPr>
          <w:lang w:val="da-DK"/>
        </w:rPr>
        <w:t>gelegen</w:t>
      </w:r>
      <w:proofErr w:type="spellEnd"/>
      <w:r>
        <w:rPr>
          <w:lang w:val="da-DK"/>
        </w:rPr>
        <w:t xml:space="preserve"> hat; und </w:t>
      </w:r>
      <w:proofErr w:type="spellStart"/>
      <w:r>
        <w:rPr>
          <w:lang w:val="da-DK"/>
        </w:rPr>
        <w:t>geht</w:t>
      </w:r>
      <w:proofErr w:type="spellEnd"/>
      <w:r>
        <w:rPr>
          <w:lang w:val="da-DK"/>
        </w:rPr>
        <w:t xml:space="preserve"> </w:t>
      </w:r>
      <w:proofErr w:type="spellStart"/>
      <w:r>
        <w:rPr>
          <w:lang w:val="da-DK"/>
        </w:rPr>
        <w:t>eilends</w:t>
      </w:r>
      <w:proofErr w:type="spellEnd"/>
      <w:r>
        <w:rPr>
          <w:lang w:val="da-DK"/>
        </w:rPr>
        <w:t xml:space="preserve"> hin und sagt </w:t>
      </w:r>
      <w:proofErr w:type="spellStart"/>
      <w:r>
        <w:rPr>
          <w:lang w:val="da-DK"/>
        </w:rPr>
        <w:t>seinen</w:t>
      </w:r>
      <w:proofErr w:type="spellEnd"/>
      <w:r>
        <w:rPr>
          <w:lang w:val="da-DK"/>
        </w:rPr>
        <w:t xml:space="preserve"> </w:t>
      </w:r>
      <w:proofErr w:type="spellStart"/>
      <w:r>
        <w:rPr>
          <w:lang w:val="da-DK"/>
        </w:rPr>
        <w:t>Jüngern</w:t>
      </w:r>
      <w:proofErr w:type="spellEnd"/>
      <w:r>
        <w:rPr>
          <w:lang w:val="da-DK"/>
        </w:rPr>
        <w:t xml:space="preserve">, </w:t>
      </w:r>
      <w:proofErr w:type="spellStart"/>
      <w:r>
        <w:rPr>
          <w:lang w:val="da-DK"/>
        </w:rPr>
        <w:t>dass</w:t>
      </w:r>
      <w:proofErr w:type="spellEnd"/>
      <w:r>
        <w:rPr>
          <w:lang w:val="da-DK"/>
        </w:rPr>
        <w:t xml:space="preserve"> er </w:t>
      </w:r>
      <w:proofErr w:type="spellStart"/>
      <w:r>
        <w:rPr>
          <w:lang w:val="da-DK"/>
        </w:rPr>
        <w:t>auferstanden</w:t>
      </w:r>
      <w:proofErr w:type="spellEnd"/>
      <w:r>
        <w:rPr>
          <w:lang w:val="da-DK"/>
        </w:rPr>
        <w:t xml:space="preserve"> </w:t>
      </w:r>
      <w:proofErr w:type="spellStart"/>
      <w:r>
        <w:rPr>
          <w:lang w:val="da-DK"/>
        </w:rPr>
        <w:t>ist</w:t>
      </w:r>
      <w:proofErr w:type="spellEnd"/>
      <w:r>
        <w:rPr>
          <w:lang w:val="da-DK"/>
        </w:rPr>
        <w:t xml:space="preserve"> von den </w:t>
      </w:r>
      <w:proofErr w:type="spellStart"/>
      <w:r>
        <w:rPr>
          <w:lang w:val="da-DK"/>
        </w:rPr>
        <w:t>Toten</w:t>
      </w:r>
      <w:proofErr w:type="spellEnd"/>
      <w:r>
        <w:rPr>
          <w:lang w:val="da-DK"/>
        </w:rPr>
        <w:t xml:space="preserve">. Und </w:t>
      </w:r>
      <w:proofErr w:type="spellStart"/>
      <w:r>
        <w:rPr>
          <w:lang w:val="da-DK"/>
        </w:rPr>
        <w:t>siehe</w:t>
      </w:r>
      <w:proofErr w:type="spellEnd"/>
      <w:r>
        <w:rPr>
          <w:lang w:val="da-DK"/>
        </w:rPr>
        <w:t xml:space="preserve">, er </w:t>
      </w:r>
      <w:proofErr w:type="spellStart"/>
      <w:r>
        <w:rPr>
          <w:lang w:val="da-DK"/>
        </w:rPr>
        <w:t>wird</w:t>
      </w:r>
      <w:proofErr w:type="spellEnd"/>
      <w:r>
        <w:rPr>
          <w:lang w:val="da-DK"/>
        </w:rPr>
        <w:t xml:space="preserve"> </w:t>
      </w:r>
      <w:proofErr w:type="gramStart"/>
      <w:r>
        <w:rPr>
          <w:lang w:val="da-DK"/>
        </w:rPr>
        <w:t>vor</w:t>
      </w:r>
      <w:proofErr w:type="gramEnd"/>
      <w:r>
        <w:rPr>
          <w:lang w:val="da-DK"/>
        </w:rPr>
        <w:t xml:space="preserve"> </w:t>
      </w:r>
      <w:proofErr w:type="spellStart"/>
      <w:r>
        <w:rPr>
          <w:lang w:val="da-DK"/>
        </w:rPr>
        <w:t>euch</w:t>
      </w:r>
      <w:proofErr w:type="spellEnd"/>
      <w:r>
        <w:rPr>
          <w:lang w:val="da-DK"/>
        </w:rPr>
        <w:t xml:space="preserve"> </w:t>
      </w:r>
      <w:proofErr w:type="spellStart"/>
      <w:r>
        <w:rPr>
          <w:lang w:val="da-DK"/>
        </w:rPr>
        <w:t>hingehen</w:t>
      </w:r>
      <w:proofErr w:type="spellEnd"/>
      <w:r>
        <w:rPr>
          <w:lang w:val="da-DK"/>
        </w:rPr>
        <w:t xml:space="preserve"> </w:t>
      </w:r>
      <w:proofErr w:type="spellStart"/>
      <w:r>
        <w:rPr>
          <w:lang w:val="da-DK"/>
        </w:rPr>
        <w:t>nach</w:t>
      </w:r>
      <w:proofErr w:type="spellEnd"/>
      <w:r>
        <w:rPr>
          <w:lang w:val="da-DK"/>
        </w:rPr>
        <w:t xml:space="preserve"> </w:t>
      </w:r>
      <w:proofErr w:type="spellStart"/>
      <w:r>
        <w:rPr>
          <w:lang w:val="da-DK"/>
        </w:rPr>
        <w:t>Galiläa</w:t>
      </w:r>
      <w:proofErr w:type="spellEnd"/>
      <w:r>
        <w:rPr>
          <w:lang w:val="da-DK"/>
        </w:rPr>
        <w:t xml:space="preserve">; </w:t>
      </w:r>
      <w:proofErr w:type="spellStart"/>
      <w:r>
        <w:rPr>
          <w:lang w:val="da-DK"/>
        </w:rPr>
        <w:t>dort</w:t>
      </w:r>
      <w:proofErr w:type="spellEnd"/>
      <w:r>
        <w:rPr>
          <w:lang w:val="da-DK"/>
        </w:rPr>
        <w:t xml:space="preserve"> </w:t>
      </w:r>
      <w:proofErr w:type="spellStart"/>
      <w:r>
        <w:rPr>
          <w:lang w:val="da-DK"/>
        </w:rPr>
        <w:t>werdet</w:t>
      </w:r>
      <w:proofErr w:type="spellEnd"/>
      <w:r>
        <w:rPr>
          <w:lang w:val="da-DK"/>
        </w:rPr>
        <w:t xml:space="preserve"> </w:t>
      </w:r>
      <w:proofErr w:type="spellStart"/>
      <w:r>
        <w:rPr>
          <w:lang w:val="da-DK"/>
        </w:rPr>
        <w:t>ihr</w:t>
      </w:r>
      <w:proofErr w:type="spellEnd"/>
      <w:r>
        <w:rPr>
          <w:lang w:val="da-DK"/>
        </w:rPr>
        <w:t xml:space="preserve"> </w:t>
      </w:r>
      <w:proofErr w:type="spellStart"/>
      <w:r>
        <w:rPr>
          <w:lang w:val="da-DK"/>
        </w:rPr>
        <w:t>ihn</w:t>
      </w:r>
      <w:proofErr w:type="spellEnd"/>
      <w:r>
        <w:rPr>
          <w:lang w:val="da-DK"/>
        </w:rPr>
        <w:t xml:space="preserve"> </w:t>
      </w:r>
      <w:proofErr w:type="spellStart"/>
      <w:r>
        <w:rPr>
          <w:lang w:val="da-DK"/>
        </w:rPr>
        <w:t>sehen</w:t>
      </w:r>
      <w:proofErr w:type="spellEnd"/>
      <w:r>
        <w:rPr>
          <w:lang w:val="da-DK"/>
        </w:rPr>
        <w:t xml:space="preserve">. </w:t>
      </w:r>
      <w:proofErr w:type="spellStart"/>
      <w:r>
        <w:rPr>
          <w:lang w:val="da-DK"/>
        </w:rPr>
        <w:t>Siehe</w:t>
      </w:r>
      <w:proofErr w:type="spellEnd"/>
      <w:r>
        <w:rPr>
          <w:lang w:val="da-DK"/>
        </w:rPr>
        <w:t xml:space="preserve">, </w:t>
      </w:r>
      <w:proofErr w:type="spellStart"/>
      <w:r>
        <w:rPr>
          <w:lang w:val="da-DK"/>
        </w:rPr>
        <w:t>ich</w:t>
      </w:r>
      <w:proofErr w:type="spellEnd"/>
      <w:r>
        <w:rPr>
          <w:lang w:val="da-DK"/>
        </w:rPr>
        <w:t xml:space="preserve"> </w:t>
      </w:r>
      <w:proofErr w:type="spellStart"/>
      <w:r>
        <w:rPr>
          <w:lang w:val="da-DK"/>
        </w:rPr>
        <w:t>habe</w:t>
      </w:r>
      <w:proofErr w:type="spellEnd"/>
      <w:r>
        <w:rPr>
          <w:lang w:val="da-DK"/>
        </w:rPr>
        <w:t xml:space="preserve"> es </w:t>
      </w:r>
      <w:proofErr w:type="spellStart"/>
      <w:r>
        <w:rPr>
          <w:lang w:val="da-DK"/>
        </w:rPr>
        <w:t>euch</w:t>
      </w:r>
      <w:proofErr w:type="spellEnd"/>
      <w:r>
        <w:rPr>
          <w:lang w:val="da-DK"/>
        </w:rPr>
        <w:t xml:space="preserve"> gesagt. Und </w:t>
      </w:r>
      <w:proofErr w:type="spellStart"/>
      <w:r>
        <w:rPr>
          <w:lang w:val="da-DK"/>
        </w:rPr>
        <w:t>sie</w:t>
      </w:r>
      <w:proofErr w:type="spellEnd"/>
      <w:r>
        <w:rPr>
          <w:lang w:val="da-DK"/>
        </w:rPr>
        <w:t xml:space="preserve"> </w:t>
      </w:r>
      <w:proofErr w:type="spellStart"/>
      <w:r>
        <w:rPr>
          <w:lang w:val="da-DK"/>
        </w:rPr>
        <w:t>gingen</w:t>
      </w:r>
      <w:proofErr w:type="spellEnd"/>
      <w:r>
        <w:rPr>
          <w:lang w:val="da-DK"/>
        </w:rPr>
        <w:t xml:space="preserve"> </w:t>
      </w:r>
      <w:proofErr w:type="spellStart"/>
      <w:r>
        <w:rPr>
          <w:lang w:val="da-DK"/>
        </w:rPr>
        <w:t>eilends</w:t>
      </w:r>
      <w:proofErr w:type="spellEnd"/>
      <w:r>
        <w:rPr>
          <w:lang w:val="da-DK"/>
        </w:rPr>
        <w:t xml:space="preserve"> </w:t>
      </w:r>
      <w:proofErr w:type="spellStart"/>
      <w:r>
        <w:rPr>
          <w:lang w:val="da-DK"/>
        </w:rPr>
        <w:t>weg</w:t>
      </w:r>
      <w:proofErr w:type="spellEnd"/>
      <w:r>
        <w:rPr>
          <w:lang w:val="da-DK"/>
        </w:rPr>
        <w:t xml:space="preserve"> vom Grab mit </w:t>
      </w:r>
      <w:proofErr w:type="spellStart"/>
      <w:r>
        <w:rPr>
          <w:lang w:val="da-DK"/>
        </w:rPr>
        <w:t>Furcht</w:t>
      </w:r>
      <w:proofErr w:type="spellEnd"/>
      <w:r>
        <w:rPr>
          <w:lang w:val="da-DK"/>
        </w:rPr>
        <w:t xml:space="preserve"> und </w:t>
      </w:r>
      <w:proofErr w:type="spellStart"/>
      <w:r>
        <w:rPr>
          <w:lang w:val="da-DK"/>
        </w:rPr>
        <w:t>großer</w:t>
      </w:r>
      <w:proofErr w:type="spellEnd"/>
      <w:r>
        <w:rPr>
          <w:lang w:val="da-DK"/>
        </w:rPr>
        <w:t xml:space="preserve"> </w:t>
      </w:r>
      <w:proofErr w:type="spellStart"/>
      <w:r>
        <w:rPr>
          <w:lang w:val="da-DK"/>
        </w:rPr>
        <w:t>Freude</w:t>
      </w:r>
      <w:proofErr w:type="spellEnd"/>
      <w:r>
        <w:rPr>
          <w:lang w:val="da-DK"/>
        </w:rPr>
        <w:t xml:space="preserve"> und </w:t>
      </w:r>
      <w:proofErr w:type="spellStart"/>
      <w:r>
        <w:rPr>
          <w:lang w:val="da-DK"/>
        </w:rPr>
        <w:t>liefen</w:t>
      </w:r>
      <w:proofErr w:type="spellEnd"/>
      <w:r>
        <w:rPr>
          <w:lang w:val="da-DK"/>
        </w:rPr>
        <w:t xml:space="preserve">, </w:t>
      </w:r>
      <w:proofErr w:type="spellStart"/>
      <w:r>
        <w:rPr>
          <w:lang w:val="da-DK"/>
        </w:rPr>
        <w:t>um</w:t>
      </w:r>
      <w:proofErr w:type="spellEnd"/>
      <w:r>
        <w:rPr>
          <w:lang w:val="da-DK"/>
        </w:rPr>
        <w:t xml:space="preserve"> es </w:t>
      </w:r>
      <w:proofErr w:type="spellStart"/>
      <w:r>
        <w:rPr>
          <w:lang w:val="da-DK"/>
        </w:rPr>
        <w:t>se</w:t>
      </w:r>
      <w:r>
        <w:rPr>
          <w:lang w:val="da-DK"/>
        </w:rPr>
        <w:t>inen</w:t>
      </w:r>
      <w:proofErr w:type="spellEnd"/>
      <w:r>
        <w:rPr>
          <w:lang w:val="da-DK"/>
        </w:rPr>
        <w:t xml:space="preserve"> </w:t>
      </w:r>
      <w:proofErr w:type="spellStart"/>
      <w:r>
        <w:rPr>
          <w:lang w:val="da-DK"/>
        </w:rPr>
        <w:t>Jüngern</w:t>
      </w:r>
      <w:proofErr w:type="spellEnd"/>
      <w:r>
        <w:rPr>
          <w:lang w:val="da-DK"/>
        </w:rPr>
        <w:t xml:space="preserve"> </w:t>
      </w:r>
      <w:proofErr w:type="spellStart"/>
      <w:r>
        <w:rPr>
          <w:lang w:val="da-DK"/>
        </w:rPr>
        <w:t>zu</w:t>
      </w:r>
      <w:proofErr w:type="spellEnd"/>
      <w:r>
        <w:rPr>
          <w:lang w:val="da-DK"/>
        </w:rPr>
        <w:t xml:space="preserve"> </w:t>
      </w:r>
      <w:proofErr w:type="spellStart"/>
      <w:r>
        <w:rPr>
          <w:lang w:val="da-DK"/>
        </w:rPr>
        <w:t>verkündigen</w:t>
      </w:r>
      <w:proofErr w:type="spellEnd"/>
      <w:r>
        <w:rPr>
          <w:lang w:val="da-DK"/>
        </w:rPr>
        <w:t xml:space="preserve">. Und </w:t>
      </w:r>
      <w:proofErr w:type="spellStart"/>
      <w:r>
        <w:rPr>
          <w:lang w:val="da-DK"/>
        </w:rPr>
        <w:t>siehe</w:t>
      </w:r>
      <w:proofErr w:type="spellEnd"/>
      <w:r>
        <w:rPr>
          <w:lang w:val="da-DK"/>
        </w:rPr>
        <w:t xml:space="preserve">, da </w:t>
      </w:r>
      <w:proofErr w:type="spellStart"/>
      <w:r>
        <w:rPr>
          <w:lang w:val="da-DK"/>
        </w:rPr>
        <w:t>begegnete</w:t>
      </w:r>
      <w:proofErr w:type="spellEnd"/>
      <w:r>
        <w:rPr>
          <w:lang w:val="da-DK"/>
        </w:rPr>
        <w:t xml:space="preserve"> </w:t>
      </w:r>
      <w:proofErr w:type="spellStart"/>
      <w:r>
        <w:rPr>
          <w:lang w:val="da-DK"/>
        </w:rPr>
        <w:t>ihnen</w:t>
      </w:r>
      <w:proofErr w:type="spellEnd"/>
      <w:r>
        <w:rPr>
          <w:lang w:val="da-DK"/>
        </w:rPr>
        <w:t xml:space="preserve"> Jesus und </w:t>
      </w:r>
      <w:proofErr w:type="spellStart"/>
      <w:r>
        <w:rPr>
          <w:lang w:val="da-DK"/>
        </w:rPr>
        <w:t>sprach</w:t>
      </w:r>
      <w:proofErr w:type="spellEnd"/>
      <w:r>
        <w:rPr>
          <w:lang w:val="da-DK"/>
        </w:rPr>
        <w:t xml:space="preserve">: Seid </w:t>
      </w:r>
      <w:proofErr w:type="spellStart"/>
      <w:r>
        <w:rPr>
          <w:lang w:val="da-DK"/>
        </w:rPr>
        <w:t>gegrüßt</w:t>
      </w:r>
      <w:proofErr w:type="spellEnd"/>
      <w:r>
        <w:rPr>
          <w:lang w:val="da-DK"/>
        </w:rPr>
        <w:t xml:space="preserve">! Und </w:t>
      </w:r>
      <w:proofErr w:type="spellStart"/>
      <w:r>
        <w:rPr>
          <w:lang w:val="da-DK"/>
        </w:rPr>
        <w:t>sie</w:t>
      </w:r>
      <w:proofErr w:type="spellEnd"/>
      <w:r>
        <w:rPr>
          <w:lang w:val="da-DK"/>
        </w:rPr>
        <w:t xml:space="preserve"> </w:t>
      </w:r>
      <w:proofErr w:type="spellStart"/>
      <w:r>
        <w:rPr>
          <w:lang w:val="da-DK"/>
        </w:rPr>
        <w:t>traten</w:t>
      </w:r>
      <w:proofErr w:type="spellEnd"/>
      <w:r>
        <w:rPr>
          <w:lang w:val="da-DK"/>
        </w:rPr>
        <w:t xml:space="preserve"> </w:t>
      </w:r>
      <w:proofErr w:type="spellStart"/>
      <w:r>
        <w:rPr>
          <w:lang w:val="da-DK"/>
        </w:rPr>
        <w:t>zu</w:t>
      </w:r>
      <w:proofErr w:type="spellEnd"/>
      <w:r>
        <w:rPr>
          <w:lang w:val="da-DK"/>
        </w:rPr>
        <w:t xml:space="preserve"> </w:t>
      </w:r>
      <w:proofErr w:type="spellStart"/>
      <w:r>
        <w:rPr>
          <w:lang w:val="da-DK"/>
        </w:rPr>
        <w:t>ihm</w:t>
      </w:r>
      <w:proofErr w:type="spellEnd"/>
      <w:r>
        <w:rPr>
          <w:lang w:val="da-DK"/>
        </w:rPr>
        <w:t xml:space="preserve"> und </w:t>
      </w:r>
      <w:proofErr w:type="spellStart"/>
      <w:r>
        <w:rPr>
          <w:lang w:val="da-DK"/>
        </w:rPr>
        <w:t>umfassten</w:t>
      </w:r>
      <w:proofErr w:type="spellEnd"/>
      <w:r>
        <w:rPr>
          <w:lang w:val="da-DK"/>
        </w:rPr>
        <w:t xml:space="preserve"> </w:t>
      </w:r>
      <w:proofErr w:type="spellStart"/>
      <w:r>
        <w:rPr>
          <w:lang w:val="da-DK"/>
        </w:rPr>
        <w:t>seine</w:t>
      </w:r>
      <w:proofErr w:type="spellEnd"/>
      <w:r>
        <w:rPr>
          <w:lang w:val="da-DK"/>
        </w:rPr>
        <w:t xml:space="preserve"> </w:t>
      </w:r>
      <w:proofErr w:type="spellStart"/>
      <w:r>
        <w:rPr>
          <w:lang w:val="da-DK"/>
        </w:rPr>
        <w:t>Füße</w:t>
      </w:r>
      <w:proofErr w:type="spellEnd"/>
      <w:r>
        <w:rPr>
          <w:lang w:val="da-DK"/>
        </w:rPr>
        <w:t xml:space="preserve"> und </w:t>
      </w:r>
      <w:proofErr w:type="spellStart"/>
      <w:r>
        <w:rPr>
          <w:lang w:val="da-DK"/>
        </w:rPr>
        <w:t>fielen</w:t>
      </w:r>
      <w:proofErr w:type="spellEnd"/>
      <w:r>
        <w:rPr>
          <w:lang w:val="da-DK"/>
        </w:rPr>
        <w:t xml:space="preserve"> </w:t>
      </w:r>
      <w:proofErr w:type="gramStart"/>
      <w:r>
        <w:rPr>
          <w:lang w:val="da-DK"/>
        </w:rPr>
        <w:t>vor</w:t>
      </w:r>
      <w:proofErr w:type="gramEnd"/>
      <w:r>
        <w:rPr>
          <w:lang w:val="da-DK"/>
        </w:rPr>
        <w:t xml:space="preserve"> </w:t>
      </w:r>
      <w:proofErr w:type="spellStart"/>
      <w:r>
        <w:rPr>
          <w:lang w:val="da-DK"/>
        </w:rPr>
        <w:t>ihm</w:t>
      </w:r>
      <w:proofErr w:type="spellEnd"/>
      <w:r>
        <w:rPr>
          <w:lang w:val="da-DK"/>
        </w:rPr>
        <w:t xml:space="preserve"> </w:t>
      </w:r>
      <w:proofErr w:type="spellStart"/>
      <w:r>
        <w:rPr>
          <w:lang w:val="da-DK"/>
        </w:rPr>
        <w:t>nieder</w:t>
      </w:r>
      <w:proofErr w:type="spellEnd"/>
      <w:r>
        <w:rPr>
          <w:lang w:val="da-DK"/>
        </w:rPr>
        <w:t xml:space="preserve">. Da </w:t>
      </w:r>
      <w:proofErr w:type="spellStart"/>
      <w:r>
        <w:rPr>
          <w:lang w:val="da-DK"/>
        </w:rPr>
        <w:t>sprach</w:t>
      </w:r>
      <w:proofErr w:type="spellEnd"/>
      <w:r>
        <w:rPr>
          <w:lang w:val="da-DK"/>
        </w:rPr>
        <w:t xml:space="preserve"> Jesus </w:t>
      </w:r>
      <w:proofErr w:type="spellStart"/>
      <w:r>
        <w:rPr>
          <w:lang w:val="da-DK"/>
        </w:rPr>
        <w:t>zu</w:t>
      </w:r>
      <w:proofErr w:type="spellEnd"/>
      <w:r>
        <w:rPr>
          <w:lang w:val="da-DK"/>
        </w:rPr>
        <w:t xml:space="preserve"> </w:t>
      </w:r>
      <w:proofErr w:type="spellStart"/>
      <w:r>
        <w:rPr>
          <w:lang w:val="da-DK"/>
        </w:rPr>
        <w:t>ihnen</w:t>
      </w:r>
      <w:proofErr w:type="spellEnd"/>
      <w:r>
        <w:rPr>
          <w:lang w:val="da-DK"/>
        </w:rPr>
        <w:t xml:space="preserve">: </w:t>
      </w:r>
      <w:proofErr w:type="spellStart"/>
      <w:r>
        <w:rPr>
          <w:lang w:val="da-DK"/>
        </w:rPr>
        <w:t>Fürchtet</w:t>
      </w:r>
      <w:proofErr w:type="spellEnd"/>
      <w:r>
        <w:rPr>
          <w:lang w:val="da-DK"/>
        </w:rPr>
        <w:t xml:space="preserve"> </w:t>
      </w:r>
      <w:proofErr w:type="spellStart"/>
      <w:r>
        <w:rPr>
          <w:lang w:val="da-DK"/>
        </w:rPr>
        <w:t>euch</w:t>
      </w:r>
      <w:proofErr w:type="spellEnd"/>
      <w:r>
        <w:rPr>
          <w:lang w:val="da-DK"/>
        </w:rPr>
        <w:t xml:space="preserve"> </w:t>
      </w:r>
      <w:proofErr w:type="spellStart"/>
      <w:r>
        <w:rPr>
          <w:lang w:val="da-DK"/>
        </w:rPr>
        <w:t>nicht</w:t>
      </w:r>
      <w:proofErr w:type="spellEnd"/>
      <w:r>
        <w:rPr>
          <w:lang w:val="da-DK"/>
        </w:rPr>
        <w:t xml:space="preserve">! </w:t>
      </w:r>
      <w:proofErr w:type="spellStart"/>
      <w:r>
        <w:rPr>
          <w:lang w:val="da-DK"/>
        </w:rPr>
        <w:t>Geht</w:t>
      </w:r>
      <w:proofErr w:type="spellEnd"/>
      <w:r>
        <w:rPr>
          <w:lang w:val="da-DK"/>
        </w:rPr>
        <w:t xml:space="preserve"> hin und </w:t>
      </w:r>
      <w:proofErr w:type="spellStart"/>
      <w:r>
        <w:rPr>
          <w:lang w:val="da-DK"/>
        </w:rPr>
        <w:t>verkündigt</w:t>
      </w:r>
      <w:proofErr w:type="spellEnd"/>
      <w:r>
        <w:rPr>
          <w:lang w:val="da-DK"/>
        </w:rPr>
        <w:t xml:space="preserve"> es </w:t>
      </w:r>
      <w:proofErr w:type="spellStart"/>
      <w:r>
        <w:rPr>
          <w:lang w:val="da-DK"/>
        </w:rPr>
        <w:t>meinen</w:t>
      </w:r>
      <w:proofErr w:type="spellEnd"/>
      <w:r>
        <w:rPr>
          <w:lang w:val="da-DK"/>
        </w:rPr>
        <w:t xml:space="preserve"> </w:t>
      </w:r>
      <w:proofErr w:type="spellStart"/>
      <w:r>
        <w:rPr>
          <w:lang w:val="da-DK"/>
        </w:rPr>
        <w:t>Brüdern</w:t>
      </w:r>
      <w:proofErr w:type="spellEnd"/>
      <w:r>
        <w:rPr>
          <w:lang w:val="da-DK"/>
        </w:rPr>
        <w:t xml:space="preserve">, </w:t>
      </w:r>
      <w:proofErr w:type="spellStart"/>
      <w:r>
        <w:rPr>
          <w:lang w:val="da-DK"/>
        </w:rPr>
        <w:t>dass</w:t>
      </w:r>
      <w:proofErr w:type="spellEnd"/>
      <w:r>
        <w:rPr>
          <w:lang w:val="da-DK"/>
        </w:rPr>
        <w:t xml:space="preserve"> </w:t>
      </w:r>
      <w:proofErr w:type="spellStart"/>
      <w:r>
        <w:rPr>
          <w:lang w:val="da-DK"/>
        </w:rPr>
        <w:t>sie</w:t>
      </w:r>
      <w:proofErr w:type="spellEnd"/>
      <w:r>
        <w:rPr>
          <w:lang w:val="da-DK"/>
        </w:rPr>
        <w:t xml:space="preserve"> </w:t>
      </w:r>
      <w:proofErr w:type="spellStart"/>
      <w:r>
        <w:rPr>
          <w:lang w:val="da-DK"/>
        </w:rPr>
        <w:t>nach</w:t>
      </w:r>
      <w:proofErr w:type="spellEnd"/>
      <w:r>
        <w:rPr>
          <w:lang w:val="da-DK"/>
        </w:rPr>
        <w:t xml:space="preserve"> </w:t>
      </w:r>
      <w:proofErr w:type="spellStart"/>
      <w:r>
        <w:rPr>
          <w:lang w:val="da-DK"/>
        </w:rPr>
        <w:t>Galiläa</w:t>
      </w:r>
      <w:proofErr w:type="spellEnd"/>
      <w:r>
        <w:rPr>
          <w:lang w:val="da-DK"/>
        </w:rPr>
        <w:t xml:space="preserve"> </w:t>
      </w:r>
      <w:proofErr w:type="spellStart"/>
      <w:r>
        <w:rPr>
          <w:lang w:val="da-DK"/>
        </w:rPr>
        <w:t>gehen</w:t>
      </w:r>
      <w:proofErr w:type="spellEnd"/>
      <w:r>
        <w:rPr>
          <w:lang w:val="da-DK"/>
        </w:rPr>
        <w:t xml:space="preserve">: </w:t>
      </w:r>
      <w:proofErr w:type="spellStart"/>
      <w:r>
        <w:rPr>
          <w:lang w:val="da-DK"/>
        </w:rPr>
        <w:t>Dort</w:t>
      </w:r>
      <w:proofErr w:type="spellEnd"/>
      <w:r>
        <w:rPr>
          <w:lang w:val="da-DK"/>
        </w:rPr>
        <w:t xml:space="preserve"> </w:t>
      </w:r>
      <w:proofErr w:type="spellStart"/>
      <w:r>
        <w:rPr>
          <w:lang w:val="da-DK"/>
        </w:rPr>
        <w:t>werden</w:t>
      </w:r>
      <w:proofErr w:type="spellEnd"/>
      <w:r>
        <w:rPr>
          <w:lang w:val="da-DK"/>
        </w:rPr>
        <w:t xml:space="preserve"> </w:t>
      </w:r>
      <w:proofErr w:type="spellStart"/>
      <w:r>
        <w:rPr>
          <w:lang w:val="da-DK"/>
        </w:rPr>
        <w:t>sie</w:t>
      </w:r>
      <w:proofErr w:type="spellEnd"/>
      <w:r>
        <w:rPr>
          <w:lang w:val="da-DK"/>
        </w:rPr>
        <w:t xml:space="preserve"> </w:t>
      </w:r>
      <w:proofErr w:type="spellStart"/>
      <w:r>
        <w:rPr>
          <w:lang w:val="da-DK"/>
        </w:rPr>
        <w:t>mich</w:t>
      </w:r>
      <w:proofErr w:type="spellEnd"/>
      <w:r>
        <w:rPr>
          <w:lang w:val="da-DK"/>
        </w:rPr>
        <w:t xml:space="preserve"> </w:t>
      </w:r>
      <w:proofErr w:type="spellStart"/>
      <w:r>
        <w:rPr>
          <w:lang w:val="da-DK"/>
        </w:rPr>
        <w:t>sehen</w:t>
      </w:r>
      <w:proofErr w:type="spellEnd"/>
      <w:r>
        <w:rPr>
          <w:lang w:val="da-DK"/>
        </w:rPr>
        <w:t xml:space="preserve">. </w:t>
      </w:r>
      <w:proofErr w:type="spellStart"/>
      <w:r>
        <w:rPr>
          <w:smallCaps/>
          <w:color w:val="D90000"/>
          <w:sz w:val="18"/>
          <w:szCs w:val="18"/>
          <w:u w:color="D90000"/>
          <w:lang w:val="da-DK"/>
        </w:rPr>
        <w:t>Matthäus</w:t>
      </w:r>
      <w:proofErr w:type="spellEnd"/>
      <w:r>
        <w:rPr>
          <w:smallCaps/>
          <w:color w:val="D90000"/>
          <w:sz w:val="18"/>
          <w:szCs w:val="18"/>
          <w:u w:color="D90000"/>
          <w:lang w:val="da-DK"/>
        </w:rPr>
        <w:t xml:space="preserve"> 28,1-10</w:t>
      </w:r>
    </w:p>
    <w:p w14:paraId="7194D2D3" w14:textId="77777777" w:rsidR="006A3625" w:rsidRDefault="003966D2">
      <w:pPr>
        <w:pStyle w:val="Rubrikk"/>
        <w:rPr>
          <w:color w:val="A20000"/>
          <w:sz w:val="24"/>
          <w:szCs w:val="24"/>
          <w:u w:color="A20000"/>
        </w:rPr>
      </w:pPr>
      <w:r>
        <w:rPr>
          <w:lang w:val="de-DE"/>
        </w:rPr>
        <w:t xml:space="preserve">Oder </w:t>
      </w:r>
      <w:r>
        <w:rPr>
          <w:color w:val="A20000"/>
          <w:sz w:val="24"/>
          <w:szCs w:val="24"/>
          <w:u w:color="A20000"/>
        </w:rPr>
        <w:t>C</w:t>
      </w:r>
    </w:p>
    <w:p w14:paraId="7194D2D4" w14:textId="77777777" w:rsidR="006A3625" w:rsidRPr="00B2056C" w:rsidRDefault="003966D2">
      <w:pPr>
        <w:pStyle w:val="Brdtekst"/>
        <w:rPr>
          <w:smallCaps/>
          <w:color w:val="D90000"/>
          <w:sz w:val="18"/>
          <w:szCs w:val="18"/>
          <w:u w:color="7F7F7F"/>
          <w:lang w:val="da-DK"/>
        </w:rPr>
      </w:pPr>
      <w:r>
        <w:rPr>
          <w:lang w:val="da-DK"/>
        </w:rPr>
        <w:t xml:space="preserve">Und </w:t>
      </w:r>
      <w:proofErr w:type="spellStart"/>
      <w:r>
        <w:rPr>
          <w:lang w:val="da-DK"/>
        </w:rPr>
        <w:t>sie</w:t>
      </w:r>
      <w:proofErr w:type="spellEnd"/>
      <w:r>
        <w:rPr>
          <w:lang w:val="da-DK"/>
        </w:rPr>
        <w:t xml:space="preserve"> </w:t>
      </w:r>
      <w:proofErr w:type="spellStart"/>
      <w:r>
        <w:rPr>
          <w:lang w:val="da-DK"/>
        </w:rPr>
        <w:t>brachten</w:t>
      </w:r>
      <w:proofErr w:type="spellEnd"/>
      <w:r>
        <w:rPr>
          <w:lang w:val="da-DK"/>
        </w:rPr>
        <w:t xml:space="preserve"> Kinder </w:t>
      </w:r>
      <w:proofErr w:type="spellStart"/>
      <w:r>
        <w:rPr>
          <w:lang w:val="da-DK"/>
        </w:rPr>
        <w:t>zu</w:t>
      </w:r>
      <w:proofErr w:type="spellEnd"/>
      <w:r>
        <w:rPr>
          <w:lang w:val="da-DK"/>
        </w:rPr>
        <w:t xml:space="preserve"> </w:t>
      </w:r>
      <w:proofErr w:type="spellStart"/>
      <w:r>
        <w:rPr>
          <w:lang w:val="da-DK"/>
        </w:rPr>
        <w:t>ihm</w:t>
      </w:r>
      <w:proofErr w:type="spellEnd"/>
      <w:r>
        <w:rPr>
          <w:lang w:val="da-DK"/>
        </w:rPr>
        <w:t xml:space="preserve">, </w:t>
      </w:r>
      <w:proofErr w:type="spellStart"/>
      <w:r>
        <w:rPr>
          <w:lang w:val="da-DK"/>
        </w:rPr>
        <w:t>damit</w:t>
      </w:r>
      <w:proofErr w:type="spellEnd"/>
      <w:r>
        <w:rPr>
          <w:lang w:val="da-DK"/>
        </w:rPr>
        <w:t xml:space="preserve"> er </w:t>
      </w:r>
      <w:proofErr w:type="spellStart"/>
      <w:r>
        <w:rPr>
          <w:lang w:val="da-DK"/>
        </w:rPr>
        <w:t>sie</w:t>
      </w:r>
      <w:proofErr w:type="spellEnd"/>
      <w:r>
        <w:rPr>
          <w:lang w:val="da-DK"/>
        </w:rPr>
        <w:t xml:space="preserve"> </w:t>
      </w:r>
      <w:proofErr w:type="spellStart"/>
      <w:r>
        <w:rPr>
          <w:lang w:val="da-DK"/>
        </w:rPr>
        <w:t>anrühre</w:t>
      </w:r>
      <w:proofErr w:type="spellEnd"/>
      <w:r>
        <w:rPr>
          <w:lang w:val="da-DK"/>
        </w:rPr>
        <w:t xml:space="preserve">. Die </w:t>
      </w:r>
      <w:proofErr w:type="spellStart"/>
      <w:r>
        <w:rPr>
          <w:lang w:val="da-DK"/>
        </w:rPr>
        <w:t>Jünger</w:t>
      </w:r>
      <w:proofErr w:type="spellEnd"/>
      <w:r>
        <w:rPr>
          <w:lang w:val="da-DK"/>
        </w:rPr>
        <w:t xml:space="preserve"> aber </w:t>
      </w:r>
      <w:proofErr w:type="spellStart"/>
      <w:r>
        <w:rPr>
          <w:lang w:val="da-DK"/>
        </w:rPr>
        <w:t>fuhren</w:t>
      </w:r>
      <w:proofErr w:type="spellEnd"/>
      <w:r>
        <w:rPr>
          <w:lang w:val="da-DK"/>
        </w:rPr>
        <w:t xml:space="preserve"> </w:t>
      </w:r>
      <w:proofErr w:type="spellStart"/>
      <w:r>
        <w:rPr>
          <w:lang w:val="da-DK"/>
        </w:rPr>
        <w:t>sie</w:t>
      </w:r>
      <w:proofErr w:type="spellEnd"/>
      <w:r>
        <w:rPr>
          <w:lang w:val="da-DK"/>
        </w:rPr>
        <w:t xml:space="preserve"> an. Als es aber Jesus </w:t>
      </w:r>
      <w:proofErr w:type="spellStart"/>
      <w:r>
        <w:rPr>
          <w:lang w:val="da-DK"/>
        </w:rPr>
        <w:t>sah</w:t>
      </w:r>
      <w:proofErr w:type="spellEnd"/>
      <w:r>
        <w:rPr>
          <w:lang w:val="da-DK"/>
        </w:rPr>
        <w:t xml:space="preserve">, </w:t>
      </w:r>
      <w:proofErr w:type="spellStart"/>
      <w:r>
        <w:rPr>
          <w:lang w:val="da-DK"/>
        </w:rPr>
        <w:t>wurde</w:t>
      </w:r>
      <w:proofErr w:type="spellEnd"/>
      <w:r>
        <w:rPr>
          <w:lang w:val="da-DK"/>
        </w:rPr>
        <w:t xml:space="preserve"> er </w:t>
      </w:r>
      <w:proofErr w:type="spellStart"/>
      <w:r>
        <w:rPr>
          <w:lang w:val="da-DK"/>
        </w:rPr>
        <w:t>unwillig</w:t>
      </w:r>
      <w:proofErr w:type="spellEnd"/>
      <w:r>
        <w:rPr>
          <w:lang w:val="da-DK"/>
        </w:rPr>
        <w:t xml:space="preserve"> und </w:t>
      </w:r>
      <w:proofErr w:type="spellStart"/>
      <w:r>
        <w:rPr>
          <w:lang w:val="da-DK"/>
        </w:rPr>
        <w:t>sprach</w:t>
      </w:r>
      <w:proofErr w:type="spellEnd"/>
      <w:r>
        <w:rPr>
          <w:lang w:val="da-DK"/>
        </w:rPr>
        <w:t xml:space="preserve"> </w:t>
      </w:r>
      <w:proofErr w:type="spellStart"/>
      <w:r>
        <w:rPr>
          <w:lang w:val="da-DK"/>
        </w:rPr>
        <w:t>zu</w:t>
      </w:r>
      <w:proofErr w:type="spellEnd"/>
      <w:r>
        <w:rPr>
          <w:lang w:val="da-DK"/>
        </w:rPr>
        <w:t xml:space="preserve"> </w:t>
      </w:r>
      <w:proofErr w:type="spellStart"/>
      <w:r>
        <w:rPr>
          <w:lang w:val="da-DK"/>
        </w:rPr>
        <w:t>ihnen</w:t>
      </w:r>
      <w:proofErr w:type="spellEnd"/>
      <w:r>
        <w:rPr>
          <w:lang w:val="da-DK"/>
        </w:rPr>
        <w:t xml:space="preserve">: </w:t>
      </w:r>
      <w:proofErr w:type="spellStart"/>
      <w:r>
        <w:rPr>
          <w:lang w:val="da-DK"/>
        </w:rPr>
        <w:t>Lasst</w:t>
      </w:r>
      <w:proofErr w:type="spellEnd"/>
      <w:r>
        <w:rPr>
          <w:lang w:val="da-DK"/>
        </w:rPr>
        <w:t xml:space="preserve"> die Kinder </w:t>
      </w:r>
      <w:proofErr w:type="spellStart"/>
      <w:r>
        <w:rPr>
          <w:lang w:val="da-DK"/>
        </w:rPr>
        <w:t>zu</w:t>
      </w:r>
      <w:proofErr w:type="spellEnd"/>
      <w:r>
        <w:rPr>
          <w:lang w:val="da-DK"/>
        </w:rPr>
        <w:t xml:space="preserve"> mir kommen und </w:t>
      </w:r>
      <w:proofErr w:type="spellStart"/>
      <w:r>
        <w:rPr>
          <w:lang w:val="da-DK"/>
        </w:rPr>
        <w:t>wehret</w:t>
      </w:r>
      <w:proofErr w:type="spellEnd"/>
      <w:r>
        <w:rPr>
          <w:lang w:val="da-DK"/>
        </w:rPr>
        <w:t xml:space="preserve"> </w:t>
      </w:r>
      <w:proofErr w:type="spellStart"/>
      <w:r>
        <w:rPr>
          <w:lang w:val="da-DK"/>
        </w:rPr>
        <w:t>ihnen</w:t>
      </w:r>
      <w:proofErr w:type="spellEnd"/>
      <w:r>
        <w:rPr>
          <w:lang w:val="da-DK"/>
        </w:rPr>
        <w:t xml:space="preserve"> </w:t>
      </w:r>
      <w:proofErr w:type="spellStart"/>
      <w:r>
        <w:rPr>
          <w:lang w:val="da-DK"/>
        </w:rPr>
        <w:t>nicht</w:t>
      </w:r>
      <w:proofErr w:type="spellEnd"/>
      <w:r>
        <w:rPr>
          <w:lang w:val="da-DK"/>
        </w:rPr>
        <w:t xml:space="preserve">; </w:t>
      </w:r>
      <w:proofErr w:type="spellStart"/>
      <w:r>
        <w:rPr>
          <w:lang w:val="da-DK"/>
        </w:rPr>
        <w:t>denn</w:t>
      </w:r>
      <w:proofErr w:type="spellEnd"/>
      <w:r>
        <w:rPr>
          <w:lang w:val="da-DK"/>
        </w:rPr>
        <w:t xml:space="preserve"> </w:t>
      </w:r>
      <w:proofErr w:type="spellStart"/>
      <w:r>
        <w:rPr>
          <w:lang w:val="da-DK"/>
        </w:rPr>
        <w:t>solchen</w:t>
      </w:r>
      <w:proofErr w:type="spellEnd"/>
      <w:r>
        <w:rPr>
          <w:lang w:val="da-DK"/>
        </w:rPr>
        <w:t xml:space="preserve"> </w:t>
      </w:r>
      <w:proofErr w:type="spellStart"/>
      <w:r>
        <w:rPr>
          <w:lang w:val="da-DK"/>
        </w:rPr>
        <w:t>gehört</w:t>
      </w:r>
      <w:proofErr w:type="spellEnd"/>
      <w:r>
        <w:rPr>
          <w:lang w:val="da-DK"/>
        </w:rPr>
        <w:t xml:space="preserve"> das Reich </w:t>
      </w:r>
      <w:proofErr w:type="spellStart"/>
      <w:r>
        <w:rPr>
          <w:lang w:val="da-DK"/>
        </w:rPr>
        <w:t>Gottes</w:t>
      </w:r>
      <w:proofErr w:type="spellEnd"/>
      <w:r>
        <w:rPr>
          <w:lang w:val="da-DK"/>
        </w:rPr>
        <w:t xml:space="preserve">. </w:t>
      </w:r>
      <w:proofErr w:type="spellStart"/>
      <w:r>
        <w:rPr>
          <w:lang w:val="da-DK"/>
        </w:rPr>
        <w:t>Wahrlich</w:t>
      </w:r>
      <w:proofErr w:type="spellEnd"/>
      <w:r>
        <w:rPr>
          <w:lang w:val="da-DK"/>
        </w:rPr>
        <w:t xml:space="preserve">, </w:t>
      </w:r>
      <w:proofErr w:type="spellStart"/>
      <w:r>
        <w:rPr>
          <w:lang w:val="da-DK"/>
        </w:rPr>
        <w:t>ich</w:t>
      </w:r>
      <w:proofErr w:type="spellEnd"/>
      <w:r>
        <w:rPr>
          <w:lang w:val="da-DK"/>
        </w:rPr>
        <w:t xml:space="preserve"> </w:t>
      </w:r>
      <w:proofErr w:type="spellStart"/>
      <w:r>
        <w:rPr>
          <w:lang w:val="da-DK"/>
        </w:rPr>
        <w:t>sage</w:t>
      </w:r>
      <w:proofErr w:type="spellEnd"/>
      <w:r>
        <w:rPr>
          <w:lang w:val="da-DK"/>
        </w:rPr>
        <w:t xml:space="preserve"> </w:t>
      </w:r>
      <w:proofErr w:type="spellStart"/>
      <w:r>
        <w:rPr>
          <w:lang w:val="da-DK"/>
        </w:rPr>
        <w:t>euch</w:t>
      </w:r>
      <w:proofErr w:type="spellEnd"/>
      <w:r>
        <w:rPr>
          <w:lang w:val="da-DK"/>
        </w:rPr>
        <w:t xml:space="preserve">: </w:t>
      </w:r>
      <w:proofErr w:type="spellStart"/>
      <w:r>
        <w:rPr>
          <w:lang w:val="da-DK"/>
        </w:rPr>
        <w:t>Wer</w:t>
      </w:r>
      <w:proofErr w:type="spellEnd"/>
      <w:r>
        <w:rPr>
          <w:lang w:val="da-DK"/>
        </w:rPr>
        <w:t xml:space="preserve"> das Reich </w:t>
      </w:r>
      <w:proofErr w:type="spellStart"/>
      <w:r>
        <w:rPr>
          <w:lang w:val="da-DK"/>
        </w:rPr>
        <w:t>Gottes</w:t>
      </w:r>
      <w:proofErr w:type="spellEnd"/>
      <w:r>
        <w:rPr>
          <w:lang w:val="da-DK"/>
        </w:rPr>
        <w:t xml:space="preserve"> </w:t>
      </w:r>
      <w:proofErr w:type="spellStart"/>
      <w:r>
        <w:rPr>
          <w:lang w:val="da-DK"/>
        </w:rPr>
        <w:t>nicht</w:t>
      </w:r>
      <w:proofErr w:type="spellEnd"/>
      <w:r>
        <w:rPr>
          <w:lang w:val="da-DK"/>
        </w:rPr>
        <w:t xml:space="preserve"> </w:t>
      </w:r>
      <w:proofErr w:type="spellStart"/>
      <w:r>
        <w:rPr>
          <w:lang w:val="da-DK"/>
        </w:rPr>
        <w:t>empfängt</w:t>
      </w:r>
      <w:proofErr w:type="spellEnd"/>
      <w:r>
        <w:rPr>
          <w:lang w:val="da-DK"/>
        </w:rPr>
        <w:t xml:space="preserve"> </w:t>
      </w:r>
      <w:proofErr w:type="spellStart"/>
      <w:r>
        <w:rPr>
          <w:lang w:val="da-DK"/>
        </w:rPr>
        <w:t>wie</w:t>
      </w:r>
      <w:proofErr w:type="spellEnd"/>
      <w:r>
        <w:rPr>
          <w:lang w:val="da-DK"/>
        </w:rPr>
        <w:t xml:space="preserve"> </w:t>
      </w:r>
      <w:proofErr w:type="spellStart"/>
      <w:r>
        <w:rPr>
          <w:lang w:val="da-DK"/>
        </w:rPr>
        <w:t>ein</w:t>
      </w:r>
      <w:proofErr w:type="spellEnd"/>
      <w:r>
        <w:rPr>
          <w:lang w:val="da-DK"/>
        </w:rPr>
        <w:t xml:space="preserve"> Kind, der </w:t>
      </w:r>
      <w:proofErr w:type="spellStart"/>
      <w:r>
        <w:rPr>
          <w:lang w:val="da-DK"/>
        </w:rPr>
        <w:t>wird</w:t>
      </w:r>
      <w:proofErr w:type="spellEnd"/>
      <w:r>
        <w:rPr>
          <w:lang w:val="da-DK"/>
        </w:rPr>
        <w:t xml:space="preserve"> </w:t>
      </w:r>
      <w:proofErr w:type="spellStart"/>
      <w:r>
        <w:rPr>
          <w:lang w:val="da-DK"/>
        </w:rPr>
        <w:t>nicht</w:t>
      </w:r>
      <w:proofErr w:type="spellEnd"/>
      <w:r>
        <w:rPr>
          <w:lang w:val="da-DK"/>
        </w:rPr>
        <w:t xml:space="preserve"> </w:t>
      </w:r>
      <w:proofErr w:type="spellStart"/>
      <w:r>
        <w:rPr>
          <w:lang w:val="da-DK"/>
        </w:rPr>
        <w:t>hineinkommen</w:t>
      </w:r>
      <w:proofErr w:type="spellEnd"/>
      <w:r>
        <w:rPr>
          <w:lang w:val="da-DK"/>
        </w:rPr>
        <w:t xml:space="preserve">. Und er </w:t>
      </w:r>
      <w:proofErr w:type="spellStart"/>
      <w:r>
        <w:rPr>
          <w:lang w:val="da-DK"/>
        </w:rPr>
        <w:t>herzte</w:t>
      </w:r>
      <w:proofErr w:type="spellEnd"/>
      <w:r>
        <w:rPr>
          <w:lang w:val="da-DK"/>
        </w:rPr>
        <w:t xml:space="preserve"> </w:t>
      </w:r>
      <w:proofErr w:type="spellStart"/>
      <w:r>
        <w:rPr>
          <w:lang w:val="da-DK"/>
        </w:rPr>
        <w:t>sie</w:t>
      </w:r>
      <w:proofErr w:type="spellEnd"/>
      <w:r>
        <w:rPr>
          <w:lang w:val="da-DK"/>
        </w:rPr>
        <w:t xml:space="preserve"> und </w:t>
      </w:r>
      <w:proofErr w:type="spellStart"/>
      <w:r>
        <w:rPr>
          <w:lang w:val="da-DK"/>
        </w:rPr>
        <w:t>legte</w:t>
      </w:r>
      <w:proofErr w:type="spellEnd"/>
      <w:r>
        <w:rPr>
          <w:lang w:val="da-DK"/>
        </w:rPr>
        <w:t xml:space="preserve"> die </w:t>
      </w:r>
      <w:proofErr w:type="spellStart"/>
      <w:r>
        <w:rPr>
          <w:lang w:val="da-DK"/>
        </w:rPr>
        <w:t>Hände</w:t>
      </w:r>
      <w:proofErr w:type="spellEnd"/>
      <w:r>
        <w:rPr>
          <w:lang w:val="da-DK"/>
        </w:rPr>
        <w:t xml:space="preserve"> </w:t>
      </w:r>
      <w:proofErr w:type="spellStart"/>
      <w:r>
        <w:rPr>
          <w:lang w:val="da-DK"/>
        </w:rPr>
        <w:t>auf</w:t>
      </w:r>
      <w:proofErr w:type="spellEnd"/>
      <w:r>
        <w:rPr>
          <w:lang w:val="da-DK"/>
        </w:rPr>
        <w:t xml:space="preserve"> </w:t>
      </w:r>
      <w:proofErr w:type="spellStart"/>
      <w:r>
        <w:rPr>
          <w:lang w:val="da-DK"/>
        </w:rPr>
        <w:t>sie</w:t>
      </w:r>
      <w:proofErr w:type="spellEnd"/>
      <w:r>
        <w:rPr>
          <w:lang w:val="da-DK"/>
        </w:rPr>
        <w:t xml:space="preserve"> und </w:t>
      </w:r>
      <w:proofErr w:type="spellStart"/>
      <w:r>
        <w:rPr>
          <w:lang w:val="da-DK"/>
        </w:rPr>
        <w:t>segnete</w:t>
      </w:r>
      <w:proofErr w:type="spellEnd"/>
      <w:r>
        <w:rPr>
          <w:lang w:val="da-DK"/>
        </w:rPr>
        <w:t xml:space="preserve"> </w:t>
      </w:r>
      <w:proofErr w:type="spellStart"/>
      <w:r>
        <w:rPr>
          <w:lang w:val="da-DK"/>
        </w:rPr>
        <w:t>sie</w:t>
      </w:r>
      <w:proofErr w:type="spellEnd"/>
      <w:r>
        <w:rPr>
          <w:lang w:val="da-DK"/>
        </w:rPr>
        <w:t xml:space="preserve">. </w:t>
      </w:r>
      <w:r>
        <w:rPr>
          <w:smallCaps/>
          <w:color w:val="D90000"/>
          <w:sz w:val="18"/>
          <w:szCs w:val="18"/>
          <w:u w:color="D90000"/>
          <w:lang w:val="da-DK"/>
        </w:rPr>
        <w:t>Markus 10,13-16</w:t>
      </w:r>
    </w:p>
    <w:p w14:paraId="7194D2D5" w14:textId="77777777" w:rsidR="006A3625" w:rsidRDefault="003966D2">
      <w:pPr>
        <w:pStyle w:val="Rubrikk"/>
      </w:pPr>
      <w:r>
        <w:rPr>
          <w:lang w:val="de-DE"/>
        </w:rPr>
        <w:t xml:space="preserve">Oder </w:t>
      </w:r>
      <w:r>
        <w:rPr>
          <w:color w:val="A20000"/>
          <w:sz w:val="24"/>
          <w:szCs w:val="24"/>
          <w:u w:color="A20000"/>
        </w:rPr>
        <w:t>D</w:t>
      </w:r>
    </w:p>
    <w:p w14:paraId="7194D2D6" w14:textId="77777777" w:rsidR="006A3625" w:rsidRPr="00B2056C" w:rsidRDefault="003966D2">
      <w:pPr>
        <w:pStyle w:val="Brdtekst"/>
        <w:rPr>
          <w:smallCaps/>
          <w:color w:val="D90000"/>
          <w:sz w:val="18"/>
          <w:szCs w:val="18"/>
          <w:u w:color="D90000"/>
          <w:lang w:val="da-DK"/>
        </w:rPr>
      </w:pPr>
      <w:proofErr w:type="spellStart"/>
      <w:r>
        <w:rPr>
          <w:lang w:val="da-DK"/>
        </w:rPr>
        <w:t>Lasst</w:t>
      </w:r>
      <w:proofErr w:type="spellEnd"/>
      <w:r>
        <w:rPr>
          <w:lang w:val="da-DK"/>
        </w:rPr>
        <w:t xml:space="preserve"> </w:t>
      </w:r>
      <w:proofErr w:type="spellStart"/>
      <w:r>
        <w:rPr>
          <w:lang w:val="da-DK"/>
        </w:rPr>
        <w:t>eure</w:t>
      </w:r>
      <w:proofErr w:type="spellEnd"/>
      <w:r>
        <w:rPr>
          <w:lang w:val="da-DK"/>
        </w:rPr>
        <w:t xml:space="preserve"> </w:t>
      </w:r>
      <w:proofErr w:type="spellStart"/>
      <w:r>
        <w:rPr>
          <w:lang w:val="da-DK"/>
        </w:rPr>
        <w:t>Lenden</w:t>
      </w:r>
      <w:proofErr w:type="spellEnd"/>
      <w:r>
        <w:rPr>
          <w:lang w:val="da-DK"/>
        </w:rPr>
        <w:t xml:space="preserve"> </w:t>
      </w:r>
      <w:proofErr w:type="spellStart"/>
      <w:r>
        <w:rPr>
          <w:lang w:val="da-DK"/>
        </w:rPr>
        <w:t>umgürtet</w:t>
      </w:r>
      <w:proofErr w:type="spellEnd"/>
      <w:r>
        <w:rPr>
          <w:lang w:val="da-DK"/>
        </w:rPr>
        <w:t xml:space="preserve"> </w:t>
      </w:r>
      <w:proofErr w:type="spellStart"/>
      <w:r>
        <w:rPr>
          <w:lang w:val="da-DK"/>
        </w:rPr>
        <w:t>sein</w:t>
      </w:r>
      <w:proofErr w:type="spellEnd"/>
      <w:r>
        <w:rPr>
          <w:lang w:val="da-DK"/>
        </w:rPr>
        <w:t xml:space="preserve"> und </w:t>
      </w:r>
      <w:proofErr w:type="spellStart"/>
      <w:r>
        <w:rPr>
          <w:lang w:val="da-DK"/>
        </w:rPr>
        <w:t>eure</w:t>
      </w:r>
      <w:proofErr w:type="spellEnd"/>
      <w:r>
        <w:rPr>
          <w:lang w:val="da-DK"/>
        </w:rPr>
        <w:t xml:space="preserve"> </w:t>
      </w:r>
      <w:proofErr w:type="spellStart"/>
      <w:r>
        <w:rPr>
          <w:lang w:val="da-DK"/>
        </w:rPr>
        <w:t>Lichter</w:t>
      </w:r>
      <w:proofErr w:type="spellEnd"/>
      <w:r>
        <w:rPr>
          <w:lang w:val="da-DK"/>
        </w:rPr>
        <w:t xml:space="preserve"> </w:t>
      </w:r>
      <w:proofErr w:type="spellStart"/>
      <w:r>
        <w:rPr>
          <w:lang w:val="da-DK"/>
        </w:rPr>
        <w:t>brennen</w:t>
      </w:r>
      <w:proofErr w:type="spellEnd"/>
      <w:r>
        <w:rPr>
          <w:lang w:val="da-DK"/>
        </w:rPr>
        <w:t xml:space="preserve"> und </w:t>
      </w:r>
      <w:proofErr w:type="spellStart"/>
      <w:r>
        <w:rPr>
          <w:lang w:val="da-DK"/>
        </w:rPr>
        <w:t>seid</w:t>
      </w:r>
      <w:proofErr w:type="spellEnd"/>
      <w:r>
        <w:rPr>
          <w:lang w:val="da-DK"/>
        </w:rPr>
        <w:t xml:space="preserve"> </w:t>
      </w:r>
      <w:proofErr w:type="spellStart"/>
      <w:r>
        <w:rPr>
          <w:lang w:val="da-DK"/>
        </w:rPr>
        <w:t>gleich</w:t>
      </w:r>
      <w:proofErr w:type="spellEnd"/>
      <w:r>
        <w:rPr>
          <w:lang w:val="da-DK"/>
        </w:rPr>
        <w:t xml:space="preserve"> den </w:t>
      </w:r>
      <w:proofErr w:type="spellStart"/>
      <w:r>
        <w:rPr>
          <w:lang w:val="da-DK"/>
        </w:rPr>
        <w:t>Menschen</w:t>
      </w:r>
      <w:proofErr w:type="spellEnd"/>
      <w:r>
        <w:rPr>
          <w:lang w:val="da-DK"/>
        </w:rPr>
        <w:t xml:space="preserve">, die </w:t>
      </w:r>
      <w:proofErr w:type="spellStart"/>
      <w:r>
        <w:rPr>
          <w:lang w:val="da-DK"/>
        </w:rPr>
        <w:t>auf</w:t>
      </w:r>
      <w:proofErr w:type="spellEnd"/>
      <w:r>
        <w:rPr>
          <w:lang w:val="da-DK"/>
        </w:rPr>
        <w:t xml:space="preserve"> </w:t>
      </w:r>
      <w:proofErr w:type="spellStart"/>
      <w:r>
        <w:rPr>
          <w:lang w:val="da-DK"/>
        </w:rPr>
        <w:t>ihren</w:t>
      </w:r>
      <w:proofErr w:type="spellEnd"/>
      <w:r>
        <w:rPr>
          <w:lang w:val="da-DK"/>
        </w:rPr>
        <w:t xml:space="preserve"> </w:t>
      </w:r>
      <w:proofErr w:type="spellStart"/>
      <w:r>
        <w:rPr>
          <w:lang w:val="da-DK"/>
        </w:rPr>
        <w:t>Herrn</w:t>
      </w:r>
      <w:proofErr w:type="spellEnd"/>
      <w:r>
        <w:rPr>
          <w:lang w:val="da-DK"/>
        </w:rPr>
        <w:t xml:space="preserve"> </w:t>
      </w:r>
      <w:proofErr w:type="spellStart"/>
      <w:r>
        <w:rPr>
          <w:lang w:val="da-DK"/>
        </w:rPr>
        <w:t>warten</w:t>
      </w:r>
      <w:proofErr w:type="spellEnd"/>
      <w:r>
        <w:rPr>
          <w:lang w:val="da-DK"/>
        </w:rPr>
        <w:t xml:space="preserve">, </w:t>
      </w:r>
      <w:proofErr w:type="spellStart"/>
      <w:r>
        <w:rPr>
          <w:lang w:val="da-DK"/>
        </w:rPr>
        <w:t>wann</w:t>
      </w:r>
      <w:proofErr w:type="spellEnd"/>
      <w:r>
        <w:rPr>
          <w:lang w:val="da-DK"/>
        </w:rPr>
        <w:t xml:space="preserve"> er </w:t>
      </w:r>
      <w:proofErr w:type="spellStart"/>
      <w:r>
        <w:rPr>
          <w:lang w:val="da-DK"/>
        </w:rPr>
        <w:t>aufbrechen</w:t>
      </w:r>
      <w:proofErr w:type="spellEnd"/>
      <w:r>
        <w:rPr>
          <w:lang w:val="da-DK"/>
        </w:rPr>
        <w:t xml:space="preserve"> </w:t>
      </w:r>
      <w:proofErr w:type="spellStart"/>
      <w:r>
        <w:rPr>
          <w:lang w:val="da-DK"/>
        </w:rPr>
        <w:t>wird</w:t>
      </w:r>
      <w:proofErr w:type="spellEnd"/>
      <w:r>
        <w:rPr>
          <w:lang w:val="da-DK"/>
        </w:rPr>
        <w:t xml:space="preserve"> von der </w:t>
      </w:r>
      <w:proofErr w:type="spellStart"/>
      <w:r>
        <w:rPr>
          <w:lang w:val="da-DK"/>
        </w:rPr>
        <w:t>Hochzeit</w:t>
      </w:r>
      <w:proofErr w:type="spellEnd"/>
      <w:r>
        <w:rPr>
          <w:lang w:val="da-DK"/>
        </w:rPr>
        <w:t xml:space="preserve">, </w:t>
      </w:r>
      <w:proofErr w:type="spellStart"/>
      <w:r>
        <w:rPr>
          <w:lang w:val="da-DK"/>
        </w:rPr>
        <w:t>damit</w:t>
      </w:r>
      <w:proofErr w:type="spellEnd"/>
      <w:r>
        <w:rPr>
          <w:lang w:val="da-DK"/>
        </w:rPr>
        <w:t xml:space="preserve">, </w:t>
      </w:r>
      <w:proofErr w:type="spellStart"/>
      <w:r>
        <w:rPr>
          <w:lang w:val="da-DK"/>
        </w:rPr>
        <w:t>wenn</w:t>
      </w:r>
      <w:proofErr w:type="spellEnd"/>
      <w:r>
        <w:rPr>
          <w:lang w:val="da-DK"/>
        </w:rPr>
        <w:t xml:space="preserve"> er </w:t>
      </w:r>
      <w:proofErr w:type="spellStart"/>
      <w:r>
        <w:rPr>
          <w:lang w:val="da-DK"/>
        </w:rPr>
        <w:t>kommt</w:t>
      </w:r>
      <w:proofErr w:type="spellEnd"/>
      <w:r>
        <w:rPr>
          <w:lang w:val="da-DK"/>
        </w:rPr>
        <w:t xml:space="preserve"> und </w:t>
      </w:r>
      <w:proofErr w:type="spellStart"/>
      <w:r>
        <w:rPr>
          <w:lang w:val="da-DK"/>
        </w:rPr>
        <w:t>anklopft</w:t>
      </w:r>
      <w:proofErr w:type="spellEnd"/>
      <w:r>
        <w:rPr>
          <w:lang w:val="da-DK"/>
        </w:rPr>
        <w:t xml:space="preserve">, </w:t>
      </w:r>
      <w:proofErr w:type="spellStart"/>
      <w:r>
        <w:rPr>
          <w:lang w:val="da-DK"/>
        </w:rPr>
        <w:t>sie</w:t>
      </w:r>
      <w:proofErr w:type="spellEnd"/>
      <w:r>
        <w:rPr>
          <w:lang w:val="da-DK"/>
        </w:rPr>
        <w:t xml:space="preserve"> </w:t>
      </w:r>
      <w:proofErr w:type="spellStart"/>
      <w:r>
        <w:rPr>
          <w:lang w:val="da-DK"/>
        </w:rPr>
        <w:t>ihm</w:t>
      </w:r>
      <w:proofErr w:type="spellEnd"/>
      <w:r>
        <w:rPr>
          <w:lang w:val="da-DK"/>
        </w:rPr>
        <w:t xml:space="preserve"> </w:t>
      </w:r>
      <w:proofErr w:type="spellStart"/>
      <w:r>
        <w:rPr>
          <w:lang w:val="da-DK"/>
        </w:rPr>
        <w:t>sogleich</w:t>
      </w:r>
      <w:proofErr w:type="spellEnd"/>
      <w:r>
        <w:rPr>
          <w:lang w:val="da-DK"/>
        </w:rPr>
        <w:t xml:space="preserve"> </w:t>
      </w:r>
      <w:proofErr w:type="spellStart"/>
      <w:r>
        <w:rPr>
          <w:lang w:val="da-DK"/>
        </w:rPr>
        <w:t>auftun</w:t>
      </w:r>
      <w:proofErr w:type="spellEnd"/>
      <w:r>
        <w:rPr>
          <w:lang w:val="da-DK"/>
        </w:rPr>
        <w:t xml:space="preserve">. </w:t>
      </w:r>
      <w:proofErr w:type="spellStart"/>
      <w:r>
        <w:rPr>
          <w:lang w:val="da-DK"/>
        </w:rPr>
        <w:t>Selig</w:t>
      </w:r>
      <w:proofErr w:type="spellEnd"/>
      <w:r>
        <w:rPr>
          <w:lang w:val="da-DK"/>
        </w:rPr>
        <w:t xml:space="preserve"> sind die </w:t>
      </w:r>
      <w:proofErr w:type="spellStart"/>
      <w:r>
        <w:rPr>
          <w:lang w:val="da-DK"/>
        </w:rPr>
        <w:t>Knechte</w:t>
      </w:r>
      <w:proofErr w:type="spellEnd"/>
      <w:r>
        <w:rPr>
          <w:lang w:val="da-DK"/>
        </w:rPr>
        <w:t xml:space="preserve">, die der </w:t>
      </w:r>
      <w:proofErr w:type="spellStart"/>
      <w:r>
        <w:rPr>
          <w:lang w:val="da-DK"/>
        </w:rPr>
        <w:t>Herr</w:t>
      </w:r>
      <w:proofErr w:type="spellEnd"/>
      <w:r>
        <w:rPr>
          <w:lang w:val="da-DK"/>
        </w:rPr>
        <w:t xml:space="preserve">, </w:t>
      </w:r>
      <w:proofErr w:type="spellStart"/>
      <w:r>
        <w:rPr>
          <w:lang w:val="da-DK"/>
        </w:rPr>
        <w:t>wenn</w:t>
      </w:r>
      <w:proofErr w:type="spellEnd"/>
      <w:r>
        <w:rPr>
          <w:lang w:val="da-DK"/>
        </w:rPr>
        <w:t xml:space="preserve"> er </w:t>
      </w:r>
      <w:proofErr w:type="spellStart"/>
      <w:r>
        <w:rPr>
          <w:lang w:val="da-DK"/>
        </w:rPr>
        <w:t>kommt</w:t>
      </w:r>
      <w:proofErr w:type="spellEnd"/>
      <w:r>
        <w:rPr>
          <w:lang w:val="da-DK"/>
        </w:rPr>
        <w:t xml:space="preserve">, </w:t>
      </w:r>
      <w:proofErr w:type="spellStart"/>
      <w:r>
        <w:rPr>
          <w:lang w:val="da-DK"/>
        </w:rPr>
        <w:t>wachend</w:t>
      </w:r>
      <w:proofErr w:type="spellEnd"/>
      <w:r>
        <w:rPr>
          <w:lang w:val="da-DK"/>
        </w:rPr>
        <w:t xml:space="preserve"> </w:t>
      </w:r>
      <w:proofErr w:type="spellStart"/>
      <w:r>
        <w:rPr>
          <w:lang w:val="da-DK"/>
        </w:rPr>
        <w:t>findet</w:t>
      </w:r>
      <w:proofErr w:type="spellEnd"/>
      <w:r>
        <w:rPr>
          <w:lang w:val="da-DK"/>
        </w:rPr>
        <w:t xml:space="preserve">. </w:t>
      </w:r>
      <w:proofErr w:type="spellStart"/>
      <w:r>
        <w:rPr>
          <w:lang w:val="da-DK"/>
        </w:rPr>
        <w:t>Wahrlich</w:t>
      </w:r>
      <w:proofErr w:type="spellEnd"/>
      <w:r>
        <w:rPr>
          <w:lang w:val="da-DK"/>
        </w:rPr>
        <w:t xml:space="preserve">, </w:t>
      </w:r>
      <w:proofErr w:type="spellStart"/>
      <w:r>
        <w:rPr>
          <w:lang w:val="da-DK"/>
        </w:rPr>
        <w:t>ich</w:t>
      </w:r>
      <w:proofErr w:type="spellEnd"/>
      <w:r>
        <w:rPr>
          <w:lang w:val="da-DK"/>
        </w:rPr>
        <w:t xml:space="preserve"> </w:t>
      </w:r>
      <w:proofErr w:type="spellStart"/>
      <w:r>
        <w:rPr>
          <w:lang w:val="da-DK"/>
        </w:rPr>
        <w:t>sage</w:t>
      </w:r>
      <w:proofErr w:type="spellEnd"/>
      <w:r>
        <w:rPr>
          <w:lang w:val="da-DK"/>
        </w:rPr>
        <w:t xml:space="preserve"> </w:t>
      </w:r>
      <w:proofErr w:type="spellStart"/>
      <w:r>
        <w:rPr>
          <w:lang w:val="da-DK"/>
        </w:rPr>
        <w:t>euch</w:t>
      </w:r>
      <w:proofErr w:type="spellEnd"/>
      <w:r>
        <w:rPr>
          <w:lang w:val="da-DK"/>
        </w:rPr>
        <w:t xml:space="preserve">: Er </w:t>
      </w:r>
      <w:proofErr w:type="spellStart"/>
      <w:r>
        <w:rPr>
          <w:lang w:val="da-DK"/>
        </w:rPr>
        <w:t>wird</w:t>
      </w:r>
      <w:proofErr w:type="spellEnd"/>
      <w:r>
        <w:rPr>
          <w:lang w:val="da-DK"/>
        </w:rPr>
        <w:t xml:space="preserve"> </w:t>
      </w:r>
      <w:proofErr w:type="spellStart"/>
      <w:r>
        <w:rPr>
          <w:lang w:val="da-DK"/>
        </w:rPr>
        <w:t>sich</w:t>
      </w:r>
      <w:proofErr w:type="spellEnd"/>
      <w:r>
        <w:rPr>
          <w:lang w:val="da-DK"/>
        </w:rPr>
        <w:t xml:space="preserve"> </w:t>
      </w:r>
      <w:proofErr w:type="spellStart"/>
      <w:r>
        <w:rPr>
          <w:lang w:val="da-DK"/>
        </w:rPr>
        <w:t>schürzen</w:t>
      </w:r>
      <w:proofErr w:type="spellEnd"/>
      <w:r>
        <w:rPr>
          <w:lang w:val="da-DK"/>
        </w:rPr>
        <w:t xml:space="preserve"> und </w:t>
      </w:r>
      <w:proofErr w:type="spellStart"/>
      <w:r>
        <w:rPr>
          <w:lang w:val="da-DK"/>
        </w:rPr>
        <w:t>wird</w:t>
      </w:r>
      <w:proofErr w:type="spellEnd"/>
      <w:r>
        <w:rPr>
          <w:lang w:val="da-DK"/>
        </w:rPr>
        <w:t xml:space="preserve"> </w:t>
      </w:r>
      <w:proofErr w:type="spellStart"/>
      <w:r>
        <w:rPr>
          <w:lang w:val="da-DK"/>
        </w:rPr>
        <w:t>sie</w:t>
      </w:r>
      <w:proofErr w:type="spellEnd"/>
      <w:r>
        <w:rPr>
          <w:lang w:val="da-DK"/>
        </w:rPr>
        <w:t xml:space="preserve"> </w:t>
      </w:r>
      <w:proofErr w:type="spellStart"/>
      <w:r>
        <w:rPr>
          <w:lang w:val="da-DK"/>
        </w:rPr>
        <w:t>zu</w:t>
      </w:r>
      <w:proofErr w:type="spellEnd"/>
      <w:r>
        <w:rPr>
          <w:lang w:val="da-DK"/>
        </w:rPr>
        <w:t xml:space="preserve"> </w:t>
      </w:r>
      <w:proofErr w:type="spellStart"/>
      <w:r>
        <w:rPr>
          <w:lang w:val="da-DK"/>
        </w:rPr>
        <w:t>Tisch</w:t>
      </w:r>
      <w:proofErr w:type="spellEnd"/>
      <w:r>
        <w:rPr>
          <w:lang w:val="da-DK"/>
        </w:rPr>
        <w:t xml:space="preserve"> bitten und kommen und </w:t>
      </w:r>
      <w:proofErr w:type="spellStart"/>
      <w:r>
        <w:rPr>
          <w:lang w:val="da-DK"/>
        </w:rPr>
        <w:t>ihnen</w:t>
      </w:r>
      <w:proofErr w:type="spellEnd"/>
      <w:r>
        <w:rPr>
          <w:lang w:val="da-DK"/>
        </w:rPr>
        <w:t xml:space="preserve"> </w:t>
      </w:r>
      <w:proofErr w:type="spellStart"/>
      <w:r>
        <w:rPr>
          <w:lang w:val="da-DK"/>
        </w:rPr>
        <w:t>dienen</w:t>
      </w:r>
      <w:proofErr w:type="spellEnd"/>
      <w:r>
        <w:rPr>
          <w:lang w:val="da-DK"/>
        </w:rPr>
        <w:t xml:space="preserve">. Und </w:t>
      </w:r>
      <w:proofErr w:type="spellStart"/>
      <w:r>
        <w:rPr>
          <w:lang w:val="da-DK"/>
        </w:rPr>
        <w:t>wenn</w:t>
      </w:r>
      <w:proofErr w:type="spellEnd"/>
      <w:r>
        <w:rPr>
          <w:lang w:val="da-DK"/>
        </w:rPr>
        <w:t xml:space="preserve"> er </w:t>
      </w:r>
      <w:proofErr w:type="spellStart"/>
      <w:r>
        <w:rPr>
          <w:lang w:val="da-DK"/>
        </w:rPr>
        <w:t>kommt</w:t>
      </w:r>
      <w:proofErr w:type="spellEnd"/>
      <w:r>
        <w:rPr>
          <w:lang w:val="da-DK"/>
        </w:rPr>
        <w:t xml:space="preserve"> in der </w:t>
      </w:r>
      <w:proofErr w:type="spellStart"/>
      <w:r>
        <w:rPr>
          <w:lang w:val="da-DK"/>
        </w:rPr>
        <w:t>zweiten</w:t>
      </w:r>
      <w:proofErr w:type="spellEnd"/>
      <w:r>
        <w:rPr>
          <w:lang w:val="da-DK"/>
        </w:rPr>
        <w:t xml:space="preserve"> oder in der </w:t>
      </w:r>
      <w:proofErr w:type="spellStart"/>
      <w:r>
        <w:rPr>
          <w:lang w:val="da-DK"/>
        </w:rPr>
        <w:t>dritten</w:t>
      </w:r>
      <w:proofErr w:type="spellEnd"/>
      <w:r>
        <w:rPr>
          <w:lang w:val="da-DK"/>
        </w:rPr>
        <w:t xml:space="preserve"> </w:t>
      </w:r>
      <w:proofErr w:type="spellStart"/>
      <w:r>
        <w:rPr>
          <w:lang w:val="da-DK"/>
        </w:rPr>
        <w:t>Nachtwache</w:t>
      </w:r>
      <w:proofErr w:type="spellEnd"/>
      <w:r>
        <w:rPr>
          <w:lang w:val="da-DK"/>
        </w:rPr>
        <w:t xml:space="preserve"> und </w:t>
      </w:r>
      <w:proofErr w:type="spellStart"/>
      <w:r>
        <w:rPr>
          <w:lang w:val="da-DK"/>
        </w:rPr>
        <w:t>findet's</w:t>
      </w:r>
      <w:proofErr w:type="spellEnd"/>
      <w:r>
        <w:rPr>
          <w:lang w:val="da-DK"/>
        </w:rPr>
        <w:t xml:space="preserve"> so: </w:t>
      </w:r>
      <w:proofErr w:type="spellStart"/>
      <w:r>
        <w:rPr>
          <w:lang w:val="da-DK"/>
        </w:rPr>
        <w:t>selig</w:t>
      </w:r>
      <w:proofErr w:type="spellEnd"/>
      <w:r>
        <w:rPr>
          <w:lang w:val="da-DK"/>
        </w:rPr>
        <w:t xml:space="preserve"> sind </w:t>
      </w:r>
      <w:proofErr w:type="spellStart"/>
      <w:r>
        <w:rPr>
          <w:lang w:val="da-DK"/>
        </w:rPr>
        <w:t>sie</w:t>
      </w:r>
      <w:proofErr w:type="spellEnd"/>
      <w:r>
        <w:rPr>
          <w:lang w:val="da-DK"/>
        </w:rPr>
        <w:t xml:space="preserve">. </w:t>
      </w:r>
      <w:r>
        <w:rPr>
          <w:smallCaps/>
          <w:color w:val="D90000"/>
          <w:sz w:val="18"/>
          <w:szCs w:val="18"/>
          <w:u w:color="D90000"/>
          <w:lang w:val="da-DK"/>
        </w:rPr>
        <w:t>Lukas 12,35-38</w:t>
      </w:r>
    </w:p>
    <w:p w14:paraId="7194D2D7" w14:textId="77777777" w:rsidR="006A3625" w:rsidRDefault="006A3625">
      <w:pPr>
        <w:pStyle w:val="Rubrikk"/>
        <w:rPr>
          <w:smallCaps/>
        </w:rPr>
      </w:pPr>
    </w:p>
    <w:p w14:paraId="7194D2D8" w14:textId="77777777" w:rsidR="006A3625" w:rsidRDefault="003966D2">
      <w:pPr>
        <w:pStyle w:val="Rubrikk"/>
      </w:pPr>
      <w:r>
        <w:rPr>
          <w:lang w:val="de-DE"/>
        </w:rPr>
        <w:t xml:space="preserve">Oder </w:t>
      </w:r>
      <w:r>
        <w:rPr>
          <w:color w:val="A20000"/>
          <w:sz w:val="24"/>
          <w:szCs w:val="24"/>
          <w:u w:color="A20000"/>
        </w:rPr>
        <w:t>E</w:t>
      </w:r>
    </w:p>
    <w:p w14:paraId="7194D2D9" w14:textId="77777777" w:rsidR="006A3625" w:rsidRPr="00B2056C" w:rsidRDefault="003966D2">
      <w:pPr>
        <w:pStyle w:val="Brdtekst"/>
        <w:rPr>
          <w:smallCaps/>
          <w:color w:val="D90000"/>
          <w:sz w:val="18"/>
          <w:szCs w:val="18"/>
          <w:u w:color="D90000"/>
          <w:lang w:val="da-DK"/>
        </w:rPr>
      </w:pPr>
      <w:proofErr w:type="spellStart"/>
      <w:r>
        <w:rPr>
          <w:lang w:val="da-DK"/>
        </w:rPr>
        <w:t>Wahrlich</w:t>
      </w:r>
      <w:proofErr w:type="spellEnd"/>
      <w:r>
        <w:rPr>
          <w:lang w:val="da-DK"/>
        </w:rPr>
        <w:t xml:space="preserve">, </w:t>
      </w:r>
      <w:proofErr w:type="spellStart"/>
      <w:r>
        <w:rPr>
          <w:lang w:val="da-DK"/>
        </w:rPr>
        <w:t>wahrlich</w:t>
      </w:r>
      <w:proofErr w:type="spellEnd"/>
      <w:r>
        <w:rPr>
          <w:lang w:val="da-DK"/>
        </w:rPr>
        <w:t xml:space="preserve">, </w:t>
      </w:r>
      <w:proofErr w:type="spellStart"/>
      <w:r>
        <w:rPr>
          <w:lang w:val="da-DK"/>
        </w:rPr>
        <w:t>ich</w:t>
      </w:r>
      <w:proofErr w:type="spellEnd"/>
      <w:r>
        <w:rPr>
          <w:lang w:val="da-DK"/>
        </w:rPr>
        <w:t xml:space="preserve"> </w:t>
      </w:r>
      <w:proofErr w:type="spellStart"/>
      <w:r>
        <w:rPr>
          <w:lang w:val="da-DK"/>
        </w:rPr>
        <w:t>sage</w:t>
      </w:r>
      <w:proofErr w:type="spellEnd"/>
      <w:r>
        <w:rPr>
          <w:lang w:val="da-DK"/>
        </w:rPr>
        <w:t xml:space="preserve"> </w:t>
      </w:r>
      <w:proofErr w:type="spellStart"/>
      <w:r>
        <w:rPr>
          <w:lang w:val="da-DK"/>
        </w:rPr>
        <w:t>euch</w:t>
      </w:r>
      <w:proofErr w:type="spellEnd"/>
      <w:r>
        <w:rPr>
          <w:lang w:val="da-DK"/>
        </w:rPr>
        <w:t xml:space="preserve">: </w:t>
      </w:r>
      <w:proofErr w:type="spellStart"/>
      <w:r>
        <w:rPr>
          <w:lang w:val="da-DK"/>
        </w:rPr>
        <w:t>Wer</w:t>
      </w:r>
      <w:proofErr w:type="spellEnd"/>
      <w:r>
        <w:rPr>
          <w:lang w:val="da-DK"/>
        </w:rPr>
        <w:t xml:space="preserve"> </w:t>
      </w:r>
      <w:proofErr w:type="spellStart"/>
      <w:r>
        <w:rPr>
          <w:lang w:val="da-DK"/>
        </w:rPr>
        <w:t>mein</w:t>
      </w:r>
      <w:proofErr w:type="spellEnd"/>
      <w:r>
        <w:rPr>
          <w:lang w:val="da-DK"/>
        </w:rPr>
        <w:t xml:space="preserve"> </w:t>
      </w:r>
      <w:proofErr w:type="spellStart"/>
      <w:r>
        <w:rPr>
          <w:lang w:val="da-DK"/>
        </w:rPr>
        <w:t>Wort</w:t>
      </w:r>
      <w:proofErr w:type="spellEnd"/>
      <w:r>
        <w:rPr>
          <w:lang w:val="da-DK"/>
        </w:rPr>
        <w:t xml:space="preserve"> </w:t>
      </w:r>
      <w:proofErr w:type="spellStart"/>
      <w:r>
        <w:rPr>
          <w:lang w:val="da-DK"/>
        </w:rPr>
        <w:t>hört</w:t>
      </w:r>
      <w:proofErr w:type="spellEnd"/>
      <w:r>
        <w:rPr>
          <w:lang w:val="da-DK"/>
        </w:rPr>
        <w:t xml:space="preserve"> und </w:t>
      </w:r>
      <w:proofErr w:type="spellStart"/>
      <w:r>
        <w:rPr>
          <w:lang w:val="da-DK"/>
        </w:rPr>
        <w:t>glaubt</w:t>
      </w:r>
      <w:proofErr w:type="spellEnd"/>
      <w:r>
        <w:rPr>
          <w:lang w:val="da-DK"/>
        </w:rPr>
        <w:t xml:space="preserve"> dem, der </w:t>
      </w:r>
      <w:proofErr w:type="spellStart"/>
      <w:r>
        <w:rPr>
          <w:lang w:val="da-DK"/>
        </w:rPr>
        <w:t>mich</w:t>
      </w:r>
      <w:proofErr w:type="spellEnd"/>
      <w:r>
        <w:rPr>
          <w:lang w:val="da-DK"/>
        </w:rPr>
        <w:t xml:space="preserve"> gesandt hat, der hat das </w:t>
      </w:r>
      <w:proofErr w:type="spellStart"/>
      <w:r>
        <w:rPr>
          <w:lang w:val="da-DK"/>
        </w:rPr>
        <w:t>ewige</w:t>
      </w:r>
      <w:proofErr w:type="spellEnd"/>
      <w:r>
        <w:rPr>
          <w:lang w:val="da-DK"/>
        </w:rPr>
        <w:t xml:space="preserve"> Leben und </w:t>
      </w:r>
      <w:proofErr w:type="spellStart"/>
      <w:r>
        <w:rPr>
          <w:lang w:val="da-DK"/>
        </w:rPr>
        <w:t>kommt</w:t>
      </w:r>
      <w:proofErr w:type="spellEnd"/>
      <w:r>
        <w:rPr>
          <w:lang w:val="da-DK"/>
        </w:rPr>
        <w:t xml:space="preserve"> </w:t>
      </w:r>
      <w:proofErr w:type="spellStart"/>
      <w:r>
        <w:rPr>
          <w:lang w:val="da-DK"/>
        </w:rPr>
        <w:t>nicht</w:t>
      </w:r>
      <w:proofErr w:type="spellEnd"/>
      <w:r>
        <w:rPr>
          <w:lang w:val="da-DK"/>
        </w:rPr>
        <w:t xml:space="preserve"> in das </w:t>
      </w:r>
      <w:proofErr w:type="spellStart"/>
      <w:r>
        <w:rPr>
          <w:lang w:val="da-DK"/>
        </w:rPr>
        <w:t>Gericht</w:t>
      </w:r>
      <w:proofErr w:type="spellEnd"/>
      <w:r>
        <w:rPr>
          <w:lang w:val="da-DK"/>
        </w:rPr>
        <w:t xml:space="preserve">, </w:t>
      </w:r>
      <w:proofErr w:type="spellStart"/>
      <w:r>
        <w:rPr>
          <w:lang w:val="da-DK"/>
        </w:rPr>
        <w:t>sondern</w:t>
      </w:r>
      <w:proofErr w:type="spellEnd"/>
      <w:r>
        <w:rPr>
          <w:lang w:val="da-DK"/>
        </w:rPr>
        <w:t xml:space="preserve"> er </w:t>
      </w:r>
      <w:proofErr w:type="spellStart"/>
      <w:r>
        <w:rPr>
          <w:lang w:val="da-DK"/>
        </w:rPr>
        <w:t>ist</w:t>
      </w:r>
      <w:proofErr w:type="spellEnd"/>
      <w:r>
        <w:rPr>
          <w:lang w:val="da-DK"/>
        </w:rPr>
        <w:t xml:space="preserve"> vom Tode </w:t>
      </w:r>
      <w:proofErr w:type="spellStart"/>
      <w:r>
        <w:rPr>
          <w:lang w:val="da-DK"/>
        </w:rPr>
        <w:t>zum</w:t>
      </w:r>
      <w:proofErr w:type="spellEnd"/>
      <w:r>
        <w:rPr>
          <w:lang w:val="da-DK"/>
        </w:rPr>
        <w:t xml:space="preserve"> Leben </w:t>
      </w:r>
      <w:proofErr w:type="spellStart"/>
      <w:r>
        <w:rPr>
          <w:lang w:val="da-DK"/>
        </w:rPr>
        <w:t>hindurchgedrungen</w:t>
      </w:r>
      <w:proofErr w:type="spellEnd"/>
      <w:r>
        <w:rPr>
          <w:lang w:val="da-DK"/>
        </w:rPr>
        <w:t xml:space="preserve">. </w:t>
      </w:r>
      <w:proofErr w:type="spellStart"/>
      <w:r>
        <w:rPr>
          <w:lang w:val="da-DK"/>
        </w:rPr>
        <w:t>Wahrlich</w:t>
      </w:r>
      <w:proofErr w:type="spellEnd"/>
      <w:r>
        <w:rPr>
          <w:lang w:val="da-DK"/>
        </w:rPr>
        <w:t xml:space="preserve">, </w:t>
      </w:r>
      <w:proofErr w:type="spellStart"/>
      <w:r>
        <w:rPr>
          <w:lang w:val="da-DK"/>
        </w:rPr>
        <w:t>wahrlich</w:t>
      </w:r>
      <w:proofErr w:type="spellEnd"/>
      <w:r>
        <w:rPr>
          <w:lang w:val="da-DK"/>
        </w:rPr>
        <w:t xml:space="preserve">, </w:t>
      </w:r>
      <w:proofErr w:type="spellStart"/>
      <w:r>
        <w:rPr>
          <w:lang w:val="da-DK"/>
        </w:rPr>
        <w:t>ich</w:t>
      </w:r>
      <w:proofErr w:type="spellEnd"/>
      <w:r>
        <w:rPr>
          <w:lang w:val="da-DK"/>
        </w:rPr>
        <w:t xml:space="preserve"> </w:t>
      </w:r>
      <w:proofErr w:type="spellStart"/>
      <w:r>
        <w:rPr>
          <w:lang w:val="da-DK"/>
        </w:rPr>
        <w:t>sage</w:t>
      </w:r>
      <w:proofErr w:type="spellEnd"/>
      <w:r>
        <w:rPr>
          <w:lang w:val="da-DK"/>
        </w:rPr>
        <w:t xml:space="preserve"> </w:t>
      </w:r>
      <w:proofErr w:type="spellStart"/>
      <w:r>
        <w:rPr>
          <w:lang w:val="da-DK"/>
        </w:rPr>
        <w:t>euch</w:t>
      </w:r>
      <w:proofErr w:type="spellEnd"/>
      <w:r>
        <w:rPr>
          <w:lang w:val="da-DK"/>
        </w:rPr>
        <w:t xml:space="preserve">: Es </w:t>
      </w:r>
      <w:proofErr w:type="spellStart"/>
      <w:r>
        <w:rPr>
          <w:lang w:val="da-DK"/>
        </w:rPr>
        <w:t>kommt</w:t>
      </w:r>
      <w:proofErr w:type="spellEnd"/>
      <w:r>
        <w:rPr>
          <w:lang w:val="da-DK"/>
        </w:rPr>
        <w:t xml:space="preserve"> die Stunde und </w:t>
      </w:r>
      <w:proofErr w:type="spellStart"/>
      <w:r>
        <w:rPr>
          <w:lang w:val="da-DK"/>
        </w:rPr>
        <w:t>ist</w:t>
      </w:r>
      <w:proofErr w:type="spellEnd"/>
      <w:r>
        <w:rPr>
          <w:lang w:val="da-DK"/>
        </w:rPr>
        <w:t xml:space="preserve"> </w:t>
      </w:r>
      <w:proofErr w:type="spellStart"/>
      <w:r>
        <w:rPr>
          <w:lang w:val="da-DK"/>
        </w:rPr>
        <w:t>schon</w:t>
      </w:r>
      <w:proofErr w:type="spellEnd"/>
      <w:r>
        <w:rPr>
          <w:lang w:val="da-DK"/>
        </w:rPr>
        <w:t xml:space="preserve"> </w:t>
      </w:r>
      <w:proofErr w:type="spellStart"/>
      <w:r>
        <w:rPr>
          <w:lang w:val="da-DK"/>
        </w:rPr>
        <w:t>jetzt</w:t>
      </w:r>
      <w:proofErr w:type="spellEnd"/>
      <w:r>
        <w:rPr>
          <w:lang w:val="da-DK"/>
        </w:rPr>
        <w:t xml:space="preserve">, </w:t>
      </w:r>
      <w:proofErr w:type="spellStart"/>
      <w:r>
        <w:rPr>
          <w:lang w:val="da-DK"/>
        </w:rPr>
        <w:t>dass</w:t>
      </w:r>
      <w:proofErr w:type="spellEnd"/>
      <w:r>
        <w:rPr>
          <w:lang w:val="da-DK"/>
        </w:rPr>
        <w:t xml:space="preserve"> die </w:t>
      </w:r>
      <w:proofErr w:type="spellStart"/>
      <w:r>
        <w:rPr>
          <w:lang w:val="da-DK"/>
        </w:rPr>
        <w:t>Toten</w:t>
      </w:r>
      <w:proofErr w:type="spellEnd"/>
      <w:r>
        <w:rPr>
          <w:lang w:val="da-DK"/>
        </w:rPr>
        <w:t xml:space="preserve"> </w:t>
      </w:r>
      <w:proofErr w:type="spellStart"/>
      <w:r>
        <w:rPr>
          <w:lang w:val="da-DK"/>
        </w:rPr>
        <w:t>hören</w:t>
      </w:r>
      <w:proofErr w:type="spellEnd"/>
      <w:r>
        <w:rPr>
          <w:lang w:val="da-DK"/>
        </w:rPr>
        <w:t xml:space="preserve"> </w:t>
      </w:r>
      <w:proofErr w:type="spellStart"/>
      <w:r>
        <w:rPr>
          <w:lang w:val="da-DK"/>
        </w:rPr>
        <w:t>werden</w:t>
      </w:r>
      <w:proofErr w:type="spellEnd"/>
      <w:r>
        <w:rPr>
          <w:lang w:val="da-DK"/>
        </w:rPr>
        <w:t xml:space="preserve"> die </w:t>
      </w:r>
      <w:proofErr w:type="spellStart"/>
      <w:r>
        <w:rPr>
          <w:lang w:val="da-DK"/>
        </w:rPr>
        <w:t>Stimme</w:t>
      </w:r>
      <w:proofErr w:type="spellEnd"/>
      <w:r>
        <w:rPr>
          <w:lang w:val="da-DK"/>
        </w:rPr>
        <w:t xml:space="preserve"> des </w:t>
      </w:r>
      <w:proofErr w:type="spellStart"/>
      <w:r>
        <w:rPr>
          <w:lang w:val="da-DK"/>
        </w:rPr>
        <w:t>Sohnes</w:t>
      </w:r>
      <w:proofErr w:type="spellEnd"/>
      <w:r>
        <w:rPr>
          <w:lang w:val="da-DK"/>
        </w:rPr>
        <w:t xml:space="preserve"> </w:t>
      </w:r>
      <w:proofErr w:type="spellStart"/>
      <w:r>
        <w:rPr>
          <w:lang w:val="da-DK"/>
        </w:rPr>
        <w:t>Gottes</w:t>
      </w:r>
      <w:proofErr w:type="spellEnd"/>
      <w:r>
        <w:rPr>
          <w:lang w:val="da-DK"/>
        </w:rPr>
        <w:t xml:space="preserve">, und </w:t>
      </w:r>
      <w:proofErr w:type="gramStart"/>
      <w:r>
        <w:rPr>
          <w:lang w:val="da-DK"/>
        </w:rPr>
        <w:t>die</w:t>
      </w:r>
      <w:proofErr w:type="gramEnd"/>
      <w:r>
        <w:rPr>
          <w:lang w:val="da-DK"/>
        </w:rPr>
        <w:t xml:space="preserve"> </w:t>
      </w:r>
      <w:proofErr w:type="spellStart"/>
      <w:r>
        <w:rPr>
          <w:lang w:val="da-DK"/>
        </w:rPr>
        <w:t>sie</w:t>
      </w:r>
      <w:proofErr w:type="spellEnd"/>
      <w:r>
        <w:rPr>
          <w:lang w:val="da-DK"/>
        </w:rPr>
        <w:t xml:space="preserve"> </w:t>
      </w:r>
      <w:proofErr w:type="spellStart"/>
      <w:r>
        <w:rPr>
          <w:lang w:val="da-DK"/>
        </w:rPr>
        <w:t>hören</w:t>
      </w:r>
      <w:proofErr w:type="spellEnd"/>
      <w:r>
        <w:rPr>
          <w:lang w:val="da-DK"/>
        </w:rPr>
        <w:t xml:space="preserve"> </w:t>
      </w:r>
      <w:proofErr w:type="spellStart"/>
      <w:r>
        <w:rPr>
          <w:lang w:val="da-DK"/>
        </w:rPr>
        <w:t>werden</w:t>
      </w:r>
      <w:proofErr w:type="spellEnd"/>
      <w:r>
        <w:rPr>
          <w:lang w:val="da-DK"/>
        </w:rPr>
        <w:t xml:space="preserve">, die </w:t>
      </w:r>
      <w:proofErr w:type="spellStart"/>
      <w:r>
        <w:rPr>
          <w:lang w:val="da-DK"/>
        </w:rPr>
        <w:t>werden</w:t>
      </w:r>
      <w:proofErr w:type="spellEnd"/>
      <w:r>
        <w:rPr>
          <w:lang w:val="da-DK"/>
        </w:rPr>
        <w:t xml:space="preserve"> leben. </w:t>
      </w:r>
      <w:proofErr w:type="spellStart"/>
      <w:r>
        <w:rPr>
          <w:lang w:val="da-DK"/>
        </w:rPr>
        <w:t>Denn</w:t>
      </w:r>
      <w:proofErr w:type="spellEnd"/>
      <w:r>
        <w:rPr>
          <w:lang w:val="da-DK"/>
        </w:rPr>
        <w:t xml:space="preserve"> </w:t>
      </w:r>
      <w:proofErr w:type="spellStart"/>
      <w:r>
        <w:rPr>
          <w:lang w:val="da-DK"/>
        </w:rPr>
        <w:t>wie</w:t>
      </w:r>
      <w:proofErr w:type="spellEnd"/>
      <w:r>
        <w:rPr>
          <w:lang w:val="da-DK"/>
        </w:rPr>
        <w:t xml:space="preserve"> der Vater das Leben hat in </w:t>
      </w:r>
      <w:proofErr w:type="spellStart"/>
      <w:r>
        <w:rPr>
          <w:lang w:val="da-DK"/>
        </w:rPr>
        <w:t>sich</w:t>
      </w:r>
      <w:proofErr w:type="spellEnd"/>
      <w:r>
        <w:rPr>
          <w:lang w:val="da-DK"/>
        </w:rPr>
        <w:t xml:space="preserve"> </w:t>
      </w:r>
      <w:proofErr w:type="spellStart"/>
      <w:r>
        <w:rPr>
          <w:lang w:val="da-DK"/>
        </w:rPr>
        <w:t>selber</w:t>
      </w:r>
      <w:proofErr w:type="spellEnd"/>
      <w:r>
        <w:rPr>
          <w:lang w:val="da-DK"/>
        </w:rPr>
        <w:t xml:space="preserve">, so hat er </w:t>
      </w:r>
      <w:proofErr w:type="spellStart"/>
      <w:r>
        <w:rPr>
          <w:lang w:val="da-DK"/>
        </w:rPr>
        <w:t>auch</w:t>
      </w:r>
      <w:proofErr w:type="spellEnd"/>
      <w:r>
        <w:rPr>
          <w:lang w:val="da-DK"/>
        </w:rPr>
        <w:t xml:space="preserve"> dem Sohn </w:t>
      </w:r>
      <w:proofErr w:type="spellStart"/>
      <w:r>
        <w:rPr>
          <w:lang w:val="da-DK"/>
        </w:rPr>
        <w:t>gegeben</w:t>
      </w:r>
      <w:proofErr w:type="spellEnd"/>
      <w:r>
        <w:rPr>
          <w:lang w:val="da-DK"/>
        </w:rPr>
        <w:t xml:space="preserve">, das Leben </w:t>
      </w:r>
      <w:proofErr w:type="spellStart"/>
      <w:r>
        <w:rPr>
          <w:lang w:val="da-DK"/>
        </w:rPr>
        <w:t>zu</w:t>
      </w:r>
      <w:proofErr w:type="spellEnd"/>
      <w:r>
        <w:rPr>
          <w:lang w:val="da-DK"/>
        </w:rPr>
        <w:t xml:space="preserve"> </w:t>
      </w:r>
      <w:proofErr w:type="spellStart"/>
      <w:r>
        <w:rPr>
          <w:lang w:val="da-DK"/>
        </w:rPr>
        <w:t>haben</w:t>
      </w:r>
      <w:proofErr w:type="spellEnd"/>
      <w:r>
        <w:rPr>
          <w:lang w:val="da-DK"/>
        </w:rPr>
        <w:t xml:space="preserve"> in </w:t>
      </w:r>
      <w:proofErr w:type="spellStart"/>
      <w:r>
        <w:rPr>
          <w:lang w:val="da-DK"/>
        </w:rPr>
        <w:t>sich</w:t>
      </w:r>
      <w:proofErr w:type="spellEnd"/>
      <w:r>
        <w:rPr>
          <w:lang w:val="da-DK"/>
        </w:rPr>
        <w:t xml:space="preserve"> </w:t>
      </w:r>
      <w:proofErr w:type="spellStart"/>
      <w:r>
        <w:rPr>
          <w:lang w:val="da-DK"/>
        </w:rPr>
        <w:t>selber</w:t>
      </w:r>
      <w:proofErr w:type="spellEnd"/>
      <w:r>
        <w:rPr>
          <w:lang w:val="da-DK"/>
        </w:rPr>
        <w:t xml:space="preserve">; und er hat </w:t>
      </w:r>
      <w:proofErr w:type="spellStart"/>
      <w:r>
        <w:rPr>
          <w:lang w:val="da-DK"/>
        </w:rPr>
        <w:t>ihm</w:t>
      </w:r>
      <w:proofErr w:type="spellEnd"/>
      <w:r>
        <w:rPr>
          <w:lang w:val="da-DK"/>
        </w:rPr>
        <w:t xml:space="preserve"> </w:t>
      </w:r>
      <w:proofErr w:type="spellStart"/>
      <w:r>
        <w:rPr>
          <w:lang w:val="da-DK"/>
        </w:rPr>
        <w:t>Vollmacht</w:t>
      </w:r>
      <w:proofErr w:type="spellEnd"/>
      <w:r>
        <w:rPr>
          <w:lang w:val="da-DK"/>
        </w:rPr>
        <w:t xml:space="preserve"> </w:t>
      </w:r>
      <w:proofErr w:type="spellStart"/>
      <w:r>
        <w:rPr>
          <w:lang w:val="da-DK"/>
        </w:rPr>
        <w:t>gegeben</w:t>
      </w:r>
      <w:proofErr w:type="spellEnd"/>
      <w:r>
        <w:rPr>
          <w:lang w:val="da-DK"/>
        </w:rPr>
        <w:t xml:space="preserve">, das </w:t>
      </w:r>
      <w:proofErr w:type="spellStart"/>
      <w:r>
        <w:rPr>
          <w:lang w:val="da-DK"/>
        </w:rPr>
        <w:t>Gericht</w:t>
      </w:r>
      <w:proofErr w:type="spellEnd"/>
      <w:r>
        <w:rPr>
          <w:lang w:val="da-DK"/>
        </w:rPr>
        <w:t xml:space="preserve"> </w:t>
      </w:r>
      <w:proofErr w:type="spellStart"/>
      <w:r>
        <w:rPr>
          <w:lang w:val="da-DK"/>
        </w:rPr>
        <w:t>zu</w:t>
      </w:r>
      <w:proofErr w:type="spellEnd"/>
      <w:r>
        <w:rPr>
          <w:lang w:val="da-DK"/>
        </w:rPr>
        <w:t xml:space="preserve"> </w:t>
      </w:r>
      <w:proofErr w:type="spellStart"/>
      <w:r>
        <w:rPr>
          <w:lang w:val="da-DK"/>
        </w:rPr>
        <w:t>halten</w:t>
      </w:r>
      <w:proofErr w:type="spellEnd"/>
      <w:r>
        <w:rPr>
          <w:lang w:val="da-DK"/>
        </w:rPr>
        <w:t xml:space="preserve">, </w:t>
      </w:r>
      <w:proofErr w:type="spellStart"/>
      <w:r>
        <w:rPr>
          <w:lang w:val="da-DK"/>
        </w:rPr>
        <w:t>weil</w:t>
      </w:r>
      <w:proofErr w:type="spellEnd"/>
      <w:r>
        <w:rPr>
          <w:lang w:val="da-DK"/>
        </w:rPr>
        <w:t xml:space="preserve"> er der </w:t>
      </w:r>
      <w:proofErr w:type="spellStart"/>
      <w:r>
        <w:rPr>
          <w:lang w:val="da-DK"/>
        </w:rPr>
        <w:t>Menschensohn</w:t>
      </w:r>
      <w:proofErr w:type="spellEnd"/>
      <w:r>
        <w:rPr>
          <w:lang w:val="da-DK"/>
        </w:rPr>
        <w:t xml:space="preserve"> </w:t>
      </w:r>
      <w:proofErr w:type="spellStart"/>
      <w:r>
        <w:rPr>
          <w:lang w:val="da-DK"/>
        </w:rPr>
        <w:t>ist</w:t>
      </w:r>
      <w:proofErr w:type="spellEnd"/>
      <w:r>
        <w:rPr>
          <w:lang w:val="da-DK"/>
        </w:rPr>
        <w:t>.</w:t>
      </w:r>
      <w:r>
        <w:rPr>
          <w:lang w:val="da-DK"/>
        </w:rPr>
        <w:tab/>
      </w:r>
      <w:r>
        <w:rPr>
          <w:smallCaps/>
          <w:color w:val="D90000"/>
          <w:sz w:val="18"/>
          <w:szCs w:val="18"/>
          <w:u w:color="D90000"/>
          <w:lang w:val="da-DK"/>
        </w:rPr>
        <w:t>Johannes 5,24-27</w:t>
      </w:r>
    </w:p>
    <w:p w14:paraId="7194D2DA" w14:textId="77777777" w:rsidR="006A3625" w:rsidRDefault="003966D2">
      <w:pPr>
        <w:pStyle w:val="Rubrikk"/>
      </w:pPr>
      <w:r>
        <w:rPr>
          <w:lang w:val="de-DE"/>
        </w:rPr>
        <w:t xml:space="preserve">Oder </w:t>
      </w:r>
      <w:r>
        <w:rPr>
          <w:color w:val="A20000"/>
          <w:sz w:val="24"/>
          <w:szCs w:val="24"/>
          <w:u w:color="A20000"/>
        </w:rPr>
        <w:t>F</w:t>
      </w:r>
    </w:p>
    <w:p w14:paraId="7194D2DB" w14:textId="77777777" w:rsidR="006A3625" w:rsidRPr="00B2056C" w:rsidRDefault="003966D2">
      <w:pPr>
        <w:pStyle w:val="Brdtekst"/>
        <w:rPr>
          <w:smallCaps/>
          <w:color w:val="D90000"/>
          <w:sz w:val="18"/>
          <w:szCs w:val="18"/>
          <w:u w:color="D90000"/>
          <w:lang w:val="da-DK"/>
        </w:rPr>
      </w:pPr>
      <w:r>
        <w:rPr>
          <w:lang w:val="da-DK"/>
        </w:rPr>
        <w:t xml:space="preserve">Alles, </w:t>
      </w:r>
      <w:proofErr w:type="spellStart"/>
      <w:r>
        <w:rPr>
          <w:lang w:val="da-DK"/>
        </w:rPr>
        <w:t>was</w:t>
      </w:r>
      <w:proofErr w:type="spellEnd"/>
      <w:r>
        <w:rPr>
          <w:lang w:val="da-DK"/>
        </w:rPr>
        <w:t xml:space="preserve"> mir </w:t>
      </w:r>
      <w:proofErr w:type="spellStart"/>
      <w:r>
        <w:rPr>
          <w:lang w:val="da-DK"/>
        </w:rPr>
        <w:t>mein</w:t>
      </w:r>
      <w:proofErr w:type="spellEnd"/>
      <w:r>
        <w:rPr>
          <w:lang w:val="da-DK"/>
        </w:rPr>
        <w:t xml:space="preserve"> Vater </w:t>
      </w:r>
      <w:proofErr w:type="spellStart"/>
      <w:r>
        <w:rPr>
          <w:lang w:val="da-DK"/>
        </w:rPr>
        <w:t>gibt</w:t>
      </w:r>
      <w:proofErr w:type="spellEnd"/>
      <w:r>
        <w:rPr>
          <w:lang w:val="da-DK"/>
        </w:rPr>
        <w:t xml:space="preserve">, das </w:t>
      </w:r>
      <w:proofErr w:type="spellStart"/>
      <w:r>
        <w:rPr>
          <w:lang w:val="da-DK"/>
        </w:rPr>
        <w:t>kommt</w:t>
      </w:r>
      <w:proofErr w:type="spellEnd"/>
      <w:r>
        <w:rPr>
          <w:lang w:val="da-DK"/>
        </w:rPr>
        <w:t xml:space="preserve"> </w:t>
      </w:r>
      <w:proofErr w:type="spellStart"/>
      <w:r>
        <w:rPr>
          <w:lang w:val="da-DK"/>
        </w:rPr>
        <w:t>zu</w:t>
      </w:r>
      <w:proofErr w:type="spellEnd"/>
      <w:r>
        <w:rPr>
          <w:lang w:val="da-DK"/>
        </w:rPr>
        <w:t xml:space="preserve"> mir; und </w:t>
      </w:r>
      <w:proofErr w:type="spellStart"/>
      <w:r>
        <w:rPr>
          <w:lang w:val="da-DK"/>
        </w:rPr>
        <w:t>wer</w:t>
      </w:r>
      <w:proofErr w:type="spellEnd"/>
      <w:r>
        <w:rPr>
          <w:lang w:val="da-DK"/>
        </w:rPr>
        <w:t xml:space="preserve"> </w:t>
      </w:r>
      <w:proofErr w:type="spellStart"/>
      <w:r>
        <w:rPr>
          <w:lang w:val="da-DK"/>
        </w:rPr>
        <w:t>zu</w:t>
      </w:r>
      <w:proofErr w:type="spellEnd"/>
      <w:r>
        <w:rPr>
          <w:lang w:val="da-DK"/>
        </w:rPr>
        <w:t xml:space="preserve"> mir </w:t>
      </w:r>
      <w:proofErr w:type="spellStart"/>
      <w:r>
        <w:rPr>
          <w:lang w:val="da-DK"/>
        </w:rPr>
        <w:t>kommt</w:t>
      </w:r>
      <w:proofErr w:type="spellEnd"/>
      <w:r>
        <w:rPr>
          <w:lang w:val="da-DK"/>
        </w:rPr>
        <w:t xml:space="preserve">, den </w:t>
      </w:r>
      <w:proofErr w:type="spellStart"/>
      <w:r>
        <w:rPr>
          <w:lang w:val="da-DK"/>
        </w:rPr>
        <w:t>werde</w:t>
      </w:r>
      <w:proofErr w:type="spellEnd"/>
      <w:r>
        <w:rPr>
          <w:lang w:val="da-DK"/>
        </w:rPr>
        <w:t xml:space="preserve"> </w:t>
      </w:r>
      <w:proofErr w:type="spellStart"/>
      <w:r>
        <w:rPr>
          <w:lang w:val="da-DK"/>
        </w:rPr>
        <w:t>ich</w:t>
      </w:r>
      <w:proofErr w:type="spellEnd"/>
      <w:r>
        <w:rPr>
          <w:lang w:val="da-DK"/>
        </w:rPr>
        <w:t xml:space="preserve"> </w:t>
      </w:r>
      <w:proofErr w:type="spellStart"/>
      <w:r>
        <w:rPr>
          <w:lang w:val="da-DK"/>
        </w:rPr>
        <w:t>nicht</w:t>
      </w:r>
      <w:proofErr w:type="spellEnd"/>
      <w:r>
        <w:rPr>
          <w:lang w:val="da-DK"/>
        </w:rPr>
        <w:t xml:space="preserve"> </w:t>
      </w:r>
      <w:proofErr w:type="spellStart"/>
      <w:r>
        <w:rPr>
          <w:lang w:val="da-DK"/>
        </w:rPr>
        <w:t>hinausstoßen</w:t>
      </w:r>
      <w:proofErr w:type="spellEnd"/>
      <w:r>
        <w:rPr>
          <w:lang w:val="da-DK"/>
        </w:rPr>
        <w:t xml:space="preserve">. </w:t>
      </w:r>
      <w:proofErr w:type="spellStart"/>
      <w:r>
        <w:rPr>
          <w:lang w:val="da-DK"/>
        </w:rPr>
        <w:t>Denn</w:t>
      </w:r>
      <w:proofErr w:type="spellEnd"/>
      <w:r>
        <w:rPr>
          <w:lang w:val="da-DK"/>
        </w:rPr>
        <w:t xml:space="preserve"> </w:t>
      </w:r>
      <w:proofErr w:type="spellStart"/>
      <w:r>
        <w:rPr>
          <w:lang w:val="da-DK"/>
        </w:rPr>
        <w:t>ich</w:t>
      </w:r>
      <w:proofErr w:type="spellEnd"/>
      <w:r>
        <w:rPr>
          <w:lang w:val="da-DK"/>
        </w:rPr>
        <w:t xml:space="preserve"> bin vom Himmel </w:t>
      </w:r>
      <w:proofErr w:type="spellStart"/>
      <w:r>
        <w:rPr>
          <w:lang w:val="da-DK"/>
        </w:rPr>
        <w:t>gekommen</w:t>
      </w:r>
      <w:proofErr w:type="spellEnd"/>
      <w:r>
        <w:rPr>
          <w:lang w:val="da-DK"/>
        </w:rPr>
        <w:t xml:space="preserve">, </w:t>
      </w:r>
      <w:proofErr w:type="spellStart"/>
      <w:r>
        <w:rPr>
          <w:lang w:val="da-DK"/>
        </w:rPr>
        <w:t>nicht</w:t>
      </w:r>
      <w:proofErr w:type="spellEnd"/>
      <w:r>
        <w:rPr>
          <w:lang w:val="da-DK"/>
        </w:rPr>
        <w:t xml:space="preserve"> </w:t>
      </w:r>
      <w:proofErr w:type="spellStart"/>
      <w:r>
        <w:rPr>
          <w:lang w:val="da-DK"/>
        </w:rPr>
        <w:t>damit</w:t>
      </w:r>
      <w:proofErr w:type="spellEnd"/>
      <w:r>
        <w:rPr>
          <w:lang w:val="da-DK"/>
        </w:rPr>
        <w:t xml:space="preserve"> </w:t>
      </w:r>
      <w:proofErr w:type="spellStart"/>
      <w:r>
        <w:rPr>
          <w:lang w:val="da-DK"/>
        </w:rPr>
        <w:t>ich</w:t>
      </w:r>
      <w:proofErr w:type="spellEnd"/>
      <w:r>
        <w:rPr>
          <w:lang w:val="da-DK"/>
        </w:rPr>
        <w:t xml:space="preserve"> </w:t>
      </w:r>
      <w:proofErr w:type="spellStart"/>
      <w:r>
        <w:rPr>
          <w:lang w:val="da-DK"/>
        </w:rPr>
        <w:t>meinen</w:t>
      </w:r>
      <w:proofErr w:type="spellEnd"/>
      <w:r>
        <w:rPr>
          <w:lang w:val="da-DK"/>
        </w:rPr>
        <w:t xml:space="preserve"> Willen tue, </w:t>
      </w:r>
      <w:proofErr w:type="spellStart"/>
      <w:r>
        <w:rPr>
          <w:lang w:val="da-DK"/>
        </w:rPr>
        <w:t>sondern</w:t>
      </w:r>
      <w:proofErr w:type="spellEnd"/>
      <w:r>
        <w:rPr>
          <w:lang w:val="da-DK"/>
        </w:rPr>
        <w:t xml:space="preserve"> den Willen </w:t>
      </w:r>
      <w:proofErr w:type="spellStart"/>
      <w:r>
        <w:rPr>
          <w:lang w:val="da-DK"/>
        </w:rPr>
        <w:t>dessen</w:t>
      </w:r>
      <w:proofErr w:type="spellEnd"/>
      <w:r>
        <w:rPr>
          <w:lang w:val="da-DK"/>
        </w:rPr>
        <w:t xml:space="preserve">, der </w:t>
      </w:r>
      <w:proofErr w:type="spellStart"/>
      <w:r>
        <w:rPr>
          <w:lang w:val="da-DK"/>
        </w:rPr>
        <w:t>mich</w:t>
      </w:r>
      <w:proofErr w:type="spellEnd"/>
      <w:r>
        <w:rPr>
          <w:lang w:val="da-DK"/>
        </w:rPr>
        <w:t xml:space="preserve"> gesandt hat. Das </w:t>
      </w:r>
      <w:proofErr w:type="spellStart"/>
      <w:r>
        <w:rPr>
          <w:lang w:val="da-DK"/>
        </w:rPr>
        <w:t>ist</w:t>
      </w:r>
      <w:proofErr w:type="spellEnd"/>
      <w:r>
        <w:rPr>
          <w:lang w:val="da-DK"/>
        </w:rPr>
        <w:t xml:space="preserve"> aber der Wille </w:t>
      </w:r>
      <w:proofErr w:type="spellStart"/>
      <w:r>
        <w:rPr>
          <w:lang w:val="da-DK"/>
        </w:rPr>
        <w:t>dessen</w:t>
      </w:r>
      <w:proofErr w:type="spellEnd"/>
      <w:r>
        <w:rPr>
          <w:lang w:val="da-DK"/>
        </w:rPr>
        <w:t xml:space="preserve">, der </w:t>
      </w:r>
      <w:proofErr w:type="spellStart"/>
      <w:r>
        <w:rPr>
          <w:lang w:val="da-DK"/>
        </w:rPr>
        <w:t>mich</w:t>
      </w:r>
      <w:proofErr w:type="spellEnd"/>
      <w:r>
        <w:rPr>
          <w:lang w:val="da-DK"/>
        </w:rPr>
        <w:t xml:space="preserve"> gesandt hat, </w:t>
      </w:r>
      <w:proofErr w:type="spellStart"/>
      <w:r>
        <w:rPr>
          <w:lang w:val="da-DK"/>
        </w:rPr>
        <w:t>dass</w:t>
      </w:r>
      <w:proofErr w:type="spellEnd"/>
      <w:r>
        <w:rPr>
          <w:lang w:val="da-DK"/>
        </w:rPr>
        <w:t xml:space="preserve"> </w:t>
      </w:r>
      <w:proofErr w:type="spellStart"/>
      <w:r>
        <w:rPr>
          <w:lang w:val="da-DK"/>
        </w:rPr>
        <w:t>ich</w:t>
      </w:r>
      <w:proofErr w:type="spellEnd"/>
      <w:r>
        <w:rPr>
          <w:lang w:val="da-DK"/>
        </w:rPr>
        <w:t xml:space="preserve"> </w:t>
      </w:r>
      <w:proofErr w:type="spellStart"/>
      <w:r>
        <w:rPr>
          <w:lang w:val="da-DK"/>
        </w:rPr>
        <w:t>nichts</w:t>
      </w:r>
      <w:proofErr w:type="spellEnd"/>
      <w:r>
        <w:rPr>
          <w:lang w:val="da-DK"/>
        </w:rPr>
        <w:t xml:space="preserve"> </w:t>
      </w:r>
      <w:proofErr w:type="spellStart"/>
      <w:r>
        <w:rPr>
          <w:lang w:val="da-DK"/>
        </w:rPr>
        <w:t>verliere</w:t>
      </w:r>
      <w:proofErr w:type="spellEnd"/>
      <w:r>
        <w:rPr>
          <w:lang w:val="da-DK"/>
        </w:rPr>
        <w:t xml:space="preserve"> von </w:t>
      </w:r>
      <w:proofErr w:type="spellStart"/>
      <w:r>
        <w:rPr>
          <w:lang w:val="da-DK"/>
        </w:rPr>
        <w:t>allem</w:t>
      </w:r>
      <w:proofErr w:type="spellEnd"/>
      <w:r>
        <w:rPr>
          <w:lang w:val="da-DK"/>
        </w:rPr>
        <w:t xml:space="preserve">, </w:t>
      </w:r>
      <w:proofErr w:type="spellStart"/>
      <w:r>
        <w:rPr>
          <w:lang w:val="da-DK"/>
        </w:rPr>
        <w:t>was</w:t>
      </w:r>
      <w:proofErr w:type="spellEnd"/>
      <w:r>
        <w:rPr>
          <w:lang w:val="da-DK"/>
        </w:rPr>
        <w:t xml:space="preserve"> er mir </w:t>
      </w:r>
      <w:proofErr w:type="spellStart"/>
      <w:r>
        <w:rPr>
          <w:lang w:val="da-DK"/>
        </w:rPr>
        <w:t>gegeben</w:t>
      </w:r>
      <w:proofErr w:type="spellEnd"/>
      <w:r>
        <w:rPr>
          <w:lang w:val="da-DK"/>
        </w:rPr>
        <w:t xml:space="preserve"> hat, </w:t>
      </w:r>
      <w:proofErr w:type="spellStart"/>
      <w:r>
        <w:rPr>
          <w:lang w:val="da-DK"/>
        </w:rPr>
        <w:t>sondern</w:t>
      </w:r>
      <w:proofErr w:type="spellEnd"/>
      <w:r>
        <w:rPr>
          <w:lang w:val="da-DK"/>
        </w:rPr>
        <w:t xml:space="preserve"> </w:t>
      </w:r>
      <w:proofErr w:type="spellStart"/>
      <w:r>
        <w:rPr>
          <w:lang w:val="da-DK"/>
        </w:rPr>
        <w:t>dass</w:t>
      </w:r>
      <w:proofErr w:type="spellEnd"/>
      <w:r>
        <w:rPr>
          <w:lang w:val="da-DK"/>
        </w:rPr>
        <w:t xml:space="preserve"> </w:t>
      </w:r>
      <w:proofErr w:type="spellStart"/>
      <w:r>
        <w:rPr>
          <w:lang w:val="da-DK"/>
        </w:rPr>
        <w:t>ich's</w:t>
      </w:r>
      <w:proofErr w:type="spellEnd"/>
      <w:r>
        <w:rPr>
          <w:lang w:val="da-DK"/>
        </w:rPr>
        <w:t xml:space="preserve"> </w:t>
      </w:r>
      <w:proofErr w:type="spellStart"/>
      <w:r>
        <w:rPr>
          <w:lang w:val="da-DK"/>
        </w:rPr>
        <w:t>auferwecke</w:t>
      </w:r>
      <w:proofErr w:type="spellEnd"/>
      <w:r>
        <w:rPr>
          <w:lang w:val="da-DK"/>
        </w:rPr>
        <w:t xml:space="preserve"> am </w:t>
      </w:r>
      <w:proofErr w:type="spellStart"/>
      <w:r>
        <w:rPr>
          <w:lang w:val="da-DK"/>
        </w:rPr>
        <w:t>Jüngsten</w:t>
      </w:r>
      <w:proofErr w:type="spellEnd"/>
      <w:r>
        <w:rPr>
          <w:lang w:val="da-DK"/>
        </w:rPr>
        <w:t xml:space="preserve"> Tage. </w:t>
      </w:r>
      <w:proofErr w:type="spellStart"/>
      <w:r>
        <w:rPr>
          <w:lang w:val="da-DK"/>
        </w:rPr>
        <w:t>Denn</w:t>
      </w:r>
      <w:proofErr w:type="spellEnd"/>
      <w:r>
        <w:rPr>
          <w:lang w:val="da-DK"/>
        </w:rPr>
        <w:t xml:space="preserve"> das </w:t>
      </w:r>
      <w:proofErr w:type="spellStart"/>
      <w:r>
        <w:rPr>
          <w:lang w:val="da-DK"/>
        </w:rPr>
        <w:t>ist</w:t>
      </w:r>
      <w:proofErr w:type="spellEnd"/>
      <w:r>
        <w:rPr>
          <w:lang w:val="da-DK"/>
        </w:rPr>
        <w:t xml:space="preserve"> der Wille </w:t>
      </w:r>
      <w:proofErr w:type="spellStart"/>
      <w:r>
        <w:rPr>
          <w:lang w:val="da-DK"/>
        </w:rPr>
        <w:t>meines</w:t>
      </w:r>
      <w:proofErr w:type="spellEnd"/>
      <w:r>
        <w:rPr>
          <w:lang w:val="da-DK"/>
        </w:rPr>
        <w:t xml:space="preserve"> </w:t>
      </w:r>
      <w:proofErr w:type="spellStart"/>
      <w:r>
        <w:rPr>
          <w:lang w:val="da-DK"/>
        </w:rPr>
        <w:t>Vaters</w:t>
      </w:r>
      <w:proofErr w:type="spellEnd"/>
      <w:r>
        <w:rPr>
          <w:lang w:val="da-DK"/>
        </w:rPr>
        <w:t xml:space="preserve">, </w:t>
      </w:r>
      <w:proofErr w:type="spellStart"/>
      <w:r>
        <w:rPr>
          <w:lang w:val="da-DK"/>
        </w:rPr>
        <w:t>dass</w:t>
      </w:r>
      <w:proofErr w:type="spellEnd"/>
      <w:r>
        <w:rPr>
          <w:lang w:val="da-DK"/>
        </w:rPr>
        <w:t xml:space="preserve">, </w:t>
      </w:r>
      <w:proofErr w:type="spellStart"/>
      <w:r>
        <w:rPr>
          <w:lang w:val="da-DK"/>
        </w:rPr>
        <w:t>wer</w:t>
      </w:r>
      <w:proofErr w:type="spellEnd"/>
      <w:r>
        <w:rPr>
          <w:lang w:val="da-DK"/>
        </w:rPr>
        <w:t xml:space="preserve"> den Sohn </w:t>
      </w:r>
      <w:proofErr w:type="spellStart"/>
      <w:r>
        <w:rPr>
          <w:lang w:val="da-DK"/>
        </w:rPr>
        <w:t>sieht</w:t>
      </w:r>
      <w:proofErr w:type="spellEnd"/>
      <w:r>
        <w:rPr>
          <w:lang w:val="da-DK"/>
        </w:rPr>
        <w:t xml:space="preserve"> und </w:t>
      </w:r>
      <w:proofErr w:type="spellStart"/>
      <w:r>
        <w:rPr>
          <w:lang w:val="da-DK"/>
        </w:rPr>
        <w:t>glaubt</w:t>
      </w:r>
      <w:proofErr w:type="spellEnd"/>
      <w:r>
        <w:rPr>
          <w:lang w:val="da-DK"/>
        </w:rPr>
        <w:t xml:space="preserve"> an </w:t>
      </w:r>
      <w:proofErr w:type="spellStart"/>
      <w:r>
        <w:rPr>
          <w:lang w:val="da-DK"/>
        </w:rPr>
        <w:t>ihn</w:t>
      </w:r>
      <w:proofErr w:type="spellEnd"/>
      <w:r>
        <w:rPr>
          <w:lang w:val="da-DK"/>
        </w:rPr>
        <w:t xml:space="preserve">, das </w:t>
      </w:r>
      <w:proofErr w:type="spellStart"/>
      <w:r>
        <w:rPr>
          <w:lang w:val="da-DK"/>
        </w:rPr>
        <w:t>ewige</w:t>
      </w:r>
      <w:proofErr w:type="spellEnd"/>
      <w:r>
        <w:rPr>
          <w:lang w:val="da-DK"/>
        </w:rPr>
        <w:t xml:space="preserve"> Leben </w:t>
      </w:r>
      <w:proofErr w:type="spellStart"/>
      <w:r>
        <w:rPr>
          <w:lang w:val="da-DK"/>
        </w:rPr>
        <w:t>habe</w:t>
      </w:r>
      <w:proofErr w:type="spellEnd"/>
      <w:r>
        <w:rPr>
          <w:lang w:val="da-DK"/>
        </w:rPr>
        <w:t xml:space="preserve">; und </w:t>
      </w:r>
      <w:proofErr w:type="spellStart"/>
      <w:r>
        <w:rPr>
          <w:lang w:val="da-DK"/>
        </w:rPr>
        <w:t>ich</w:t>
      </w:r>
      <w:proofErr w:type="spellEnd"/>
      <w:r>
        <w:rPr>
          <w:lang w:val="da-DK"/>
        </w:rPr>
        <w:t xml:space="preserve"> </w:t>
      </w:r>
      <w:proofErr w:type="spellStart"/>
      <w:r>
        <w:rPr>
          <w:lang w:val="da-DK"/>
        </w:rPr>
        <w:t>werde</w:t>
      </w:r>
      <w:proofErr w:type="spellEnd"/>
      <w:r>
        <w:rPr>
          <w:lang w:val="da-DK"/>
        </w:rPr>
        <w:t xml:space="preserve"> </w:t>
      </w:r>
      <w:proofErr w:type="spellStart"/>
      <w:r>
        <w:rPr>
          <w:lang w:val="da-DK"/>
        </w:rPr>
        <w:t>ihn</w:t>
      </w:r>
      <w:proofErr w:type="spellEnd"/>
      <w:r>
        <w:rPr>
          <w:lang w:val="da-DK"/>
        </w:rPr>
        <w:t xml:space="preserve"> </w:t>
      </w:r>
      <w:proofErr w:type="spellStart"/>
      <w:r>
        <w:rPr>
          <w:lang w:val="da-DK"/>
        </w:rPr>
        <w:t>auferwecken</w:t>
      </w:r>
      <w:proofErr w:type="spellEnd"/>
      <w:r>
        <w:rPr>
          <w:lang w:val="da-DK"/>
        </w:rPr>
        <w:t xml:space="preserve"> </w:t>
      </w:r>
      <w:r>
        <w:rPr>
          <w:lang w:val="da-DK"/>
        </w:rPr>
        <w:t xml:space="preserve">am </w:t>
      </w:r>
      <w:proofErr w:type="spellStart"/>
      <w:r>
        <w:rPr>
          <w:lang w:val="da-DK"/>
        </w:rPr>
        <w:t>Jüngsten</w:t>
      </w:r>
      <w:proofErr w:type="spellEnd"/>
      <w:r>
        <w:rPr>
          <w:lang w:val="da-DK"/>
        </w:rPr>
        <w:t xml:space="preserve"> Tage. </w:t>
      </w:r>
      <w:r>
        <w:rPr>
          <w:smallCaps/>
          <w:color w:val="D90000"/>
          <w:sz w:val="18"/>
          <w:szCs w:val="18"/>
          <w:u w:color="D90000"/>
          <w:lang w:val="da-DK"/>
        </w:rPr>
        <w:t>Johannes 6,37-40</w:t>
      </w:r>
    </w:p>
    <w:p w14:paraId="7194D2DC" w14:textId="77777777" w:rsidR="006A3625" w:rsidRDefault="003966D2">
      <w:pPr>
        <w:pStyle w:val="Rubrikk"/>
      </w:pPr>
      <w:r>
        <w:rPr>
          <w:lang w:val="de-DE"/>
        </w:rPr>
        <w:t xml:space="preserve">Oder </w:t>
      </w:r>
      <w:r>
        <w:rPr>
          <w:color w:val="A20000"/>
          <w:sz w:val="24"/>
          <w:szCs w:val="24"/>
          <w:u w:color="A20000"/>
        </w:rPr>
        <w:t>G</w:t>
      </w:r>
    </w:p>
    <w:p w14:paraId="7194D2DD" w14:textId="77777777" w:rsidR="006A3625" w:rsidRPr="00B2056C" w:rsidRDefault="003966D2">
      <w:pPr>
        <w:pStyle w:val="Brdtekst"/>
        <w:rPr>
          <w:smallCaps/>
          <w:color w:val="D90000"/>
          <w:sz w:val="18"/>
          <w:szCs w:val="18"/>
          <w:u w:color="D90000"/>
          <w:lang w:val="da-DK"/>
        </w:rPr>
      </w:pPr>
      <w:proofErr w:type="spellStart"/>
      <w:r>
        <w:rPr>
          <w:lang w:val="da-DK"/>
        </w:rPr>
        <w:t>Ich</w:t>
      </w:r>
      <w:proofErr w:type="spellEnd"/>
      <w:r>
        <w:rPr>
          <w:lang w:val="da-DK"/>
        </w:rPr>
        <w:t xml:space="preserve"> bin der </w:t>
      </w:r>
      <w:proofErr w:type="spellStart"/>
      <w:r>
        <w:rPr>
          <w:lang w:val="da-DK"/>
        </w:rPr>
        <w:t>gute</w:t>
      </w:r>
      <w:proofErr w:type="spellEnd"/>
      <w:r>
        <w:rPr>
          <w:lang w:val="da-DK"/>
        </w:rPr>
        <w:t xml:space="preserve"> </w:t>
      </w:r>
      <w:proofErr w:type="spellStart"/>
      <w:r>
        <w:rPr>
          <w:lang w:val="da-DK"/>
        </w:rPr>
        <w:t>Hirte</w:t>
      </w:r>
      <w:proofErr w:type="spellEnd"/>
      <w:r>
        <w:rPr>
          <w:lang w:val="da-DK"/>
        </w:rPr>
        <w:t xml:space="preserve"> und </w:t>
      </w:r>
      <w:proofErr w:type="spellStart"/>
      <w:r>
        <w:rPr>
          <w:lang w:val="da-DK"/>
        </w:rPr>
        <w:t>kenne</w:t>
      </w:r>
      <w:proofErr w:type="spellEnd"/>
      <w:r>
        <w:rPr>
          <w:lang w:val="da-DK"/>
        </w:rPr>
        <w:t xml:space="preserve"> die </w:t>
      </w:r>
      <w:proofErr w:type="spellStart"/>
      <w:r>
        <w:rPr>
          <w:lang w:val="da-DK"/>
        </w:rPr>
        <w:t>Meinen</w:t>
      </w:r>
      <w:proofErr w:type="spellEnd"/>
      <w:r>
        <w:rPr>
          <w:lang w:val="da-DK"/>
        </w:rPr>
        <w:t xml:space="preserve"> und </w:t>
      </w:r>
      <w:proofErr w:type="gramStart"/>
      <w:r>
        <w:rPr>
          <w:lang w:val="da-DK"/>
        </w:rPr>
        <w:t>die</w:t>
      </w:r>
      <w:proofErr w:type="gramEnd"/>
      <w:r>
        <w:rPr>
          <w:lang w:val="da-DK"/>
        </w:rPr>
        <w:t xml:space="preserve"> </w:t>
      </w:r>
      <w:proofErr w:type="spellStart"/>
      <w:r>
        <w:rPr>
          <w:lang w:val="da-DK"/>
        </w:rPr>
        <w:t>Meinen</w:t>
      </w:r>
      <w:proofErr w:type="spellEnd"/>
      <w:r>
        <w:rPr>
          <w:lang w:val="da-DK"/>
        </w:rPr>
        <w:t xml:space="preserve"> </w:t>
      </w:r>
      <w:proofErr w:type="spellStart"/>
      <w:r>
        <w:rPr>
          <w:lang w:val="da-DK"/>
        </w:rPr>
        <w:t>kennen</w:t>
      </w:r>
      <w:proofErr w:type="spellEnd"/>
      <w:r>
        <w:rPr>
          <w:lang w:val="da-DK"/>
        </w:rPr>
        <w:t xml:space="preserve"> </w:t>
      </w:r>
      <w:proofErr w:type="spellStart"/>
      <w:r>
        <w:rPr>
          <w:lang w:val="da-DK"/>
        </w:rPr>
        <w:t>mich</w:t>
      </w:r>
      <w:proofErr w:type="spellEnd"/>
      <w:r>
        <w:rPr>
          <w:lang w:val="da-DK"/>
        </w:rPr>
        <w:t xml:space="preserve">, und </w:t>
      </w:r>
      <w:proofErr w:type="spellStart"/>
      <w:r>
        <w:rPr>
          <w:lang w:val="da-DK"/>
        </w:rPr>
        <w:t>ich</w:t>
      </w:r>
      <w:proofErr w:type="spellEnd"/>
      <w:r>
        <w:rPr>
          <w:lang w:val="da-DK"/>
        </w:rPr>
        <w:t xml:space="preserve"> </w:t>
      </w:r>
      <w:proofErr w:type="spellStart"/>
      <w:r>
        <w:rPr>
          <w:lang w:val="da-DK"/>
        </w:rPr>
        <w:t>gebe</w:t>
      </w:r>
      <w:proofErr w:type="spellEnd"/>
      <w:r>
        <w:rPr>
          <w:lang w:val="da-DK"/>
        </w:rPr>
        <w:t xml:space="preserve"> </w:t>
      </w:r>
      <w:proofErr w:type="spellStart"/>
      <w:r>
        <w:rPr>
          <w:lang w:val="da-DK"/>
        </w:rPr>
        <w:t>ihnen</w:t>
      </w:r>
      <w:proofErr w:type="spellEnd"/>
      <w:r>
        <w:rPr>
          <w:lang w:val="da-DK"/>
        </w:rPr>
        <w:t xml:space="preserve"> das </w:t>
      </w:r>
      <w:proofErr w:type="spellStart"/>
      <w:r>
        <w:rPr>
          <w:lang w:val="da-DK"/>
        </w:rPr>
        <w:t>ewige</w:t>
      </w:r>
      <w:proofErr w:type="spellEnd"/>
      <w:r>
        <w:rPr>
          <w:lang w:val="da-DK"/>
        </w:rPr>
        <w:t xml:space="preserve"> Leben, und </w:t>
      </w:r>
      <w:proofErr w:type="spellStart"/>
      <w:r>
        <w:rPr>
          <w:lang w:val="da-DK"/>
        </w:rPr>
        <w:t>sie</w:t>
      </w:r>
      <w:proofErr w:type="spellEnd"/>
      <w:r>
        <w:rPr>
          <w:lang w:val="da-DK"/>
        </w:rPr>
        <w:t xml:space="preserve"> </w:t>
      </w:r>
      <w:proofErr w:type="spellStart"/>
      <w:r>
        <w:rPr>
          <w:lang w:val="da-DK"/>
        </w:rPr>
        <w:t>werden</w:t>
      </w:r>
      <w:proofErr w:type="spellEnd"/>
      <w:r>
        <w:rPr>
          <w:lang w:val="da-DK"/>
        </w:rPr>
        <w:t xml:space="preserve"> </w:t>
      </w:r>
      <w:proofErr w:type="spellStart"/>
      <w:r>
        <w:rPr>
          <w:lang w:val="da-DK"/>
        </w:rPr>
        <w:t>nimmermehr</w:t>
      </w:r>
      <w:proofErr w:type="spellEnd"/>
      <w:r>
        <w:rPr>
          <w:lang w:val="da-DK"/>
        </w:rPr>
        <w:t xml:space="preserve"> </w:t>
      </w:r>
      <w:proofErr w:type="spellStart"/>
      <w:r>
        <w:rPr>
          <w:lang w:val="da-DK"/>
        </w:rPr>
        <w:t>umkommen</w:t>
      </w:r>
      <w:proofErr w:type="spellEnd"/>
      <w:r>
        <w:rPr>
          <w:lang w:val="da-DK"/>
        </w:rPr>
        <w:t xml:space="preserve">, und </w:t>
      </w:r>
      <w:proofErr w:type="spellStart"/>
      <w:r>
        <w:rPr>
          <w:lang w:val="da-DK"/>
        </w:rPr>
        <w:t>niemand</w:t>
      </w:r>
      <w:proofErr w:type="spellEnd"/>
      <w:r>
        <w:rPr>
          <w:lang w:val="da-DK"/>
        </w:rPr>
        <w:t xml:space="preserve"> </w:t>
      </w:r>
      <w:proofErr w:type="spellStart"/>
      <w:r>
        <w:rPr>
          <w:lang w:val="da-DK"/>
        </w:rPr>
        <w:t>wird</w:t>
      </w:r>
      <w:proofErr w:type="spellEnd"/>
      <w:r>
        <w:rPr>
          <w:lang w:val="da-DK"/>
        </w:rPr>
        <w:t xml:space="preserve"> </w:t>
      </w:r>
      <w:proofErr w:type="spellStart"/>
      <w:r>
        <w:rPr>
          <w:lang w:val="da-DK"/>
        </w:rPr>
        <w:t>sie</w:t>
      </w:r>
      <w:proofErr w:type="spellEnd"/>
      <w:r>
        <w:rPr>
          <w:lang w:val="da-DK"/>
        </w:rPr>
        <w:t xml:space="preserve"> </w:t>
      </w:r>
      <w:proofErr w:type="spellStart"/>
      <w:r>
        <w:rPr>
          <w:lang w:val="da-DK"/>
        </w:rPr>
        <w:t>aus</w:t>
      </w:r>
      <w:proofErr w:type="spellEnd"/>
      <w:r>
        <w:rPr>
          <w:lang w:val="da-DK"/>
        </w:rPr>
        <w:t xml:space="preserve"> </w:t>
      </w:r>
      <w:proofErr w:type="spellStart"/>
      <w:r>
        <w:rPr>
          <w:lang w:val="da-DK"/>
        </w:rPr>
        <w:t>meiner</w:t>
      </w:r>
      <w:proofErr w:type="spellEnd"/>
      <w:r>
        <w:rPr>
          <w:lang w:val="da-DK"/>
        </w:rPr>
        <w:t xml:space="preserve"> Hand </w:t>
      </w:r>
      <w:proofErr w:type="spellStart"/>
      <w:r>
        <w:rPr>
          <w:lang w:val="da-DK"/>
        </w:rPr>
        <w:t>reißen</w:t>
      </w:r>
      <w:proofErr w:type="spellEnd"/>
      <w:r>
        <w:rPr>
          <w:lang w:val="da-DK"/>
        </w:rPr>
        <w:t xml:space="preserve">. </w:t>
      </w:r>
      <w:proofErr w:type="spellStart"/>
      <w:r>
        <w:rPr>
          <w:lang w:val="da-DK"/>
        </w:rPr>
        <w:t>Mein</w:t>
      </w:r>
      <w:proofErr w:type="spellEnd"/>
      <w:r>
        <w:rPr>
          <w:lang w:val="da-DK"/>
        </w:rPr>
        <w:t xml:space="preserve"> Vater, der mir </w:t>
      </w:r>
      <w:proofErr w:type="spellStart"/>
      <w:r>
        <w:rPr>
          <w:lang w:val="da-DK"/>
        </w:rPr>
        <w:t>sie</w:t>
      </w:r>
      <w:proofErr w:type="spellEnd"/>
      <w:r>
        <w:rPr>
          <w:lang w:val="da-DK"/>
        </w:rPr>
        <w:t xml:space="preserve"> </w:t>
      </w:r>
      <w:proofErr w:type="spellStart"/>
      <w:r>
        <w:rPr>
          <w:lang w:val="da-DK"/>
        </w:rPr>
        <w:t>gegeben</w:t>
      </w:r>
      <w:proofErr w:type="spellEnd"/>
      <w:r>
        <w:rPr>
          <w:lang w:val="da-DK"/>
        </w:rPr>
        <w:t xml:space="preserve"> hat, </w:t>
      </w:r>
      <w:proofErr w:type="spellStart"/>
      <w:r>
        <w:rPr>
          <w:lang w:val="da-DK"/>
        </w:rPr>
        <w:t>ist</w:t>
      </w:r>
      <w:proofErr w:type="spellEnd"/>
      <w:r>
        <w:rPr>
          <w:lang w:val="da-DK"/>
        </w:rPr>
        <w:t xml:space="preserve"> </w:t>
      </w:r>
      <w:proofErr w:type="spellStart"/>
      <w:r>
        <w:rPr>
          <w:lang w:val="da-DK"/>
        </w:rPr>
        <w:t>größer</w:t>
      </w:r>
      <w:proofErr w:type="spellEnd"/>
      <w:r>
        <w:rPr>
          <w:lang w:val="da-DK"/>
        </w:rPr>
        <w:t xml:space="preserve"> als alles, und </w:t>
      </w:r>
      <w:proofErr w:type="spellStart"/>
      <w:r>
        <w:rPr>
          <w:lang w:val="da-DK"/>
        </w:rPr>
        <w:t>niemand</w:t>
      </w:r>
      <w:proofErr w:type="spellEnd"/>
      <w:r>
        <w:rPr>
          <w:lang w:val="da-DK"/>
        </w:rPr>
        <w:t xml:space="preserve"> </w:t>
      </w:r>
      <w:proofErr w:type="spellStart"/>
      <w:r>
        <w:rPr>
          <w:lang w:val="da-DK"/>
        </w:rPr>
        <w:t>kann</w:t>
      </w:r>
      <w:proofErr w:type="spellEnd"/>
      <w:r>
        <w:rPr>
          <w:lang w:val="da-DK"/>
        </w:rPr>
        <w:t xml:space="preserve"> </w:t>
      </w:r>
      <w:proofErr w:type="spellStart"/>
      <w:r>
        <w:rPr>
          <w:lang w:val="da-DK"/>
        </w:rPr>
        <w:t>sie</w:t>
      </w:r>
      <w:proofErr w:type="spellEnd"/>
      <w:r>
        <w:rPr>
          <w:lang w:val="da-DK"/>
        </w:rPr>
        <w:t xml:space="preserve"> </w:t>
      </w:r>
      <w:proofErr w:type="spellStart"/>
      <w:r>
        <w:rPr>
          <w:lang w:val="da-DK"/>
        </w:rPr>
        <w:t>aus</w:t>
      </w:r>
      <w:proofErr w:type="spellEnd"/>
      <w:r>
        <w:rPr>
          <w:lang w:val="da-DK"/>
        </w:rPr>
        <w:t xml:space="preserve"> des </w:t>
      </w:r>
      <w:proofErr w:type="spellStart"/>
      <w:r>
        <w:rPr>
          <w:lang w:val="da-DK"/>
        </w:rPr>
        <w:t>Vaters</w:t>
      </w:r>
      <w:proofErr w:type="spellEnd"/>
      <w:r>
        <w:rPr>
          <w:lang w:val="da-DK"/>
        </w:rPr>
        <w:t xml:space="preserve"> Hand </w:t>
      </w:r>
      <w:proofErr w:type="spellStart"/>
      <w:r>
        <w:rPr>
          <w:lang w:val="da-DK"/>
        </w:rPr>
        <w:t>reißen</w:t>
      </w:r>
      <w:proofErr w:type="spellEnd"/>
      <w:r>
        <w:rPr>
          <w:lang w:val="da-DK"/>
        </w:rPr>
        <w:t xml:space="preserve">. </w:t>
      </w:r>
      <w:r>
        <w:rPr>
          <w:smallCaps/>
          <w:color w:val="D90000"/>
          <w:sz w:val="18"/>
          <w:szCs w:val="18"/>
          <w:u w:color="D90000"/>
          <w:lang w:val="da-DK"/>
        </w:rPr>
        <w:t>Johannes 10,14.28-29</w:t>
      </w:r>
    </w:p>
    <w:p w14:paraId="7194D2DE" w14:textId="77777777" w:rsidR="006A3625" w:rsidRDefault="003966D2">
      <w:pPr>
        <w:pStyle w:val="Rubrikk"/>
      </w:pPr>
      <w:r>
        <w:rPr>
          <w:lang w:val="de-DE"/>
        </w:rPr>
        <w:t xml:space="preserve">Oder </w:t>
      </w:r>
      <w:r>
        <w:rPr>
          <w:color w:val="A20000"/>
          <w:sz w:val="24"/>
          <w:szCs w:val="24"/>
          <w:u w:color="A20000"/>
        </w:rPr>
        <w:t>H</w:t>
      </w:r>
    </w:p>
    <w:p w14:paraId="7194D2DF" w14:textId="77777777" w:rsidR="006A3625" w:rsidRPr="00B2056C" w:rsidRDefault="003966D2">
      <w:pPr>
        <w:pStyle w:val="Brdtekst"/>
        <w:rPr>
          <w:smallCaps/>
          <w:color w:val="D90000"/>
          <w:sz w:val="18"/>
          <w:szCs w:val="18"/>
          <w:u w:color="D90000"/>
          <w:lang w:val="da-DK"/>
        </w:rPr>
      </w:pPr>
      <w:proofErr w:type="spellStart"/>
      <w:r>
        <w:rPr>
          <w:lang w:val="da-DK"/>
        </w:rPr>
        <w:t>Euer</w:t>
      </w:r>
      <w:proofErr w:type="spellEnd"/>
      <w:r>
        <w:rPr>
          <w:lang w:val="da-DK"/>
        </w:rPr>
        <w:t xml:space="preserve"> </w:t>
      </w:r>
      <w:proofErr w:type="spellStart"/>
      <w:r>
        <w:rPr>
          <w:lang w:val="da-DK"/>
        </w:rPr>
        <w:t>Herz</w:t>
      </w:r>
      <w:proofErr w:type="spellEnd"/>
      <w:r>
        <w:rPr>
          <w:lang w:val="da-DK"/>
        </w:rPr>
        <w:t xml:space="preserve"> </w:t>
      </w:r>
      <w:proofErr w:type="spellStart"/>
      <w:r>
        <w:rPr>
          <w:lang w:val="da-DK"/>
        </w:rPr>
        <w:t>erschrecke</w:t>
      </w:r>
      <w:proofErr w:type="spellEnd"/>
      <w:r>
        <w:rPr>
          <w:lang w:val="da-DK"/>
        </w:rPr>
        <w:t xml:space="preserve"> </w:t>
      </w:r>
      <w:proofErr w:type="spellStart"/>
      <w:r>
        <w:rPr>
          <w:lang w:val="da-DK"/>
        </w:rPr>
        <w:t>nicht</w:t>
      </w:r>
      <w:proofErr w:type="spellEnd"/>
      <w:r>
        <w:rPr>
          <w:lang w:val="da-DK"/>
        </w:rPr>
        <w:t xml:space="preserve">! </w:t>
      </w:r>
      <w:proofErr w:type="spellStart"/>
      <w:r>
        <w:rPr>
          <w:lang w:val="da-DK"/>
        </w:rPr>
        <w:t>Glaubt</w:t>
      </w:r>
      <w:proofErr w:type="spellEnd"/>
      <w:r>
        <w:rPr>
          <w:lang w:val="da-DK"/>
        </w:rPr>
        <w:t xml:space="preserve"> an </w:t>
      </w:r>
      <w:proofErr w:type="spellStart"/>
      <w:r>
        <w:rPr>
          <w:lang w:val="da-DK"/>
        </w:rPr>
        <w:t>Gott</w:t>
      </w:r>
      <w:proofErr w:type="spellEnd"/>
      <w:r>
        <w:rPr>
          <w:lang w:val="da-DK"/>
        </w:rPr>
        <w:t xml:space="preserve"> und </w:t>
      </w:r>
      <w:proofErr w:type="spellStart"/>
      <w:r>
        <w:rPr>
          <w:lang w:val="da-DK"/>
        </w:rPr>
        <w:t>glaubt</w:t>
      </w:r>
      <w:proofErr w:type="spellEnd"/>
      <w:r>
        <w:rPr>
          <w:lang w:val="da-DK"/>
        </w:rPr>
        <w:t xml:space="preserve"> an </w:t>
      </w:r>
      <w:proofErr w:type="spellStart"/>
      <w:r>
        <w:rPr>
          <w:lang w:val="da-DK"/>
        </w:rPr>
        <w:t>mich</w:t>
      </w:r>
      <w:proofErr w:type="spellEnd"/>
      <w:r>
        <w:rPr>
          <w:lang w:val="da-DK"/>
        </w:rPr>
        <w:t xml:space="preserve">! In </w:t>
      </w:r>
      <w:proofErr w:type="spellStart"/>
      <w:r>
        <w:rPr>
          <w:lang w:val="da-DK"/>
        </w:rPr>
        <w:t>meines</w:t>
      </w:r>
      <w:proofErr w:type="spellEnd"/>
      <w:r>
        <w:rPr>
          <w:lang w:val="da-DK"/>
        </w:rPr>
        <w:t xml:space="preserve"> </w:t>
      </w:r>
      <w:proofErr w:type="spellStart"/>
      <w:r>
        <w:rPr>
          <w:lang w:val="da-DK"/>
        </w:rPr>
        <w:t>Vaters</w:t>
      </w:r>
      <w:proofErr w:type="spellEnd"/>
      <w:r>
        <w:rPr>
          <w:lang w:val="da-DK"/>
        </w:rPr>
        <w:t xml:space="preserve"> </w:t>
      </w:r>
      <w:proofErr w:type="spellStart"/>
      <w:r>
        <w:rPr>
          <w:lang w:val="da-DK"/>
        </w:rPr>
        <w:t>Hause</w:t>
      </w:r>
      <w:proofErr w:type="spellEnd"/>
      <w:r>
        <w:rPr>
          <w:lang w:val="da-DK"/>
        </w:rPr>
        <w:t xml:space="preserve"> sind </w:t>
      </w:r>
      <w:proofErr w:type="spellStart"/>
      <w:r>
        <w:rPr>
          <w:lang w:val="da-DK"/>
        </w:rPr>
        <w:t>viele</w:t>
      </w:r>
      <w:proofErr w:type="spellEnd"/>
      <w:r>
        <w:rPr>
          <w:lang w:val="da-DK"/>
        </w:rPr>
        <w:t xml:space="preserve"> </w:t>
      </w:r>
      <w:proofErr w:type="spellStart"/>
      <w:r>
        <w:rPr>
          <w:lang w:val="da-DK"/>
        </w:rPr>
        <w:t>Wohnungen</w:t>
      </w:r>
      <w:proofErr w:type="spellEnd"/>
      <w:r>
        <w:rPr>
          <w:lang w:val="da-DK"/>
        </w:rPr>
        <w:t xml:space="preserve">. </w:t>
      </w:r>
      <w:proofErr w:type="spellStart"/>
      <w:r>
        <w:rPr>
          <w:lang w:val="da-DK"/>
        </w:rPr>
        <w:t>Wenn's</w:t>
      </w:r>
      <w:proofErr w:type="spellEnd"/>
      <w:r>
        <w:rPr>
          <w:lang w:val="da-DK"/>
        </w:rPr>
        <w:t xml:space="preserve"> </w:t>
      </w:r>
      <w:proofErr w:type="spellStart"/>
      <w:r>
        <w:rPr>
          <w:lang w:val="da-DK"/>
        </w:rPr>
        <w:t>nicht</w:t>
      </w:r>
      <w:proofErr w:type="spellEnd"/>
      <w:r>
        <w:rPr>
          <w:lang w:val="da-DK"/>
        </w:rPr>
        <w:t xml:space="preserve"> so </w:t>
      </w:r>
      <w:proofErr w:type="spellStart"/>
      <w:r>
        <w:rPr>
          <w:lang w:val="da-DK"/>
        </w:rPr>
        <w:t>wäre</w:t>
      </w:r>
      <w:proofErr w:type="spellEnd"/>
      <w:r>
        <w:rPr>
          <w:lang w:val="da-DK"/>
        </w:rPr>
        <w:t xml:space="preserve">, </w:t>
      </w:r>
      <w:proofErr w:type="spellStart"/>
      <w:r>
        <w:rPr>
          <w:lang w:val="da-DK"/>
        </w:rPr>
        <w:t>hätte</w:t>
      </w:r>
      <w:proofErr w:type="spellEnd"/>
      <w:r>
        <w:rPr>
          <w:lang w:val="da-DK"/>
        </w:rPr>
        <w:t xml:space="preserve"> </w:t>
      </w:r>
      <w:proofErr w:type="spellStart"/>
      <w:r>
        <w:rPr>
          <w:lang w:val="da-DK"/>
        </w:rPr>
        <w:t>ich</w:t>
      </w:r>
      <w:proofErr w:type="spellEnd"/>
      <w:r>
        <w:rPr>
          <w:lang w:val="da-DK"/>
        </w:rPr>
        <w:t xml:space="preserve"> </w:t>
      </w:r>
      <w:proofErr w:type="spellStart"/>
      <w:r>
        <w:rPr>
          <w:lang w:val="da-DK"/>
        </w:rPr>
        <w:t>dann</w:t>
      </w:r>
      <w:proofErr w:type="spellEnd"/>
      <w:r>
        <w:rPr>
          <w:lang w:val="da-DK"/>
        </w:rPr>
        <w:t xml:space="preserve"> </w:t>
      </w:r>
      <w:proofErr w:type="spellStart"/>
      <w:r>
        <w:rPr>
          <w:lang w:val="da-DK"/>
        </w:rPr>
        <w:t>zu</w:t>
      </w:r>
      <w:proofErr w:type="spellEnd"/>
      <w:r>
        <w:rPr>
          <w:lang w:val="da-DK"/>
        </w:rPr>
        <w:t xml:space="preserve"> </w:t>
      </w:r>
      <w:proofErr w:type="spellStart"/>
      <w:r>
        <w:rPr>
          <w:lang w:val="da-DK"/>
        </w:rPr>
        <w:t>euch</w:t>
      </w:r>
      <w:proofErr w:type="spellEnd"/>
      <w:r>
        <w:rPr>
          <w:lang w:val="da-DK"/>
        </w:rPr>
        <w:t xml:space="preserve"> gesagt: </w:t>
      </w:r>
      <w:proofErr w:type="spellStart"/>
      <w:r>
        <w:rPr>
          <w:lang w:val="da-DK"/>
        </w:rPr>
        <w:t>Ich</w:t>
      </w:r>
      <w:proofErr w:type="spellEnd"/>
      <w:r>
        <w:rPr>
          <w:lang w:val="da-DK"/>
        </w:rPr>
        <w:t xml:space="preserve"> </w:t>
      </w:r>
      <w:proofErr w:type="spellStart"/>
      <w:r>
        <w:rPr>
          <w:lang w:val="da-DK"/>
        </w:rPr>
        <w:t>gehe</w:t>
      </w:r>
      <w:proofErr w:type="spellEnd"/>
      <w:r>
        <w:rPr>
          <w:lang w:val="da-DK"/>
        </w:rPr>
        <w:t xml:space="preserve"> hin, </w:t>
      </w:r>
      <w:proofErr w:type="spellStart"/>
      <w:r>
        <w:rPr>
          <w:lang w:val="da-DK"/>
        </w:rPr>
        <w:t>euch</w:t>
      </w:r>
      <w:proofErr w:type="spellEnd"/>
      <w:r>
        <w:rPr>
          <w:lang w:val="da-DK"/>
        </w:rPr>
        <w:t xml:space="preserve"> die </w:t>
      </w:r>
      <w:proofErr w:type="spellStart"/>
      <w:r>
        <w:rPr>
          <w:lang w:val="da-DK"/>
        </w:rPr>
        <w:t>Stätte</w:t>
      </w:r>
      <w:proofErr w:type="spellEnd"/>
      <w:r>
        <w:rPr>
          <w:lang w:val="da-DK"/>
        </w:rPr>
        <w:t xml:space="preserve"> </w:t>
      </w:r>
      <w:proofErr w:type="spellStart"/>
      <w:r>
        <w:rPr>
          <w:lang w:val="da-DK"/>
        </w:rPr>
        <w:t>zu</w:t>
      </w:r>
      <w:proofErr w:type="spellEnd"/>
      <w:r>
        <w:rPr>
          <w:lang w:val="da-DK"/>
        </w:rPr>
        <w:t xml:space="preserve"> </w:t>
      </w:r>
      <w:proofErr w:type="spellStart"/>
      <w:r>
        <w:rPr>
          <w:lang w:val="da-DK"/>
        </w:rPr>
        <w:t>bereiten</w:t>
      </w:r>
      <w:proofErr w:type="spellEnd"/>
      <w:r>
        <w:rPr>
          <w:lang w:val="da-DK"/>
        </w:rPr>
        <w:t xml:space="preserve">? Und </w:t>
      </w:r>
      <w:proofErr w:type="spellStart"/>
      <w:r>
        <w:rPr>
          <w:lang w:val="da-DK"/>
        </w:rPr>
        <w:t>wenn</w:t>
      </w:r>
      <w:proofErr w:type="spellEnd"/>
      <w:r>
        <w:rPr>
          <w:lang w:val="da-DK"/>
        </w:rPr>
        <w:t xml:space="preserve"> </w:t>
      </w:r>
      <w:proofErr w:type="spellStart"/>
      <w:r>
        <w:rPr>
          <w:lang w:val="da-DK"/>
        </w:rPr>
        <w:t>ich</w:t>
      </w:r>
      <w:proofErr w:type="spellEnd"/>
      <w:r>
        <w:rPr>
          <w:lang w:val="da-DK"/>
        </w:rPr>
        <w:t xml:space="preserve"> </w:t>
      </w:r>
      <w:proofErr w:type="spellStart"/>
      <w:r>
        <w:rPr>
          <w:lang w:val="da-DK"/>
        </w:rPr>
        <w:t>hingehe</w:t>
      </w:r>
      <w:proofErr w:type="spellEnd"/>
      <w:r>
        <w:rPr>
          <w:lang w:val="da-DK"/>
        </w:rPr>
        <w:t xml:space="preserve">, </w:t>
      </w:r>
      <w:proofErr w:type="spellStart"/>
      <w:r>
        <w:rPr>
          <w:lang w:val="da-DK"/>
        </w:rPr>
        <w:t>euch</w:t>
      </w:r>
      <w:proofErr w:type="spellEnd"/>
      <w:r>
        <w:rPr>
          <w:lang w:val="da-DK"/>
        </w:rPr>
        <w:t xml:space="preserve"> die </w:t>
      </w:r>
      <w:proofErr w:type="spellStart"/>
      <w:r>
        <w:rPr>
          <w:lang w:val="da-DK"/>
        </w:rPr>
        <w:t>Stätte</w:t>
      </w:r>
      <w:proofErr w:type="spellEnd"/>
      <w:r>
        <w:rPr>
          <w:lang w:val="da-DK"/>
        </w:rPr>
        <w:t xml:space="preserve"> </w:t>
      </w:r>
      <w:proofErr w:type="spellStart"/>
      <w:r>
        <w:rPr>
          <w:lang w:val="da-DK"/>
        </w:rPr>
        <w:t>zu</w:t>
      </w:r>
      <w:proofErr w:type="spellEnd"/>
      <w:r>
        <w:rPr>
          <w:lang w:val="da-DK"/>
        </w:rPr>
        <w:t xml:space="preserve"> </w:t>
      </w:r>
      <w:proofErr w:type="spellStart"/>
      <w:r>
        <w:rPr>
          <w:lang w:val="da-DK"/>
        </w:rPr>
        <w:t>bereiten</w:t>
      </w:r>
      <w:proofErr w:type="spellEnd"/>
      <w:r>
        <w:rPr>
          <w:lang w:val="da-DK"/>
        </w:rPr>
        <w:t xml:space="preserve">, </w:t>
      </w:r>
      <w:proofErr w:type="spellStart"/>
      <w:r>
        <w:rPr>
          <w:lang w:val="da-DK"/>
        </w:rPr>
        <w:t>will</w:t>
      </w:r>
      <w:proofErr w:type="spellEnd"/>
      <w:r>
        <w:rPr>
          <w:lang w:val="da-DK"/>
        </w:rPr>
        <w:t xml:space="preserve"> </w:t>
      </w:r>
      <w:proofErr w:type="spellStart"/>
      <w:r>
        <w:rPr>
          <w:lang w:val="da-DK"/>
        </w:rPr>
        <w:t>ich</w:t>
      </w:r>
      <w:proofErr w:type="spellEnd"/>
      <w:r>
        <w:rPr>
          <w:lang w:val="da-DK"/>
        </w:rPr>
        <w:t xml:space="preserve"> wiederkommen und </w:t>
      </w:r>
      <w:proofErr w:type="spellStart"/>
      <w:r>
        <w:rPr>
          <w:lang w:val="da-DK"/>
        </w:rPr>
        <w:t>euch</w:t>
      </w:r>
      <w:proofErr w:type="spellEnd"/>
      <w:r>
        <w:rPr>
          <w:lang w:val="da-DK"/>
        </w:rPr>
        <w:t xml:space="preserve"> </w:t>
      </w:r>
      <w:proofErr w:type="spellStart"/>
      <w:r>
        <w:rPr>
          <w:lang w:val="da-DK"/>
        </w:rPr>
        <w:t>zu</w:t>
      </w:r>
      <w:proofErr w:type="spellEnd"/>
      <w:r>
        <w:rPr>
          <w:lang w:val="da-DK"/>
        </w:rPr>
        <w:t xml:space="preserve"> mir </w:t>
      </w:r>
      <w:proofErr w:type="spellStart"/>
      <w:r>
        <w:rPr>
          <w:lang w:val="da-DK"/>
        </w:rPr>
        <w:t>nehmen</w:t>
      </w:r>
      <w:proofErr w:type="spellEnd"/>
      <w:r>
        <w:rPr>
          <w:lang w:val="da-DK"/>
        </w:rPr>
        <w:t xml:space="preserve">, </w:t>
      </w:r>
      <w:proofErr w:type="spellStart"/>
      <w:r>
        <w:rPr>
          <w:lang w:val="da-DK"/>
        </w:rPr>
        <w:t>damit</w:t>
      </w:r>
      <w:proofErr w:type="spellEnd"/>
      <w:r>
        <w:rPr>
          <w:lang w:val="da-DK"/>
        </w:rPr>
        <w:t xml:space="preserve"> </w:t>
      </w:r>
      <w:proofErr w:type="spellStart"/>
      <w:r>
        <w:rPr>
          <w:lang w:val="da-DK"/>
        </w:rPr>
        <w:t>ihr</w:t>
      </w:r>
      <w:proofErr w:type="spellEnd"/>
      <w:r>
        <w:rPr>
          <w:lang w:val="da-DK"/>
        </w:rPr>
        <w:t xml:space="preserve"> </w:t>
      </w:r>
      <w:proofErr w:type="spellStart"/>
      <w:r>
        <w:rPr>
          <w:lang w:val="da-DK"/>
        </w:rPr>
        <w:t>seid</w:t>
      </w:r>
      <w:proofErr w:type="spellEnd"/>
      <w:r>
        <w:rPr>
          <w:lang w:val="da-DK"/>
        </w:rPr>
        <w:t xml:space="preserve">, </w:t>
      </w:r>
      <w:proofErr w:type="spellStart"/>
      <w:r>
        <w:rPr>
          <w:lang w:val="da-DK"/>
        </w:rPr>
        <w:t>wo</w:t>
      </w:r>
      <w:proofErr w:type="spellEnd"/>
      <w:r>
        <w:rPr>
          <w:lang w:val="da-DK"/>
        </w:rPr>
        <w:t xml:space="preserve"> </w:t>
      </w:r>
      <w:proofErr w:type="spellStart"/>
      <w:r>
        <w:rPr>
          <w:lang w:val="da-DK"/>
        </w:rPr>
        <w:t>ich</w:t>
      </w:r>
      <w:proofErr w:type="spellEnd"/>
      <w:r>
        <w:rPr>
          <w:lang w:val="da-DK"/>
        </w:rPr>
        <w:t xml:space="preserve"> bin.  Und </w:t>
      </w:r>
      <w:proofErr w:type="spellStart"/>
      <w:r>
        <w:rPr>
          <w:lang w:val="da-DK"/>
        </w:rPr>
        <w:t>wo</w:t>
      </w:r>
      <w:proofErr w:type="spellEnd"/>
      <w:r>
        <w:rPr>
          <w:lang w:val="da-DK"/>
        </w:rPr>
        <w:t xml:space="preserve"> </w:t>
      </w:r>
      <w:proofErr w:type="spellStart"/>
      <w:r>
        <w:rPr>
          <w:lang w:val="da-DK"/>
        </w:rPr>
        <w:t>ich</w:t>
      </w:r>
      <w:proofErr w:type="spellEnd"/>
      <w:r>
        <w:rPr>
          <w:lang w:val="da-DK"/>
        </w:rPr>
        <w:t xml:space="preserve"> </w:t>
      </w:r>
      <w:proofErr w:type="spellStart"/>
      <w:r>
        <w:rPr>
          <w:lang w:val="da-DK"/>
        </w:rPr>
        <w:t>hingehe</w:t>
      </w:r>
      <w:proofErr w:type="spellEnd"/>
      <w:r>
        <w:rPr>
          <w:lang w:val="da-DK"/>
        </w:rPr>
        <w:t xml:space="preserve">, den </w:t>
      </w:r>
      <w:proofErr w:type="spellStart"/>
      <w:r>
        <w:rPr>
          <w:lang w:val="da-DK"/>
        </w:rPr>
        <w:t>Weg</w:t>
      </w:r>
      <w:proofErr w:type="spellEnd"/>
      <w:r>
        <w:rPr>
          <w:lang w:val="da-DK"/>
        </w:rPr>
        <w:t xml:space="preserve"> </w:t>
      </w:r>
      <w:proofErr w:type="spellStart"/>
      <w:r>
        <w:rPr>
          <w:lang w:val="da-DK"/>
        </w:rPr>
        <w:t>wisst</w:t>
      </w:r>
      <w:proofErr w:type="spellEnd"/>
      <w:r>
        <w:rPr>
          <w:lang w:val="da-DK"/>
        </w:rPr>
        <w:t xml:space="preserve"> </w:t>
      </w:r>
      <w:proofErr w:type="spellStart"/>
      <w:r>
        <w:rPr>
          <w:lang w:val="da-DK"/>
        </w:rPr>
        <w:t>ihr</w:t>
      </w:r>
      <w:proofErr w:type="spellEnd"/>
      <w:r>
        <w:rPr>
          <w:lang w:val="da-DK"/>
        </w:rPr>
        <w:t xml:space="preserve">. </w:t>
      </w:r>
      <w:proofErr w:type="spellStart"/>
      <w:r>
        <w:rPr>
          <w:lang w:val="da-DK"/>
        </w:rPr>
        <w:t>Spricht</w:t>
      </w:r>
      <w:proofErr w:type="spellEnd"/>
      <w:r>
        <w:rPr>
          <w:lang w:val="da-DK"/>
        </w:rPr>
        <w:t xml:space="preserve"> </w:t>
      </w:r>
      <w:proofErr w:type="spellStart"/>
      <w:r>
        <w:rPr>
          <w:lang w:val="da-DK"/>
        </w:rPr>
        <w:t>zu</w:t>
      </w:r>
      <w:proofErr w:type="spellEnd"/>
      <w:r>
        <w:rPr>
          <w:lang w:val="da-DK"/>
        </w:rPr>
        <w:t xml:space="preserve"> </w:t>
      </w:r>
      <w:proofErr w:type="spellStart"/>
      <w:r>
        <w:rPr>
          <w:lang w:val="da-DK"/>
        </w:rPr>
        <w:t>ihm</w:t>
      </w:r>
      <w:proofErr w:type="spellEnd"/>
      <w:r>
        <w:rPr>
          <w:lang w:val="da-DK"/>
        </w:rPr>
        <w:t xml:space="preserve"> Thomas: </w:t>
      </w:r>
      <w:proofErr w:type="spellStart"/>
      <w:r>
        <w:rPr>
          <w:lang w:val="da-DK"/>
        </w:rPr>
        <w:t>Herr</w:t>
      </w:r>
      <w:proofErr w:type="spellEnd"/>
      <w:r>
        <w:rPr>
          <w:lang w:val="da-DK"/>
        </w:rPr>
        <w:t xml:space="preserve">, </w:t>
      </w:r>
      <w:proofErr w:type="spellStart"/>
      <w:r>
        <w:rPr>
          <w:lang w:val="da-DK"/>
        </w:rPr>
        <w:t>wir</w:t>
      </w:r>
      <w:proofErr w:type="spellEnd"/>
      <w:r>
        <w:rPr>
          <w:lang w:val="da-DK"/>
        </w:rPr>
        <w:t xml:space="preserve"> </w:t>
      </w:r>
      <w:proofErr w:type="spellStart"/>
      <w:r>
        <w:rPr>
          <w:lang w:val="da-DK"/>
        </w:rPr>
        <w:t>wissen</w:t>
      </w:r>
      <w:proofErr w:type="spellEnd"/>
      <w:r>
        <w:rPr>
          <w:lang w:val="da-DK"/>
        </w:rPr>
        <w:t xml:space="preserve"> </w:t>
      </w:r>
      <w:proofErr w:type="spellStart"/>
      <w:r>
        <w:rPr>
          <w:lang w:val="da-DK"/>
        </w:rPr>
        <w:t>nicht</w:t>
      </w:r>
      <w:proofErr w:type="spellEnd"/>
      <w:r>
        <w:rPr>
          <w:lang w:val="da-DK"/>
        </w:rPr>
        <w:t xml:space="preserve">, </w:t>
      </w:r>
      <w:proofErr w:type="spellStart"/>
      <w:r>
        <w:rPr>
          <w:lang w:val="da-DK"/>
        </w:rPr>
        <w:t>wo</w:t>
      </w:r>
      <w:proofErr w:type="spellEnd"/>
      <w:r>
        <w:rPr>
          <w:lang w:val="da-DK"/>
        </w:rPr>
        <w:t xml:space="preserve"> du </w:t>
      </w:r>
      <w:proofErr w:type="spellStart"/>
      <w:r>
        <w:rPr>
          <w:lang w:val="da-DK"/>
        </w:rPr>
        <w:t>hingehst</w:t>
      </w:r>
      <w:proofErr w:type="spellEnd"/>
      <w:r>
        <w:rPr>
          <w:lang w:val="da-DK"/>
        </w:rPr>
        <w:t xml:space="preserve">; </w:t>
      </w:r>
      <w:proofErr w:type="spellStart"/>
      <w:r>
        <w:rPr>
          <w:lang w:val="da-DK"/>
        </w:rPr>
        <w:t>wie</w:t>
      </w:r>
      <w:proofErr w:type="spellEnd"/>
      <w:r>
        <w:rPr>
          <w:lang w:val="da-DK"/>
        </w:rPr>
        <w:t xml:space="preserve"> </w:t>
      </w:r>
      <w:proofErr w:type="spellStart"/>
      <w:r>
        <w:rPr>
          <w:lang w:val="da-DK"/>
        </w:rPr>
        <w:t>können</w:t>
      </w:r>
      <w:proofErr w:type="spellEnd"/>
      <w:r>
        <w:rPr>
          <w:lang w:val="da-DK"/>
        </w:rPr>
        <w:t xml:space="preserve"> </w:t>
      </w:r>
      <w:proofErr w:type="spellStart"/>
      <w:r>
        <w:rPr>
          <w:lang w:val="da-DK"/>
        </w:rPr>
        <w:t>wir</w:t>
      </w:r>
      <w:proofErr w:type="spellEnd"/>
      <w:r>
        <w:rPr>
          <w:lang w:val="da-DK"/>
        </w:rPr>
        <w:t xml:space="preserve"> den </w:t>
      </w:r>
      <w:proofErr w:type="spellStart"/>
      <w:r>
        <w:rPr>
          <w:lang w:val="da-DK"/>
        </w:rPr>
        <w:t>Weg</w:t>
      </w:r>
      <w:proofErr w:type="spellEnd"/>
      <w:r>
        <w:rPr>
          <w:lang w:val="da-DK"/>
        </w:rPr>
        <w:t xml:space="preserve"> </w:t>
      </w:r>
      <w:proofErr w:type="spellStart"/>
      <w:r>
        <w:rPr>
          <w:lang w:val="da-DK"/>
        </w:rPr>
        <w:t>wissen</w:t>
      </w:r>
      <w:proofErr w:type="spellEnd"/>
      <w:r>
        <w:rPr>
          <w:lang w:val="da-DK"/>
        </w:rPr>
        <w:t xml:space="preserve">? Jesus </w:t>
      </w:r>
      <w:proofErr w:type="spellStart"/>
      <w:r>
        <w:rPr>
          <w:lang w:val="da-DK"/>
        </w:rPr>
        <w:t>spricht</w:t>
      </w:r>
      <w:proofErr w:type="spellEnd"/>
      <w:r>
        <w:rPr>
          <w:lang w:val="da-DK"/>
        </w:rPr>
        <w:t xml:space="preserve"> </w:t>
      </w:r>
      <w:proofErr w:type="spellStart"/>
      <w:r>
        <w:rPr>
          <w:lang w:val="da-DK"/>
        </w:rPr>
        <w:t>zu</w:t>
      </w:r>
      <w:proofErr w:type="spellEnd"/>
      <w:r>
        <w:rPr>
          <w:lang w:val="da-DK"/>
        </w:rPr>
        <w:t xml:space="preserve"> </w:t>
      </w:r>
      <w:proofErr w:type="spellStart"/>
      <w:r>
        <w:rPr>
          <w:lang w:val="da-DK"/>
        </w:rPr>
        <w:t>ihm</w:t>
      </w:r>
      <w:proofErr w:type="spellEnd"/>
      <w:r>
        <w:rPr>
          <w:lang w:val="da-DK"/>
        </w:rPr>
        <w:t xml:space="preserve">: </w:t>
      </w:r>
      <w:proofErr w:type="spellStart"/>
      <w:r>
        <w:rPr>
          <w:lang w:val="da-DK"/>
        </w:rPr>
        <w:t>Ich</w:t>
      </w:r>
      <w:proofErr w:type="spellEnd"/>
      <w:r>
        <w:rPr>
          <w:lang w:val="da-DK"/>
        </w:rPr>
        <w:t xml:space="preserve"> bin der </w:t>
      </w:r>
      <w:proofErr w:type="spellStart"/>
      <w:r>
        <w:rPr>
          <w:lang w:val="da-DK"/>
        </w:rPr>
        <w:t>Weg</w:t>
      </w:r>
      <w:proofErr w:type="spellEnd"/>
      <w:r>
        <w:rPr>
          <w:lang w:val="da-DK"/>
        </w:rPr>
        <w:t xml:space="preserve"> und </w:t>
      </w:r>
      <w:proofErr w:type="gramStart"/>
      <w:r>
        <w:rPr>
          <w:lang w:val="da-DK"/>
        </w:rPr>
        <w:t>die</w:t>
      </w:r>
      <w:proofErr w:type="gramEnd"/>
      <w:r>
        <w:rPr>
          <w:lang w:val="da-DK"/>
        </w:rPr>
        <w:t xml:space="preserve"> </w:t>
      </w:r>
      <w:proofErr w:type="spellStart"/>
      <w:r>
        <w:rPr>
          <w:lang w:val="da-DK"/>
        </w:rPr>
        <w:t>Wahrhei</w:t>
      </w:r>
      <w:r>
        <w:rPr>
          <w:lang w:val="da-DK"/>
        </w:rPr>
        <w:t>t</w:t>
      </w:r>
      <w:proofErr w:type="spellEnd"/>
      <w:r>
        <w:rPr>
          <w:lang w:val="da-DK"/>
        </w:rPr>
        <w:t xml:space="preserve"> und das Leben; </w:t>
      </w:r>
      <w:proofErr w:type="spellStart"/>
      <w:r>
        <w:rPr>
          <w:lang w:val="da-DK"/>
        </w:rPr>
        <w:t>niemand</w:t>
      </w:r>
      <w:proofErr w:type="spellEnd"/>
      <w:r>
        <w:rPr>
          <w:lang w:val="da-DK"/>
        </w:rPr>
        <w:t xml:space="preserve"> </w:t>
      </w:r>
      <w:proofErr w:type="spellStart"/>
      <w:r>
        <w:rPr>
          <w:lang w:val="da-DK"/>
        </w:rPr>
        <w:t>kommt</w:t>
      </w:r>
      <w:proofErr w:type="spellEnd"/>
      <w:r>
        <w:rPr>
          <w:lang w:val="da-DK"/>
        </w:rPr>
        <w:t xml:space="preserve"> </w:t>
      </w:r>
      <w:proofErr w:type="spellStart"/>
      <w:r>
        <w:rPr>
          <w:lang w:val="da-DK"/>
        </w:rPr>
        <w:t>zum</w:t>
      </w:r>
      <w:proofErr w:type="spellEnd"/>
      <w:r>
        <w:rPr>
          <w:lang w:val="da-DK"/>
        </w:rPr>
        <w:t xml:space="preserve"> Vater </w:t>
      </w:r>
      <w:proofErr w:type="spellStart"/>
      <w:r>
        <w:rPr>
          <w:lang w:val="da-DK"/>
        </w:rPr>
        <w:t>denn</w:t>
      </w:r>
      <w:proofErr w:type="spellEnd"/>
      <w:r>
        <w:rPr>
          <w:lang w:val="da-DK"/>
        </w:rPr>
        <w:t xml:space="preserve"> </w:t>
      </w:r>
      <w:proofErr w:type="spellStart"/>
      <w:r>
        <w:rPr>
          <w:lang w:val="da-DK"/>
        </w:rPr>
        <w:t>durch</w:t>
      </w:r>
      <w:proofErr w:type="spellEnd"/>
      <w:r>
        <w:rPr>
          <w:lang w:val="da-DK"/>
        </w:rPr>
        <w:t xml:space="preserve"> </w:t>
      </w:r>
      <w:proofErr w:type="spellStart"/>
      <w:r>
        <w:rPr>
          <w:lang w:val="da-DK"/>
        </w:rPr>
        <w:t>mich</w:t>
      </w:r>
      <w:proofErr w:type="spellEnd"/>
      <w:r>
        <w:rPr>
          <w:lang w:val="da-DK"/>
        </w:rPr>
        <w:t>.</w:t>
      </w:r>
      <w:r>
        <w:rPr>
          <w:lang w:val="da-DK"/>
        </w:rPr>
        <w:tab/>
      </w:r>
      <w:r>
        <w:rPr>
          <w:smallCaps/>
          <w:color w:val="D90000"/>
          <w:sz w:val="18"/>
          <w:szCs w:val="18"/>
          <w:u w:color="D90000"/>
          <w:lang w:val="da-DK"/>
        </w:rPr>
        <w:t>Johannes 14,1-6</w:t>
      </w:r>
    </w:p>
    <w:p w14:paraId="7194D2E0" w14:textId="77777777" w:rsidR="006A3625" w:rsidRDefault="006A3625">
      <w:pPr>
        <w:pStyle w:val="Brdtekst"/>
        <w:rPr>
          <w:smallCaps/>
          <w:color w:val="D90000"/>
          <w:sz w:val="18"/>
          <w:szCs w:val="18"/>
          <w:u w:color="D90000"/>
          <w:lang w:val="da-DK"/>
        </w:rPr>
      </w:pPr>
    </w:p>
    <w:p w14:paraId="7194D2E1" w14:textId="77777777" w:rsidR="006A3625" w:rsidRPr="00B2056C" w:rsidRDefault="003966D2">
      <w:pPr>
        <w:pStyle w:val="Brdtekst"/>
        <w:rPr>
          <w:lang w:val="da-DK"/>
        </w:rPr>
      </w:pPr>
      <w:r>
        <w:rPr>
          <w:rFonts w:ascii="Arial Unicode MS" w:hAnsi="Arial Unicode MS"/>
          <w:lang w:val="da-DK"/>
        </w:rPr>
        <w:br w:type="page"/>
      </w:r>
    </w:p>
    <w:p w14:paraId="7194D2E2" w14:textId="77777777" w:rsidR="006A3625" w:rsidRDefault="003966D2">
      <w:pPr>
        <w:pStyle w:val="Rubrikk"/>
      </w:pPr>
      <w:proofErr w:type="spellStart"/>
      <w:r>
        <w:t>Bei</w:t>
      </w:r>
      <w:proofErr w:type="spellEnd"/>
      <w:r>
        <w:t xml:space="preserve"> </w:t>
      </w:r>
      <w:proofErr w:type="spellStart"/>
      <w:r>
        <w:t>Bestattungen</w:t>
      </w:r>
      <w:proofErr w:type="spellEnd"/>
      <w:r>
        <w:t xml:space="preserve"> von </w:t>
      </w:r>
      <w:proofErr w:type="spellStart"/>
      <w:r>
        <w:t>Kindern</w:t>
      </w:r>
      <w:proofErr w:type="spellEnd"/>
      <w:r>
        <w:t xml:space="preserve"> </w:t>
      </w:r>
      <w:proofErr w:type="spellStart"/>
      <w:r>
        <w:t>werden</w:t>
      </w:r>
      <w:proofErr w:type="spellEnd"/>
      <w:r>
        <w:t xml:space="preserve"> </w:t>
      </w:r>
      <w:proofErr w:type="spellStart"/>
      <w:r>
        <w:t>beispielsweise</w:t>
      </w:r>
      <w:proofErr w:type="spellEnd"/>
      <w:r>
        <w:t xml:space="preserve"> </w:t>
      </w:r>
      <w:proofErr w:type="spellStart"/>
      <w:r>
        <w:t>folgende</w:t>
      </w:r>
      <w:proofErr w:type="spellEnd"/>
      <w:r>
        <w:t xml:space="preserve"> Lesungen </w:t>
      </w:r>
      <w:proofErr w:type="spellStart"/>
      <w:r>
        <w:t>verwendet</w:t>
      </w:r>
      <w:proofErr w:type="spellEnd"/>
      <w:r>
        <w:t xml:space="preserve">, mit </w:t>
      </w:r>
      <w:proofErr w:type="spellStart"/>
      <w:r>
        <w:t>folgender</w:t>
      </w:r>
      <w:proofErr w:type="spellEnd"/>
      <w:r>
        <w:t xml:space="preserve"> </w:t>
      </w:r>
      <w:proofErr w:type="spellStart"/>
      <w:r>
        <w:t>Einleitung</w:t>
      </w:r>
      <w:proofErr w:type="spellEnd"/>
      <w:r>
        <w:t>:</w:t>
      </w:r>
    </w:p>
    <w:p w14:paraId="7194D2E3" w14:textId="77777777" w:rsidR="006A3625" w:rsidRDefault="006A3625">
      <w:pPr>
        <w:pStyle w:val="Rubrikk"/>
      </w:pPr>
    </w:p>
    <w:p w14:paraId="7194D2E4" w14:textId="77777777" w:rsidR="006A3625" w:rsidRPr="00B2056C" w:rsidRDefault="003966D2">
      <w:pPr>
        <w:pStyle w:val="Brdtekst"/>
        <w:rPr>
          <w:lang w:val="da-DK"/>
        </w:rPr>
      </w:pPr>
      <w:r>
        <w:rPr>
          <w:lang w:val="da-DK"/>
        </w:rPr>
        <w:t>L</w:t>
      </w:r>
      <w:r w:rsidRPr="00B2056C">
        <w:rPr>
          <w:lang w:val="da-DK"/>
        </w:rPr>
        <w:t xml:space="preserve"> |</w:t>
      </w:r>
      <w:r>
        <w:rPr>
          <w:lang w:val="da-DK"/>
        </w:rPr>
        <w:t xml:space="preserve"> </w:t>
      </w:r>
      <w:proofErr w:type="spellStart"/>
      <w:r>
        <w:rPr>
          <w:lang w:val="da-DK"/>
        </w:rPr>
        <w:t>Lasst</w:t>
      </w:r>
      <w:proofErr w:type="spellEnd"/>
      <w:r>
        <w:rPr>
          <w:lang w:val="da-DK"/>
        </w:rPr>
        <w:t xml:space="preserve"> uns </w:t>
      </w:r>
      <w:proofErr w:type="spellStart"/>
      <w:r>
        <w:rPr>
          <w:lang w:val="da-DK"/>
        </w:rPr>
        <w:t>hören</w:t>
      </w:r>
      <w:proofErr w:type="spellEnd"/>
      <w:r>
        <w:rPr>
          <w:lang w:val="da-DK"/>
        </w:rPr>
        <w:t xml:space="preserve"> </w:t>
      </w:r>
      <w:proofErr w:type="spellStart"/>
      <w:r>
        <w:rPr>
          <w:lang w:val="da-DK"/>
        </w:rPr>
        <w:t>wie</w:t>
      </w:r>
      <w:proofErr w:type="spellEnd"/>
      <w:r>
        <w:rPr>
          <w:lang w:val="da-DK"/>
        </w:rPr>
        <w:t xml:space="preserve"> Jesus </w:t>
      </w:r>
      <w:proofErr w:type="spellStart"/>
      <w:r>
        <w:rPr>
          <w:lang w:val="da-DK"/>
        </w:rPr>
        <w:t>Gottes</w:t>
      </w:r>
      <w:proofErr w:type="spellEnd"/>
      <w:r>
        <w:rPr>
          <w:lang w:val="da-DK"/>
        </w:rPr>
        <w:t xml:space="preserve"> Reich </w:t>
      </w:r>
      <w:proofErr w:type="spellStart"/>
      <w:r>
        <w:rPr>
          <w:lang w:val="da-DK"/>
        </w:rPr>
        <w:t>für</w:t>
      </w:r>
      <w:proofErr w:type="spellEnd"/>
      <w:r>
        <w:rPr>
          <w:lang w:val="da-DK"/>
        </w:rPr>
        <w:t xml:space="preserve"> die Kinder </w:t>
      </w:r>
      <w:proofErr w:type="spellStart"/>
      <w:r>
        <w:rPr>
          <w:lang w:val="da-DK"/>
        </w:rPr>
        <w:t>geöffnet</w:t>
      </w:r>
      <w:proofErr w:type="spellEnd"/>
      <w:r>
        <w:rPr>
          <w:lang w:val="da-DK"/>
        </w:rPr>
        <w:t xml:space="preserve"> hat:</w:t>
      </w:r>
    </w:p>
    <w:p w14:paraId="7194D2E5" w14:textId="77777777" w:rsidR="006A3625" w:rsidRDefault="003966D2">
      <w:pPr>
        <w:pStyle w:val="Rubrikk"/>
      </w:pPr>
      <w:r>
        <w:rPr>
          <w:lang w:val="de-DE"/>
        </w:rPr>
        <w:t>Die folgenden Texte werden im Zusammenhang gelesen:</w:t>
      </w:r>
    </w:p>
    <w:p w14:paraId="7194D2E6" w14:textId="77777777" w:rsidR="006A3625" w:rsidRDefault="006A3625">
      <w:pPr>
        <w:pStyle w:val="Rubrikk"/>
      </w:pPr>
    </w:p>
    <w:p w14:paraId="7194D2E7" w14:textId="77777777" w:rsidR="006A3625" w:rsidRPr="00B2056C" w:rsidRDefault="003966D2">
      <w:pPr>
        <w:pStyle w:val="Brdtekst"/>
        <w:rPr>
          <w:lang w:val="de-DE"/>
        </w:rPr>
      </w:pPr>
      <w:r>
        <w:rPr>
          <w:lang w:val="de-DE"/>
        </w:rPr>
        <w:t xml:space="preserve">Und sie brachten Kinder zu ihm, damit er sie </w:t>
      </w:r>
      <w:proofErr w:type="spellStart"/>
      <w:r>
        <w:rPr>
          <w:lang w:val="de-DE"/>
        </w:rPr>
        <w:t>anr</w:t>
      </w:r>
      <w:proofErr w:type="spellEnd"/>
      <w:r w:rsidRPr="00B2056C">
        <w:rPr>
          <w:lang w:val="da-DK"/>
        </w:rPr>
        <w:t>ü</w:t>
      </w:r>
      <w:proofErr w:type="spellStart"/>
      <w:r>
        <w:rPr>
          <w:lang w:val="de-DE"/>
        </w:rPr>
        <w:t>hre</w:t>
      </w:r>
      <w:proofErr w:type="spellEnd"/>
      <w:r>
        <w:rPr>
          <w:lang w:val="de-DE"/>
        </w:rPr>
        <w:t>. Die J</w:t>
      </w:r>
      <w:r w:rsidRPr="00B2056C">
        <w:rPr>
          <w:lang w:val="da-DK"/>
        </w:rPr>
        <w:t>ü</w:t>
      </w:r>
      <w:proofErr w:type="spellStart"/>
      <w:r>
        <w:rPr>
          <w:lang w:val="de-DE"/>
        </w:rPr>
        <w:t>nger</w:t>
      </w:r>
      <w:proofErr w:type="spellEnd"/>
      <w:r>
        <w:rPr>
          <w:lang w:val="de-DE"/>
        </w:rPr>
        <w:t xml:space="preserve"> aber fuhren sie an. Als es </w:t>
      </w:r>
      <w:r>
        <w:rPr>
          <w:lang w:val="de-DE"/>
        </w:rPr>
        <w:t>aber Jesus sah, wurde er unwillig und sprach zu ihnen: Lasst die Kinder zu mir kommen und wehret ihnen nicht; denn solchen geh</w:t>
      </w:r>
      <w:r w:rsidRPr="00B2056C">
        <w:rPr>
          <w:lang w:val="de-DE"/>
        </w:rPr>
        <w:t>ö</w:t>
      </w:r>
      <w:r>
        <w:rPr>
          <w:lang w:val="de-DE"/>
        </w:rPr>
        <w:t>rt das Reich Gottes. Wahrlich, ich sage euch: Wer das Reich Gottes nicht empf</w:t>
      </w:r>
      <w:r w:rsidRPr="00B2056C">
        <w:rPr>
          <w:lang w:val="de-DE"/>
        </w:rPr>
        <w:t>ä</w:t>
      </w:r>
      <w:r>
        <w:rPr>
          <w:lang w:val="de-DE"/>
        </w:rPr>
        <w:t>ngt wie ein Kind, der wird nicht hineinkommen. Und er herzte sie und legte die H</w:t>
      </w:r>
      <w:r w:rsidRPr="00B2056C">
        <w:rPr>
          <w:lang w:val="de-DE"/>
        </w:rPr>
        <w:t>ä</w:t>
      </w:r>
      <w:r>
        <w:rPr>
          <w:lang w:val="de-DE"/>
        </w:rPr>
        <w:t xml:space="preserve">nde auf sie und segnete sie. </w:t>
      </w:r>
      <w:r w:rsidRPr="00B2056C">
        <w:rPr>
          <w:smallCaps/>
          <w:color w:val="D90000"/>
          <w:sz w:val="18"/>
          <w:szCs w:val="18"/>
          <w:u w:color="D90000"/>
          <w:lang w:val="de-DE"/>
        </w:rPr>
        <w:t>Markus 10,13-16</w:t>
      </w:r>
    </w:p>
    <w:p w14:paraId="7194D2E8" w14:textId="77777777" w:rsidR="006A3625" w:rsidRPr="00B2056C" w:rsidRDefault="003966D2">
      <w:pPr>
        <w:pStyle w:val="Brdtekst"/>
        <w:rPr>
          <w:smallCaps/>
          <w:color w:val="D90000"/>
          <w:sz w:val="18"/>
          <w:szCs w:val="18"/>
          <w:u w:color="D90000"/>
          <w:lang w:val="de-DE"/>
        </w:rPr>
      </w:pPr>
      <w:r>
        <w:rPr>
          <w:lang w:val="de-DE"/>
        </w:rPr>
        <w:t xml:space="preserve">Jesus spricht: Ich bin der gute Hirte und kenne </w:t>
      </w:r>
      <w:proofErr w:type="gramStart"/>
      <w:r>
        <w:rPr>
          <w:lang w:val="de-DE"/>
        </w:rPr>
        <w:t>die Meinen</w:t>
      </w:r>
      <w:proofErr w:type="gramEnd"/>
      <w:r>
        <w:rPr>
          <w:lang w:val="de-DE"/>
        </w:rPr>
        <w:t xml:space="preserve"> und die Meinen kennen mich, und ich gebe ihnen das ewige Leben, und sie werden nimmermehr umkommen, und niemand wird sie aus meiner Hand reißen. Mein Vater, der mir sie gegeben hat, ist größer als alles, und niemand kann sie aus des Vaters Hand reiß</w:t>
      </w:r>
      <w:r w:rsidRPr="00B2056C">
        <w:rPr>
          <w:lang w:val="de-DE"/>
        </w:rPr>
        <w:t xml:space="preserve">en. </w:t>
      </w:r>
      <w:r w:rsidRPr="00B2056C">
        <w:rPr>
          <w:smallCaps/>
          <w:color w:val="D90000"/>
          <w:sz w:val="18"/>
          <w:szCs w:val="18"/>
          <w:u w:color="D90000"/>
          <w:lang w:val="de-DE"/>
        </w:rPr>
        <w:t>Johannes 10,14.28-29</w:t>
      </w:r>
    </w:p>
    <w:p w14:paraId="7194D2E9" w14:textId="77777777" w:rsidR="006A3625" w:rsidRPr="00B2056C" w:rsidRDefault="003966D2">
      <w:pPr>
        <w:pStyle w:val="Brdtekst"/>
        <w:rPr>
          <w:smallCaps/>
          <w:color w:val="D90000"/>
          <w:sz w:val="18"/>
          <w:szCs w:val="18"/>
          <w:u w:color="D90000"/>
          <w:lang w:val="de-DE"/>
        </w:rPr>
      </w:pPr>
      <w:r>
        <w:rPr>
          <w:lang w:val="de-DE"/>
        </w:rPr>
        <w:t xml:space="preserve">Der Apostel des Herrn sagt: Und ich sah einen neuen Himmel und eine neue Erde; denn der erste Himmel und die erste Erde sind vergangen, und das Meer ist nicht mehr. Und ich sah die </w:t>
      </w:r>
      <w:proofErr w:type="spellStart"/>
      <w:r>
        <w:rPr>
          <w:lang w:val="de-DE"/>
        </w:rPr>
        <w:t>heilige</w:t>
      </w:r>
      <w:proofErr w:type="spellEnd"/>
      <w:r>
        <w:rPr>
          <w:lang w:val="de-DE"/>
        </w:rPr>
        <w:t xml:space="preserve"> Stadt, das neue Jerusalem, von Gott aus dem Himmel herabkommen, bereitet wie eine geschm</w:t>
      </w:r>
      <w:r w:rsidRPr="00B2056C">
        <w:rPr>
          <w:lang w:val="de-DE"/>
        </w:rPr>
        <w:t>ü</w:t>
      </w:r>
      <w:r>
        <w:rPr>
          <w:lang w:val="de-DE"/>
        </w:rPr>
        <w:t>ckte Braut f</w:t>
      </w:r>
      <w:r w:rsidRPr="00B2056C">
        <w:rPr>
          <w:lang w:val="de-DE"/>
        </w:rPr>
        <w:t>ü</w:t>
      </w:r>
      <w:r>
        <w:rPr>
          <w:lang w:val="de-DE"/>
        </w:rPr>
        <w:t>r ihren Mann. Und ich h</w:t>
      </w:r>
      <w:r w:rsidRPr="00B2056C">
        <w:rPr>
          <w:lang w:val="de-DE"/>
        </w:rPr>
        <w:t>ö</w:t>
      </w:r>
      <w:r>
        <w:rPr>
          <w:lang w:val="de-DE"/>
        </w:rPr>
        <w:t>rte eine große Stimme von dem Thron her, die sprach: Siehe da, die H</w:t>
      </w:r>
      <w:r w:rsidRPr="00B2056C">
        <w:rPr>
          <w:lang w:val="de-DE"/>
        </w:rPr>
        <w:t>ü</w:t>
      </w:r>
      <w:r>
        <w:rPr>
          <w:lang w:val="de-DE"/>
        </w:rPr>
        <w:t>tte Gottes bei den Menschen! Und er wird bei ihnen wohnen, und sie werden sein Volk sein und er selbst, Gott mit ihnen, wird ihr Gott sein; und Gott wird abwischen alle Tr</w:t>
      </w:r>
      <w:r w:rsidRPr="00B2056C">
        <w:rPr>
          <w:lang w:val="de-DE"/>
        </w:rPr>
        <w:t>ä</w:t>
      </w:r>
      <w:r>
        <w:rPr>
          <w:lang w:val="de-DE"/>
        </w:rPr>
        <w:t xml:space="preserve">nen von ihren Augen, und der Tod wird nicht mehr sein, noch </w:t>
      </w:r>
      <w:proofErr w:type="gramStart"/>
      <w:r>
        <w:rPr>
          <w:lang w:val="de-DE"/>
        </w:rPr>
        <w:t>Leid</w:t>
      </w:r>
      <w:proofErr w:type="gramEnd"/>
      <w:r>
        <w:rPr>
          <w:lang w:val="de-DE"/>
        </w:rPr>
        <w:t xml:space="preserve"> noch Geschrei noch Schmerz wird mehr sein; denn das Erste ist vergangen. Und der auf dem Thron saß, sprach: Siehe, ich mache alles neu! </w:t>
      </w:r>
      <w:r>
        <w:rPr>
          <w:smallCaps/>
          <w:color w:val="D90000"/>
          <w:sz w:val="18"/>
          <w:szCs w:val="18"/>
          <w:u w:color="D90000"/>
          <w:lang w:val="de-DE"/>
        </w:rPr>
        <w:t>Offenbarung 21,1-5a</w:t>
      </w:r>
    </w:p>
    <w:p w14:paraId="7194D2EA" w14:textId="77777777" w:rsidR="006A3625" w:rsidRPr="00B2056C" w:rsidRDefault="003966D2">
      <w:pPr>
        <w:pStyle w:val="Rubrikk"/>
        <w:rPr>
          <w:lang w:val="de-DE"/>
        </w:rPr>
      </w:pPr>
      <w:r>
        <w:rPr>
          <w:lang w:val="de-DE"/>
        </w:rPr>
        <w:t>Bei Bestattungen von Kleinkindern oder Totgeborenen k</w:t>
      </w:r>
      <w:r w:rsidRPr="00B2056C">
        <w:rPr>
          <w:lang w:val="de-DE"/>
        </w:rPr>
        <w:t>ö</w:t>
      </w:r>
      <w:r>
        <w:rPr>
          <w:lang w:val="de-DE"/>
        </w:rPr>
        <w:t xml:space="preserve">nnen andere Texte als die </w:t>
      </w:r>
      <w:r>
        <w:rPr>
          <w:lang w:val="de-DE"/>
        </w:rPr>
        <w:t>obenstehenden gew</w:t>
      </w:r>
      <w:r w:rsidRPr="00B2056C">
        <w:rPr>
          <w:lang w:val="de-DE"/>
        </w:rPr>
        <w:t>ä</w:t>
      </w:r>
      <w:r>
        <w:rPr>
          <w:lang w:val="de-DE"/>
        </w:rPr>
        <w:t xml:space="preserve">hlt werden; z.B. Psalm 39,5-8 oder Psalm 139,1-6.13-18 oder Texte die Leiden, Schmerzen und das Unfassbare in Worte fassen. </w:t>
      </w:r>
    </w:p>
    <w:p w14:paraId="7194D2EB" w14:textId="77777777" w:rsidR="006A3625" w:rsidRPr="00B2056C" w:rsidRDefault="006A3625">
      <w:pPr>
        <w:pStyle w:val="Rubrikk"/>
        <w:rPr>
          <w:lang w:val="de-DE"/>
        </w:rPr>
      </w:pPr>
    </w:p>
    <w:p w14:paraId="7194D2EC" w14:textId="77777777" w:rsidR="006A3625" w:rsidRDefault="003966D2">
      <w:pPr>
        <w:pStyle w:val="Rubrikk"/>
      </w:pPr>
      <w:r>
        <w:rPr>
          <w:lang w:val="de-DE"/>
        </w:rPr>
        <w:t xml:space="preserve">Die </w:t>
      </w:r>
      <w:r>
        <w:t>ü</w:t>
      </w:r>
      <w:proofErr w:type="spellStart"/>
      <w:r>
        <w:rPr>
          <w:lang w:val="de-DE"/>
        </w:rPr>
        <w:t>brigen</w:t>
      </w:r>
      <w:proofErr w:type="spellEnd"/>
      <w:r>
        <w:rPr>
          <w:lang w:val="de-DE"/>
        </w:rPr>
        <w:t xml:space="preserve"> Punkte der Bestattung entsprechen der Ordnung f</w:t>
      </w:r>
      <w:r>
        <w:t>ü</w:t>
      </w:r>
      <w:r>
        <w:rPr>
          <w:lang w:val="de-DE"/>
        </w:rPr>
        <w:t>r Erwachsene.</w:t>
      </w:r>
    </w:p>
    <w:p w14:paraId="7194D2ED" w14:textId="77777777" w:rsidR="006A3625" w:rsidRDefault="003966D2">
      <w:pPr>
        <w:pStyle w:val="Brdtekst"/>
        <w:spacing w:line="276" w:lineRule="auto"/>
      </w:pPr>
      <w:r>
        <w:rPr>
          <w:rFonts w:ascii="Times New Roman" w:hAnsi="Times New Roman"/>
          <w:sz w:val="19"/>
          <w:szCs w:val="19"/>
        </w:rPr>
        <w:t xml:space="preserve"> </w:t>
      </w:r>
    </w:p>
    <w:sectPr w:rsidR="006A3625">
      <w:headerReference w:type="default" r:id="rId10"/>
      <w:footerReference w:type="default" r:id="rId11"/>
      <w:headerReference w:type="first" r:id="rId12"/>
      <w:footerReference w:type="first" r:id="rId13"/>
      <w:pgSz w:w="10820" w:h="14780"/>
      <w:pgMar w:top="1460" w:right="1220" w:bottom="580" w:left="1220" w:header="0" w:footer="38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4D321" w14:textId="77777777" w:rsidR="003966D2" w:rsidRDefault="003966D2">
      <w:r>
        <w:separator/>
      </w:r>
    </w:p>
  </w:endnote>
  <w:endnote w:type="continuationSeparator" w:id="0">
    <w:p w14:paraId="7194D323" w14:textId="77777777" w:rsidR="003966D2" w:rsidRDefault="0039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D319" w14:textId="77777777" w:rsidR="006A3625" w:rsidRDefault="006A3625">
    <w:pPr>
      <w:pStyle w:val="Bunntekst"/>
      <w:tabs>
        <w:tab w:val="clear" w:pos="9072"/>
        <w:tab w:val="center" w:pos="3969"/>
        <w:tab w:val="right" w:pos="8360"/>
      </w:tabs>
      <w:rPr>
        <w:sz w:val="18"/>
        <w:szCs w:val="18"/>
      </w:rPr>
    </w:pPr>
  </w:p>
  <w:p w14:paraId="7194D31A" w14:textId="64B7976B" w:rsidR="006A3625" w:rsidRDefault="003966D2">
    <w:pPr>
      <w:pStyle w:val="Bunntekst"/>
      <w:tabs>
        <w:tab w:val="clear" w:pos="9072"/>
        <w:tab w:val="center" w:pos="3969"/>
        <w:tab w:val="right" w:pos="8360"/>
      </w:tabs>
    </w:pPr>
    <w:r>
      <w:rPr>
        <w:sz w:val="18"/>
        <w:szCs w:val="18"/>
      </w:rPr>
      <w:t xml:space="preserve">Deutsche </w:t>
    </w:r>
    <w:proofErr w:type="spellStart"/>
    <w:r>
      <w:rPr>
        <w:sz w:val="18"/>
        <w:szCs w:val="18"/>
      </w:rPr>
      <w:t>Übersetzung</w:t>
    </w:r>
    <w:proofErr w:type="spellEnd"/>
    <w:r>
      <w:rPr>
        <w:sz w:val="18"/>
        <w:szCs w:val="18"/>
      </w:rPr>
      <w:t xml:space="preserve"> (2021)</w:t>
    </w:r>
    <w:r>
      <w:rPr>
        <w:sz w:val="18"/>
        <w:szCs w:val="18"/>
      </w:rPr>
      <w:tab/>
    </w:r>
    <w:r>
      <w:rPr>
        <w:sz w:val="18"/>
        <w:szCs w:val="18"/>
      </w:rPr>
      <w:fldChar w:fldCharType="begin"/>
    </w:r>
    <w:r>
      <w:rPr>
        <w:sz w:val="18"/>
        <w:szCs w:val="18"/>
      </w:rPr>
      <w:instrText xml:space="preserve"> PAGE </w:instrText>
    </w:r>
    <w:r>
      <w:rPr>
        <w:sz w:val="18"/>
        <w:szCs w:val="18"/>
      </w:rPr>
      <w:fldChar w:fldCharType="separate"/>
    </w:r>
    <w:r w:rsidR="00B2056C">
      <w:rPr>
        <w:noProof/>
        <w:sz w:val="18"/>
        <w:szCs w:val="18"/>
      </w:rPr>
      <w:t>2</w:t>
    </w:r>
    <w:r>
      <w:rPr>
        <w:sz w:val="18"/>
        <w:szCs w:val="18"/>
      </w:rPr>
      <w:fldChar w:fldCharType="end"/>
    </w:r>
    <w:r>
      <w:rPr>
        <w:sz w:val="18"/>
        <w:szCs w:val="18"/>
      </w:rPr>
      <w:tab/>
    </w:r>
    <w:r>
      <w:rPr>
        <w:sz w:val="18"/>
        <w:szCs w:val="18"/>
      </w:rPr>
      <w:tab/>
      <w:t xml:space="preserve">Die </w:t>
    </w:r>
    <w:proofErr w:type="spellStart"/>
    <w:r>
      <w:rPr>
        <w:sz w:val="18"/>
        <w:szCs w:val="18"/>
      </w:rPr>
      <w:t>Bestattung</w:t>
    </w:r>
    <w:proofErr w:type="spellEnd"/>
    <w:r>
      <w:rPr>
        <w:sz w:val="18"/>
        <w:szCs w:val="18"/>
      </w:rPr>
      <w:t xml:space="preserve"> 2003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D31C" w14:textId="77777777" w:rsidR="006A3625" w:rsidRDefault="006A3625">
    <w:pPr>
      <w:pStyle w:val="Bunntekst"/>
      <w:tabs>
        <w:tab w:val="clear" w:pos="9072"/>
        <w:tab w:val="center" w:pos="3969"/>
        <w:tab w:val="right" w:pos="8360"/>
      </w:tabs>
      <w:rPr>
        <w:sz w:val="18"/>
        <w:szCs w:val="18"/>
      </w:rPr>
    </w:pPr>
  </w:p>
  <w:p w14:paraId="7194D31D" w14:textId="1E5602D6" w:rsidR="006A3625" w:rsidRDefault="003966D2">
    <w:pPr>
      <w:pStyle w:val="Bunntekst"/>
      <w:tabs>
        <w:tab w:val="clear" w:pos="9072"/>
        <w:tab w:val="center" w:pos="3969"/>
        <w:tab w:val="right" w:pos="8360"/>
      </w:tabs>
    </w:pPr>
    <w:r>
      <w:rPr>
        <w:sz w:val="18"/>
        <w:szCs w:val="18"/>
      </w:rPr>
      <w:t xml:space="preserve">Deutsche </w:t>
    </w:r>
    <w:proofErr w:type="spellStart"/>
    <w:r>
      <w:rPr>
        <w:sz w:val="18"/>
        <w:szCs w:val="18"/>
      </w:rPr>
      <w:t>Übersetzung</w:t>
    </w:r>
    <w:proofErr w:type="spellEnd"/>
    <w:r>
      <w:rPr>
        <w:sz w:val="18"/>
        <w:szCs w:val="18"/>
      </w:rPr>
      <w:t xml:space="preserve"> (2021)</w:t>
    </w:r>
    <w:r>
      <w:rPr>
        <w:sz w:val="18"/>
        <w:szCs w:val="18"/>
      </w:rPr>
      <w:tab/>
    </w:r>
    <w:r>
      <w:rPr>
        <w:sz w:val="18"/>
        <w:szCs w:val="18"/>
      </w:rPr>
      <w:fldChar w:fldCharType="begin"/>
    </w:r>
    <w:r>
      <w:rPr>
        <w:sz w:val="18"/>
        <w:szCs w:val="18"/>
      </w:rPr>
      <w:instrText xml:space="preserve"> PAGE </w:instrText>
    </w:r>
    <w:r>
      <w:rPr>
        <w:sz w:val="18"/>
        <w:szCs w:val="18"/>
      </w:rPr>
      <w:fldChar w:fldCharType="separate"/>
    </w:r>
    <w:r w:rsidR="00B2056C">
      <w:rPr>
        <w:noProof/>
        <w:sz w:val="18"/>
        <w:szCs w:val="18"/>
      </w:rPr>
      <w:t>1</w:t>
    </w:r>
    <w:r>
      <w:rPr>
        <w:sz w:val="18"/>
        <w:szCs w:val="18"/>
      </w:rPr>
      <w:fldChar w:fldCharType="end"/>
    </w:r>
    <w:r>
      <w:rPr>
        <w:sz w:val="18"/>
        <w:szCs w:val="18"/>
      </w:rPr>
      <w:tab/>
    </w:r>
    <w:r>
      <w:rPr>
        <w:sz w:val="18"/>
        <w:szCs w:val="18"/>
      </w:rPr>
      <w:tab/>
      <w:t xml:space="preserve">Die </w:t>
    </w:r>
    <w:proofErr w:type="spellStart"/>
    <w:r>
      <w:rPr>
        <w:sz w:val="18"/>
        <w:szCs w:val="18"/>
      </w:rPr>
      <w:t>Bestattung</w:t>
    </w:r>
    <w:proofErr w:type="spellEnd"/>
    <w:r>
      <w:rPr>
        <w:sz w:val="18"/>
        <w:szCs w:val="18"/>
      </w:rPr>
      <w:t xml:space="preserve"> 2003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4D315" w14:textId="77777777" w:rsidR="006A3625" w:rsidRDefault="003966D2">
      <w:r>
        <w:separator/>
      </w:r>
    </w:p>
  </w:footnote>
  <w:footnote w:type="continuationSeparator" w:id="0">
    <w:p w14:paraId="7194D316" w14:textId="77777777" w:rsidR="006A3625" w:rsidRDefault="003966D2">
      <w:r>
        <w:continuationSeparator/>
      </w:r>
    </w:p>
  </w:footnote>
  <w:footnote w:type="continuationNotice" w:id="1">
    <w:p w14:paraId="7194D317" w14:textId="77777777" w:rsidR="006A3625" w:rsidRDefault="006A3625"/>
  </w:footnote>
  <w:footnote w:id="2">
    <w:p w14:paraId="7194D320" w14:textId="77777777" w:rsidR="006A3625" w:rsidRDefault="003966D2">
      <w:pPr>
        <w:pStyle w:val="Fotnotetekst"/>
      </w:pPr>
      <w:r>
        <w:rPr>
          <w:vertAlign w:val="superscript"/>
        </w:rPr>
        <w:footnoteRef/>
      </w:r>
      <w:r>
        <w:rPr>
          <w:rFonts w:eastAsia="Arial Unicode MS" w:cs="Arial Unicode MS"/>
        </w:rPr>
        <w:t xml:space="preserve"> </w:t>
      </w:r>
      <w:r>
        <w:rPr>
          <w:rFonts w:eastAsia="Arial Unicode MS" w:cs="Arial Unicode MS"/>
          <w:sz w:val="16"/>
          <w:szCs w:val="16"/>
        </w:rPr>
        <w:t xml:space="preserve">In der </w:t>
      </w:r>
      <w:proofErr w:type="spellStart"/>
      <w:r>
        <w:rPr>
          <w:rFonts w:eastAsia="Arial Unicode MS" w:cs="Arial Unicode MS"/>
          <w:sz w:val="16"/>
          <w:szCs w:val="16"/>
        </w:rPr>
        <w:t>deutschen</w:t>
      </w:r>
      <w:proofErr w:type="spellEnd"/>
      <w:r>
        <w:rPr>
          <w:rFonts w:eastAsia="Arial Unicode MS" w:cs="Arial Unicode MS"/>
          <w:sz w:val="16"/>
          <w:szCs w:val="16"/>
        </w:rPr>
        <w:t xml:space="preserve"> </w:t>
      </w:r>
      <w:proofErr w:type="spellStart"/>
      <w:r>
        <w:rPr>
          <w:rFonts w:eastAsia="Arial Unicode MS" w:cs="Arial Unicode MS"/>
          <w:sz w:val="16"/>
          <w:szCs w:val="16"/>
        </w:rPr>
        <w:t>Ü</w:t>
      </w:r>
      <w:r>
        <w:rPr>
          <w:rFonts w:eastAsia="Arial Unicode MS" w:cs="Arial Unicode MS"/>
          <w:sz w:val="16"/>
          <w:szCs w:val="16"/>
        </w:rPr>
        <w:t>bersetzung</w:t>
      </w:r>
      <w:proofErr w:type="spellEnd"/>
      <w:r>
        <w:rPr>
          <w:rFonts w:eastAsia="Arial Unicode MS" w:cs="Arial Unicode MS"/>
          <w:sz w:val="16"/>
          <w:szCs w:val="16"/>
        </w:rPr>
        <w:t xml:space="preserve"> </w:t>
      </w:r>
      <w:proofErr w:type="spellStart"/>
      <w:r>
        <w:rPr>
          <w:rFonts w:eastAsia="Arial Unicode MS" w:cs="Arial Unicode MS"/>
          <w:sz w:val="16"/>
          <w:szCs w:val="16"/>
        </w:rPr>
        <w:t>werden</w:t>
      </w:r>
      <w:proofErr w:type="spellEnd"/>
      <w:r>
        <w:rPr>
          <w:rFonts w:eastAsia="Arial Unicode MS" w:cs="Arial Unicode MS"/>
          <w:sz w:val="16"/>
          <w:szCs w:val="16"/>
        </w:rPr>
        <w:t xml:space="preserve"> der </w:t>
      </w:r>
      <w:proofErr w:type="spellStart"/>
      <w:r>
        <w:rPr>
          <w:rFonts w:eastAsia="Arial Unicode MS" w:cs="Arial Unicode MS"/>
          <w:sz w:val="16"/>
          <w:szCs w:val="16"/>
        </w:rPr>
        <w:t>Einfachheit</w:t>
      </w:r>
      <w:proofErr w:type="spellEnd"/>
      <w:r>
        <w:rPr>
          <w:rFonts w:eastAsia="Arial Unicode MS" w:cs="Arial Unicode MS"/>
          <w:sz w:val="16"/>
          <w:szCs w:val="16"/>
        </w:rPr>
        <w:t xml:space="preserve"> </w:t>
      </w:r>
      <w:proofErr w:type="spellStart"/>
      <w:r>
        <w:rPr>
          <w:rFonts w:eastAsia="Arial Unicode MS" w:cs="Arial Unicode MS"/>
          <w:sz w:val="16"/>
          <w:szCs w:val="16"/>
        </w:rPr>
        <w:t>halber</w:t>
      </w:r>
      <w:proofErr w:type="spellEnd"/>
      <w:r>
        <w:rPr>
          <w:rFonts w:eastAsia="Arial Unicode MS" w:cs="Arial Unicode MS"/>
          <w:sz w:val="16"/>
          <w:szCs w:val="16"/>
        </w:rPr>
        <w:t xml:space="preserve"> die </w:t>
      </w:r>
      <w:proofErr w:type="spellStart"/>
      <w:r>
        <w:rPr>
          <w:rFonts w:eastAsia="Arial Unicode MS" w:cs="Arial Unicode MS"/>
          <w:sz w:val="16"/>
          <w:szCs w:val="16"/>
        </w:rPr>
        <w:t>Begriffe</w:t>
      </w:r>
      <w:proofErr w:type="spellEnd"/>
      <w:r>
        <w:rPr>
          <w:rFonts w:eastAsia="Arial Unicode MS" w:cs="Arial Unicode MS"/>
          <w:sz w:val="16"/>
          <w:szCs w:val="16"/>
        </w:rPr>
        <w:t xml:space="preserve"> Pfarrer/</w:t>
      </w:r>
      <w:proofErr w:type="spellStart"/>
      <w:r>
        <w:rPr>
          <w:rFonts w:eastAsia="Arial Unicode MS" w:cs="Arial Unicode MS"/>
          <w:sz w:val="16"/>
          <w:szCs w:val="16"/>
        </w:rPr>
        <w:t>Liturg</w:t>
      </w:r>
      <w:proofErr w:type="spellEnd"/>
      <w:r>
        <w:rPr>
          <w:rFonts w:eastAsia="Arial Unicode MS" w:cs="Arial Unicode MS"/>
          <w:sz w:val="16"/>
          <w:szCs w:val="16"/>
        </w:rPr>
        <w:t xml:space="preserve">/Organist/Kantor/Bischof </w:t>
      </w:r>
      <w:proofErr w:type="spellStart"/>
      <w:r>
        <w:rPr>
          <w:rFonts w:eastAsia="Arial Unicode MS" w:cs="Arial Unicode MS"/>
          <w:sz w:val="16"/>
          <w:szCs w:val="16"/>
        </w:rPr>
        <w:t>benutzt</w:t>
      </w:r>
      <w:proofErr w:type="spellEnd"/>
      <w:r>
        <w:rPr>
          <w:rFonts w:eastAsia="Arial Unicode MS" w:cs="Arial Unicode MS"/>
          <w:sz w:val="16"/>
          <w:szCs w:val="16"/>
        </w:rPr>
        <w:t xml:space="preserve">. Hier </w:t>
      </w:r>
      <w:proofErr w:type="spellStart"/>
      <w:r>
        <w:rPr>
          <w:rFonts w:eastAsia="Arial Unicode MS" w:cs="Arial Unicode MS"/>
          <w:sz w:val="16"/>
          <w:szCs w:val="16"/>
        </w:rPr>
        <w:t>sind</w:t>
      </w:r>
      <w:proofErr w:type="spellEnd"/>
      <w:r>
        <w:rPr>
          <w:rFonts w:eastAsia="Arial Unicode MS" w:cs="Arial Unicode MS"/>
          <w:sz w:val="16"/>
          <w:szCs w:val="16"/>
        </w:rPr>
        <w:t xml:space="preserve"> </w:t>
      </w:r>
      <w:proofErr w:type="spellStart"/>
      <w:r>
        <w:rPr>
          <w:rFonts w:eastAsia="Arial Unicode MS" w:cs="Arial Unicode MS"/>
          <w:sz w:val="16"/>
          <w:szCs w:val="16"/>
        </w:rPr>
        <w:t>gleichberechtigt</w:t>
      </w:r>
      <w:proofErr w:type="spellEnd"/>
      <w:r>
        <w:rPr>
          <w:rFonts w:eastAsia="Arial Unicode MS" w:cs="Arial Unicode MS"/>
          <w:sz w:val="16"/>
          <w:szCs w:val="16"/>
        </w:rPr>
        <w:t xml:space="preserve"> </w:t>
      </w:r>
      <w:proofErr w:type="spellStart"/>
      <w:r>
        <w:rPr>
          <w:rFonts w:eastAsia="Arial Unicode MS" w:cs="Arial Unicode MS"/>
          <w:sz w:val="16"/>
          <w:szCs w:val="16"/>
        </w:rPr>
        <w:t>auch</w:t>
      </w:r>
      <w:proofErr w:type="spellEnd"/>
      <w:r>
        <w:rPr>
          <w:rFonts w:eastAsia="Arial Unicode MS" w:cs="Arial Unicode MS"/>
          <w:sz w:val="16"/>
          <w:szCs w:val="16"/>
        </w:rPr>
        <w:t xml:space="preserve"> </w:t>
      </w:r>
      <w:proofErr w:type="spellStart"/>
      <w:r>
        <w:rPr>
          <w:rFonts w:eastAsia="Arial Unicode MS" w:cs="Arial Unicode MS"/>
          <w:sz w:val="16"/>
          <w:szCs w:val="16"/>
        </w:rPr>
        <w:t>gemeint</w:t>
      </w:r>
      <w:proofErr w:type="spellEnd"/>
      <w:r>
        <w:rPr>
          <w:rFonts w:eastAsia="Arial Unicode MS" w:cs="Arial Unicode MS"/>
          <w:sz w:val="16"/>
          <w:szCs w:val="16"/>
        </w:rPr>
        <w:t xml:space="preserve">: </w:t>
      </w:r>
      <w:proofErr w:type="spellStart"/>
      <w:r>
        <w:rPr>
          <w:rFonts w:eastAsia="Arial Unicode MS" w:cs="Arial Unicode MS"/>
          <w:sz w:val="16"/>
          <w:szCs w:val="16"/>
        </w:rPr>
        <w:t>Pfarrerin</w:t>
      </w:r>
      <w:proofErr w:type="spellEnd"/>
      <w:r>
        <w:rPr>
          <w:rFonts w:eastAsia="Arial Unicode MS" w:cs="Arial Unicode MS"/>
          <w:sz w:val="16"/>
          <w:szCs w:val="16"/>
        </w:rPr>
        <w:t>/</w:t>
      </w:r>
      <w:proofErr w:type="spellStart"/>
      <w:r>
        <w:rPr>
          <w:rFonts w:eastAsia="Arial Unicode MS" w:cs="Arial Unicode MS"/>
          <w:sz w:val="16"/>
          <w:szCs w:val="16"/>
        </w:rPr>
        <w:t>Liturgin</w:t>
      </w:r>
      <w:proofErr w:type="spellEnd"/>
      <w:r>
        <w:rPr>
          <w:rFonts w:eastAsia="Arial Unicode MS" w:cs="Arial Unicode MS"/>
          <w:sz w:val="16"/>
          <w:szCs w:val="16"/>
        </w:rPr>
        <w:t xml:space="preserve">, </w:t>
      </w:r>
      <w:proofErr w:type="spellStart"/>
      <w:r>
        <w:rPr>
          <w:rFonts w:eastAsia="Arial Unicode MS" w:cs="Arial Unicode MS"/>
          <w:sz w:val="16"/>
          <w:szCs w:val="16"/>
        </w:rPr>
        <w:t>Organistin</w:t>
      </w:r>
      <w:proofErr w:type="spellEnd"/>
      <w:r>
        <w:rPr>
          <w:rFonts w:eastAsia="Arial Unicode MS" w:cs="Arial Unicode MS"/>
          <w:sz w:val="16"/>
          <w:szCs w:val="16"/>
        </w:rPr>
        <w:t xml:space="preserve">/ </w:t>
      </w:r>
      <w:proofErr w:type="spellStart"/>
      <w:r>
        <w:rPr>
          <w:rFonts w:eastAsia="Arial Unicode MS" w:cs="Arial Unicode MS"/>
          <w:sz w:val="16"/>
          <w:szCs w:val="16"/>
        </w:rPr>
        <w:t>Kantorin</w:t>
      </w:r>
      <w:proofErr w:type="spellEnd"/>
      <w:r>
        <w:rPr>
          <w:rFonts w:eastAsia="Arial Unicode MS" w:cs="Arial Unicode MS"/>
          <w:sz w:val="16"/>
          <w:szCs w:val="16"/>
        </w:rPr>
        <w:t>/</w:t>
      </w:r>
      <w:proofErr w:type="spellStart"/>
      <w:r>
        <w:rPr>
          <w:rFonts w:eastAsia="Arial Unicode MS" w:cs="Arial Unicode MS"/>
          <w:sz w:val="16"/>
          <w:szCs w:val="16"/>
        </w:rPr>
        <w:t>Bisch</w:t>
      </w:r>
      <w:r>
        <w:rPr>
          <w:rFonts w:eastAsia="Arial Unicode MS" w:cs="Arial Unicode MS"/>
          <w:sz w:val="16"/>
          <w:szCs w:val="16"/>
        </w:rPr>
        <w:t>ö</w:t>
      </w:r>
      <w:r>
        <w:rPr>
          <w:rFonts w:eastAsia="Arial Unicode MS" w:cs="Arial Unicode MS"/>
          <w:sz w:val="16"/>
          <w:szCs w:val="16"/>
        </w:rPr>
        <w:t>fin</w:t>
      </w:r>
      <w:proofErr w:type="spellEnd"/>
      <w:r>
        <w:rPr>
          <w:rFonts w:eastAsia="Arial Unicode MS" w:cs="Arial Unicode M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D318" w14:textId="77777777" w:rsidR="006A3625" w:rsidRDefault="006A3625">
    <w:pPr>
      <w:pStyle w:val="Topptekstogbunn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D31B" w14:textId="77777777" w:rsidR="006A3625" w:rsidRDefault="003966D2">
    <w:pPr>
      <w:pStyle w:val="Topptekst"/>
      <w:tabs>
        <w:tab w:val="clear" w:pos="9072"/>
        <w:tab w:val="right" w:pos="8360"/>
      </w:tabs>
    </w:pPr>
    <w:r>
      <w:rPr>
        <w:noProof/>
      </w:rPr>
      <w:drawing>
        <wp:anchor distT="152400" distB="152400" distL="152400" distR="152400" simplePos="0" relativeHeight="251658240" behindDoc="1" locked="0" layoutInCell="1" allowOverlap="1" wp14:anchorId="7194D31E" wp14:editId="7194D31F">
          <wp:simplePos x="0" y="0"/>
          <wp:positionH relativeFrom="page">
            <wp:posOffset>774700</wp:posOffset>
          </wp:positionH>
          <wp:positionV relativeFrom="page">
            <wp:posOffset>557530</wp:posOffset>
          </wp:positionV>
          <wp:extent cx="2011680" cy="330835"/>
          <wp:effectExtent l="0" t="0" r="0" b="0"/>
          <wp:wrapNone/>
          <wp:docPr id="1073741825" name="officeArt object"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drawing of a faceDescription automatically generated" descr="A drawing of a faceDescription automatically generated"/>
                  <pic:cNvPicPr>
                    <a:picLocks noChangeAspect="1"/>
                  </pic:cNvPicPr>
                </pic:nvPicPr>
                <pic:blipFill>
                  <a:blip r:embed="rId1"/>
                  <a:stretch>
                    <a:fillRect/>
                  </a:stretch>
                </pic:blipFill>
                <pic:spPr>
                  <a:xfrm>
                    <a:off x="0" y="0"/>
                    <a:ext cx="2011680" cy="33083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D4AAF"/>
    <w:multiLevelType w:val="hybridMultilevel"/>
    <w:tmpl w:val="BF6624EA"/>
    <w:styleLink w:val="Importertstil2"/>
    <w:lvl w:ilvl="0" w:tplc="9FCA999C">
      <w:start w:val="1"/>
      <w:numFmt w:val="decimal"/>
      <w:lvlText w:val="%1."/>
      <w:lvlJc w:val="left"/>
      <w:pPr>
        <w:ind w:left="720" w:hanging="510"/>
      </w:pPr>
      <w:rPr>
        <w:rFonts w:ascii="Georgia" w:eastAsia="Georgia" w:hAnsi="Georgia" w:cs="Georgia"/>
        <w:b/>
        <w:bCs/>
        <w:i w:val="0"/>
        <w:iCs w:val="0"/>
        <w:caps w:val="0"/>
        <w:smallCaps w:val="0"/>
        <w:strike w:val="0"/>
        <w:dstrike w:val="0"/>
        <w:outline w:val="0"/>
        <w:emboss w:val="0"/>
        <w:imprint w:val="0"/>
        <w:color w:val="A20000"/>
        <w:spacing w:val="0"/>
        <w:w w:val="100"/>
        <w:kern w:val="0"/>
        <w:position w:val="0"/>
        <w:highlight w:val="none"/>
        <w:vertAlign w:val="baseline"/>
      </w:rPr>
    </w:lvl>
    <w:lvl w:ilvl="1" w:tplc="627A5B62">
      <w:start w:val="1"/>
      <w:numFmt w:val="lowerLetter"/>
      <w:lvlText w:val="%2."/>
      <w:lvlJc w:val="left"/>
      <w:pPr>
        <w:ind w:left="1440" w:hanging="360"/>
      </w:pPr>
      <w:rPr>
        <w:rFonts w:ascii="Georgia" w:eastAsia="Georgia" w:hAnsi="Georgia" w:cs="Georgia"/>
        <w:b/>
        <w:bCs/>
        <w:i w:val="0"/>
        <w:iCs w:val="0"/>
        <w:caps w:val="0"/>
        <w:smallCaps w:val="0"/>
        <w:strike w:val="0"/>
        <w:dstrike w:val="0"/>
        <w:outline w:val="0"/>
        <w:emboss w:val="0"/>
        <w:imprint w:val="0"/>
        <w:color w:val="A20000"/>
        <w:spacing w:val="0"/>
        <w:w w:val="100"/>
        <w:kern w:val="0"/>
        <w:position w:val="0"/>
        <w:highlight w:val="none"/>
        <w:vertAlign w:val="baseline"/>
      </w:rPr>
    </w:lvl>
    <w:lvl w:ilvl="2" w:tplc="33049FD4">
      <w:start w:val="1"/>
      <w:numFmt w:val="decimal"/>
      <w:lvlText w:val="%3."/>
      <w:lvlJc w:val="left"/>
      <w:pPr>
        <w:ind w:left="2340" w:hanging="510"/>
      </w:pPr>
      <w:rPr>
        <w:rFonts w:ascii="Georgia" w:eastAsia="Georgia" w:hAnsi="Georgia" w:cs="Georgia"/>
        <w:b/>
        <w:bCs/>
        <w:i w:val="0"/>
        <w:iCs w:val="0"/>
        <w:caps w:val="0"/>
        <w:smallCaps w:val="0"/>
        <w:strike w:val="0"/>
        <w:dstrike w:val="0"/>
        <w:outline w:val="0"/>
        <w:emboss w:val="0"/>
        <w:imprint w:val="0"/>
        <w:color w:val="A20000"/>
        <w:spacing w:val="0"/>
        <w:w w:val="100"/>
        <w:kern w:val="0"/>
        <w:position w:val="0"/>
        <w:highlight w:val="none"/>
        <w:vertAlign w:val="baseline"/>
      </w:rPr>
    </w:lvl>
    <w:lvl w:ilvl="3" w:tplc="21EA57E2">
      <w:start w:val="1"/>
      <w:numFmt w:val="decimal"/>
      <w:lvlText w:val="%4."/>
      <w:lvlJc w:val="left"/>
      <w:pPr>
        <w:ind w:left="2880" w:hanging="360"/>
      </w:pPr>
      <w:rPr>
        <w:rFonts w:ascii="Georgia" w:eastAsia="Georgia" w:hAnsi="Georgia" w:cs="Georgia"/>
        <w:b/>
        <w:bCs/>
        <w:i w:val="0"/>
        <w:iCs w:val="0"/>
        <w:caps w:val="0"/>
        <w:smallCaps w:val="0"/>
        <w:strike w:val="0"/>
        <w:dstrike w:val="0"/>
        <w:outline w:val="0"/>
        <w:emboss w:val="0"/>
        <w:imprint w:val="0"/>
        <w:color w:val="A20000"/>
        <w:spacing w:val="0"/>
        <w:w w:val="100"/>
        <w:kern w:val="0"/>
        <w:position w:val="0"/>
        <w:highlight w:val="none"/>
        <w:vertAlign w:val="baseline"/>
      </w:rPr>
    </w:lvl>
    <w:lvl w:ilvl="4" w:tplc="F674575A">
      <w:start w:val="1"/>
      <w:numFmt w:val="lowerLetter"/>
      <w:lvlText w:val="%5."/>
      <w:lvlJc w:val="left"/>
      <w:pPr>
        <w:ind w:left="3600" w:hanging="360"/>
      </w:pPr>
      <w:rPr>
        <w:rFonts w:ascii="Georgia" w:eastAsia="Georgia" w:hAnsi="Georgia" w:cs="Georgia"/>
        <w:b/>
        <w:bCs/>
        <w:i w:val="0"/>
        <w:iCs w:val="0"/>
        <w:caps w:val="0"/>
        <w:smallCaps w:val="0"/>
        <w:strike w:val="0"/>
        <w:dstrike w:val="0"/>
        <w:outline w:val="0"/>
        <w:emboss w:val="0"/>
        <w:imprint w:val="0"/>
        <w:color w:val="A20000"/>
        <w:spacing w:val="0"/>
        <w:w w:val="100"/>
        <w:kern w:val="0"/>
        <w:position w:val="0"/>
        <w:highlight w:val="none"/>
        <w:vertAlign w:val="baseline"/>
      </w:rPr>
    </w:lvl>
    <w:lvl w:ilvl="5" w:tplc="857EA186">
      <w:start w:val="1"/>
      <w:numFmt w:val="lowerRoman"/>
      <w:lvlText w:val="%6."/>
      <w:lvlJc w:val="left"/>
      <w:pPr>
        <w:ind w:left="4320" w:hanging="330"/>
      </w:pPr>
      <w:rPr>
        <w:rFonts w:ascii="Georgia" w:eastAsia="Georgia" w:hAnsi="Georgia" w:cs="Georgia"/>
        <w:b/>
        <w:bCs/>
        <w:i w:val="0"/>
        <w:iCs w:val="0"/>
        <w:caps w:val="0"/>
        <w:smallCaps w:val="0"/>
        <w:strike w:val="0"/>
        <w:dstrike w:val="0"/>
        <w:outline w:val="0"/>
        <w:emboss w:val="0"/>
        <w:imprint w:val="0"/>
        <w:color w:val="A20000"/>
        <w:spacing w:val="0"/>
        <w:w w:val="100"/>
        <w:kern w:val="0"/>
        <w:position w:val="0"/>
        <w:highlight w:val="none"/>
        <w:vertAlign w:val="baseline"/>
      </w:rPr>
    </w:lvl>
    <w:lvl w:ilvl="6" w:tplc="FED86534">
      <w:start w:val="1"/>
      <w:numFmt w:val="decimal"/>
      <w:lvlText w:val="%7."/>
      <w:lvlJc w:val="left"/>
      <w:pPr>
        <w:ind w:left="5040" w:hanging="360"/>
      </w:pPr>
      <w:rPr>
        <w:rFonts w:ascii="Georgia" w:eastAsia="Georgia" w:hAnsi="Georgia" w:cs="Georgia"/>
        <w:b/>
        <w:bCs/>
        <w:i w:val="0"/>
        <w:iCs w:val="0"/>
        <w:caps w:val="0"/>
        <w:smallCaps w:val="0"/>
        <w:strike w:val="0"/>
        <w:dstrike w:val="0"/>
        <w:outline w:val="0"/>
        <w:emboss w:val="0"/>
        <w:imprint w:val="0"/>
        <w:color w:val="A20000"/>
        <w:spacing w:val="0"/>
        <w:w w:val="100"/>
        <w:kern w:val="0"/>
        <w:position w:val="0"/>
        <w:highlight w:val="none"/>
        <w:vertAlign w:val="baseline"/>
      </w:rPr>
    </w:lvl>
    <w:lvl w:ilvl="7" w:tplc="D2EA0124">
      <w:start w:val="1"/>
      <w:numFmt w:val="lowerLetter"/>
      <w:lvlText w:val="%8."/>
      <w:lvlJc w:val="left"/>
      <w:pPr>
        <w:ind w:left="5760" w:hanging="360"/>
      </w:pPr>
      <w:rPr>
        <w:rFonts w:ascii="Georgia" w:eastAsia="Georgia" w:hAnsi="Georgia" w:cs="Georgia"/>
        <w:b/>
        <w:bCs/>
        <w:i w:val="0"/>
        <w:iCs w:val="0"/>
        <w:caps w:val="0"/>
        <w:smallCaps w:val="0"/>
        <w:strike w:val="0"/>
        <w:dstrike w:val="0"/>
        <w:outline w:val="0"/>
        <w:emboss w:val="0"/>
        <w:imprint w:val="0"/>
        <w:color w:val="A20000"/>
        <w:spacing w:val="0"/>
        <w:w w:val="100"/>
        <w:kern w:val="0"/>
        <w:position w:val="0"/>
        <w:highlight w:val="none"/>
        <w:vertAlign w:val="baseline"/>
      </w:rPr>
    </w:lvl>
    <w:lvl w:ilvl="8" w:tplc="0B3C5C0A">
      <w:start w:val="1"/>
      <w:numFmt w:val="lowerRoman"/>
      <w:lvlText w:val="%9."/>
      <w:lvlJc w:val="left"/>
      <w:pPr>
        <w:ind w:left="6480" w:hanging="330"/>
      </w:pPr>
      <w:rPr>
        <w:rFonts w:ascii="Georgia" w:eastAsia="Georgia" w:hAnsi="Georgia" w:cs="Georgia"/>
        <w:b/>
        <w:bCs/>
        <w:i w:val="0"/>
        <w:iCs w:val="0"/>
        <w:caps w:val="0"/>
        <w:smallCaps w:val="0"/>
        <w:strike w:val="0"/>
        <w:dstrike w:val="0"/>
        <w:outline w:val="0"/>
        <w:emboss w:val="0"/>
        <w:imprint w:val="0"/>
        <w:color w:val="A20000"/>
        <w:spacing w:val="0"/>
        <w:w w:val="100"/>
        <w:kern w:val="0"/>
        <w:position w:val="0"/>
        <w:highlight w:val="none"/>
        <w:vertAlign w:val="baseline"/>
      </w:rPr>
    </w:lvl>
  </w:abstractNum>
  <w:abstractNum w:abstractNumId="1" w15:restartNumberingAfterBreak="0">
    <w:nsid w:val="44B46C15"/>
    <w:multiLevelType w:val="hybridMultilevel"/>
    <w:tmpl w:val="53D69C94"/>
    <w:styleLink w:val="Importertstil1"/>
    <w:lvl w:ilvl="0" w:tplc="7FB482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3473CC">
      <w:start w:val="1"/>
      <w:numFmt w:val="decimal"/>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AEB800">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8259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0BE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BA1AE8">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DF4B5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2C49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6EF12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04B01B6"/>
    <w:multiLevelType w:val="hybridMultilevel"/>
    <w:tmpl w:val="B7D0257E"/>
    <w:styleLink w:val="Importertstil3"/>
    <w:lvl w:ilvl="0" w:tplc="B6AEE942">
      <w:start w:val="1"/>
      <w:numFmt w:val="decimal"/>
      <w:lvlText w:val="%1."/>
      <w:lvlJc w:val="left"/>
      <w:pPr>
        <w:ind w:left="720" w:hanging="510"/>
      </w:pPr>
      <w:rPr>
        <w:rFonts w:ascii="Georgia" w:eastAsia="Georgia" w:hAnsi="Georgia" w:cs="Georgia"/>
        <w:b/>
        <w:bCs/>
        <w:i w:val="0"/>
        <w:iCs w:val="0"/>
        <w:caps w:val="0"/>
        <w:smallCaps w:val="0"/>
        <w:strike w:val="0"/>
        <w:dstrike w:val="0"/>
        <w:outline w:val="0"/>
        <w:emboss w:val="0"/>
        <w:imprint w:val="0"/>
        <w:color w:val="A20000"/>
        <w:spacing w:val="0"/>
        <w:w w:val="100"/>
        <w:kern w:val="0"/>
        <w:position w:val="0"/>
        <w:highlight w:val="none"/>
        <w:vertAlign w:val="baseline"/>
      </w:rPr>
    </w:lvl>
    <w:lvl w:ilvl="1" w:tplc="1988E3F6">
      <w:start w:val="1"/>
      <w:numFmt w:val="lowerLetter"/>
      <w:lvlText w:val="%2."/>
      <w:lvlJc w:val="left"/>
      <w:pPr>
        <w:ind w:left="1440" w:hanging="360"/>
      </w:pPr>
      <w:rPr>
        <w:rFonts w:ascii="Georgia" w:eastAsia="Georgia" w:hAnsi="Georgia" w:cs="Georgia"/>
        <w:b/>
        <w:bCs/>
        <w:i w:val="0"/>
        <w:iCs w:val="0"/>
        <w:caps w:val="0"/>
        <w:smallCaps w:val="0"/>
        <w:strike w:val="0"/>
        <w:dstrike w:val="0"/>
        <w:outline w:val="0"/>
        <w:emboss w:val="0"/>
        <w:imprint w:val="0"/>
        <w:color w:val="A20000"/>
        <w:spacing w:val="0"/>
        <w:w w:val="100"/>
        <w:kern w:val="0"/>
        <w:position w:val="0"/>
        <w:highlight w:val="none"/>
        <w:vertAlign w:val="baseline"/>
      </w:rPr>
    </w:lvl>
    <w:lvl w:ilvl="2" w:tplc="00C24F42">
      <w:start w:val="1"/>
      <w:numFmt w:val="lowerRoman"/>
      <w:lvlText w:val="%3."/>
      <w:lvlJc w:val="left"/>
      <w:pPr>
        <w:ind w:left="2160" w:hanging="330"/>
      </w:pPr>
      <w:rPr>
        <w:rFonts w:ascii="Georgia" w:eastAsia="Georgia" w:hAnsi="Georgia" w:cs="Georgia"/>
        <w:b/>
        <w:bCs/>
        <w:i w:val="0"/>
        <w:iCs w:val="0"/>
        <w:caps w:val="0"/>
        <w:smallCaps w:val="0"/>
        <w:strike w:val="0"/>
        <w:dstrike w:val="0"/>
        <w:outline w:val="0"/>
        <w:emboss w:val="0"/>
        <w:imprint w:val="0"/>
        <w:color w:val="A20000"/>
        <w:spacing w:val="0"/>
        <w:w w:val="100"/>
        <w:kern w:val="0"/>
        <w:position w:val="0"/>
        <w:highlight w:val="none"/>
        <w:vertAlign w:val="baseline"/>
      </w:rPr>
    </w:lvl>
    <w:lvl w:ilvl="3" w:tplc="1D0CDEEA">
      <w:start w:val="1"/>
      <w:numFmt w:val="decimal"/>
      <w:lvlText w:val="%4."/>
      <w:lvlJc w:val="left"/>
      <w:pPr>
        <w:ind w:left="2880" w:hanging="360"/>
      </w:pPr>
      <w:rPr>
        <w:rFonts w:ascii="Georgia" w:eastAsia="Georgia" w:hAnsi="Georgia" w:cs="Georgia"/>
        <w:b/>
        <w:bCs/>
        <w:i w:val="0"/>
        <w:iCs w:val="0"/>
        <w:caps w:val="0"/>
        <w:smallCaps w:val="0"/>
        <w:strike w:val="0"/>
        <w:dstrike w:val="0"/>
        <w:outline w:val="0"/>
        <w:emboss w:val="0"/>
        <w:imprint w:val="0"/>
        <w:color w:val="A20000"/>
        <w:spacing w:val="0"/>
        <w:w w:val="100"/>
        <w:kern w:val="0"/>
        <w:position w:val="0"/>
        <w:highlight w:val="none"/>
        <w:vertAlign w:val="baseline"/>
      </w:rPr>
    </w:lvl>
    <w:lvl w:ilvl="4" w:tplc="43B25350">
      <w:start w:val="1"/>
      <w:numFmt w:val="lowerLetter"/>
      <w:lvlText w:val="%5."/>
      <w:lvlJc w:val="left"/>
      <w:pPr>
        <w:ind w:left="3600" w:hanging="360"/>
      </w:pPr>
      <w:rPr>
        <w:rFonts w:ascii="Georgia" w:eastAsia="Georgia" w:hAnsi="Georgia" w:cs="Georgia"/>
        <w:b/>
        <w:bCs/>
        <w:i w:val="0"/>
        <w:iCs w:val="0"/>
        <w:caps w:val="0"/>
        <w:smallCaps w:val="0"/>
        <w:strike w:val="0"/>
        <w:dstrike w:val="0"/>
        <w:outline w:val="0"/>
        <w:emboss w:val="0"/>
        <w:imprint w:val="0"/>
        <w:color w:val="A20000"/>
        <w:spacing w:val="0"/>
        <w:w w:val="100"/>
        <w:kern w:val="0"/>
        <w:position w:val="0"/>
        <w:highlight w:val="none"/>
        <w:vertAlign w:val="baseline"/>
      </w:rPr>
    </w:lvl>
    <w:lvl w:ilvl="5" w:tplc="B6C2B538">
      <w:start w:val="1"/>
      <w:numFmt w:val="lowerRoman"/>
      <w:lvlText w:val="%6."/>
      <w:lvlJc w:val="left"/>
      <w:pPr>
        <w:ind w:left="4320" w:hanging="330"/>
      </w:pPr>
      <w:rPr>
        <w:rFonts w:ascii="Georgia" w:eastAsia="Georgia" w:hAnsi="Georgia" w:cs="Georgia"/>
        <w:b/>
        <w:bCs/>
        <w:i w:val="0"/>
        <w:iCs w:val="0"/>
        <w:caps w:val="0"/>
        <w:smallCaps w:val="0"/>
        <w:strike w:val="0"/>
        <w:dstrike w:val="0"/>
        <w:outline w:val="0"/>
        <w:emboss w:val="0"/>
        <w:imprint w:val="0"/>
        <w:color w:val="A20000"/>
        <w:spacing w:val="0"/>
        <w:w w:val="100"/>
        <w:kern w:val="0"/>
        <w:position w:val="0"/>
        <w:highlight w:val="none"/>
        <w:vertAlign w:val="baseline"/>
      </w:rPr>
    </w:lvl>
    <w:lvl w:ilvl="6" w:tplc="CC627132">
      <w:start w:val="1"/>
      <w:numFmt w:val="decimal"/>
      <w:lvlText w:val="%7."/>
      <w:lvlJc w:val="left"/>
      <w:pPr>
        <w:ind w:left="5040" w:hanging="360"/>
      </w:pPr>
      <w:rPr>
        <w:rFonts w:ascii="Georgia" w:eastAsia="Georgia" w:hAnsi="Georgia" w:cs="Georgia"/>
        <w:b/>
        <w:bCs/>
        <w:i w:val="0"/>
        <w:iCs w:val="0"/>
        <w:caps w:val="0"/>
        <w:smallCaps w:val="0"/>
        <w:strike w:val="0"/>
        <w:dstrike w:val="0"/>
        <w:outline w:val="0"/>
        <w:emboss w:val="0"/>
        <w:imprint w:val="0"/>
        <w:color w:val="A20000"/>
        <w:spacing w:val="0"/>
        <w:w w:val="100"/>
        <w:kern w:val="0"/>
        <w:position w:val="0"/>
        <w:highlight w:val="none"/>
        <w:vertAlign w:val="baseline"/>
      </w:rPr>
    </w:lvl>
    <w:lvl w:ilvl="7" w:tplc="0D5496B0">
      <w:start w:val="1"/>
      <w:numFmt w:val="lowerLetter"/>
      <w:lvlText w:val="%8."/>
      <w:lvlJc w:val="left"/>
      <w:pPr>
        <w:ind w:left="5760" w:hanging="360"/>
      </w:pPr>
      <w:rPr>
        <w:rFonts w:ascii="Georgia" w:eastAsia="Georgia" w:hAnsi="Georgia" w:cs="Georgia"/>
        <w:b/>
        <w:bCs/>
        <w:i w:val="0"/>
        <w:iCs w:val="0"/>
        <w:caps w:val="0"/>
        <w:smallCaps w:val="0"/>
        <w:strike w:val="0"/>
        <w:dstrike w:val="0"/>
        <w:outline w:val="0"/>
        <w:emboss w:val="0"/>
        <w:imprint w:val="0"/>
        <w:color w:val="A20000"/>
        <w:spacing w:val="0"/>
        <w:w w:val="100"/>
        <w:kern w:val="0"/>
        <w:position w:val="0"/>
        <w:highlight w:val="none"/>
        <w:vertAlign w:val="baseline"/>
      </w:rPr>
    </w:lvl>
    <w:lvl w:ilvl="8" w:tplc="8BF847EC">
      <w:start w:val="1"/>
      <w:numFmt w:val="lowerRoman"/>
      <w:lvlText w:val="%9."/>
      <w:lvlJc w:val="left"/>
      <w:pPr>
        <w:ind w:left="6480" w:hanging="330"/>
      </w:pPr>
      <w:rPr>
        <w:rFonts w:ascii="Georgia" w:eastAsia="Georgia" w:hAnsi="Georgia" w:cs="Georgia"/>
        <w:b/>
        <w:bCs/>
        <w:i w:val="0"/>
        <w:iCs w:val="0"/>
        <w:caps w:val="0"/>
        <w:smallCaps w:val="0"/>
        <w:strike w:val="0"/>
        <w:dstrike w:val="0"/>
        <w:outline w:val="0"/>
        <w:emboss w:val="0"/>
        <w:imprint w:val="0"/>
        <w:color w:val="A20000"/>
        <w:spacing w:val="0"/>
        <w:w w:val="100"/>
        <w:kern w:val="0"/>
        <w:position w:val="0"/>
        <w:highlight w:val="none"/>
        <w:vertAlign w:val="baseline"/>
      </w:rPr>
    </w:lvl>
  </w:abstractNum>
  <w:abstractNum w:abstractNumId="3" w15:restartNumberingAfterBreak="0">
    <w:nsid w:val="578D149E"/>
    <w:multiLevelType w:val="hybridMultilevel"/>
    <w:tmpl w:val="B7D0257E"/>
    <w:numStyleLink w:val="Importertstil3"/>
  </w:abstractNum>
  <w:abstractNum w:abstractNumId="4" w15:restartNumberingAfterBreak="0">
    <w:nsid w:val="735C62A8"/>
    <w:multiLevelType w:val="hybridMultilevel"/>
    <w:tmpl w:val="BF6624EA"/>
    <w:numStyleLink w:val="Importertstil2"/>
  </w:abstractNum>
  <w:abstractNum w:abstractNumId="5" w15:restartNumberingAfterBreak="0">
    <w:nsid w:val="75260E3B"/>
    <w:multiLevelType w:val="hybridMultilevel"/>
    <w:tmpl w:val="53D69C94"/>
    <w:numStyleLink w:val="Importertstil1"/>
  </w:abstractNum>
  <w:num w:numId="1" w16cid:durableId="679312584">
    <w:abstractNumId w:val="1"/>
  </w:num>
  <w:num w:numId="2" w16cid:durableId="1319069125">
    <w:abstractNumId w:val="5"/>
  </w:num>
  <w:num w:numId="3" w16cid:durableId="229192134">
    <w:abstractNumId w:val="0"/>
  </w:num>
  <w:num w:numId="4" w16cid:durableId="1666862201">
    <w:abstractNumId w:val="4"/>
  </w:num>
  <w:num w:numId="5" w16cid:durableId="1439713465">
    <w:abstractNumId w:val="2"/>
  </w:num>
  <w:num w:numId="6" w16cid:durableId="541330590">
    <w:abstractNumId w:val="3"/>
  </w:num>
  <w:num w:numId="7" w16cid:durableId="840780449">
    <w:abstractNumId w:val="3"/>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625"/>
    <w:rsid w:val="000A5ABC"/>
    <w:rsid w:val="00133521"/>
    <w:rsid w:val="003966D2"/>
    <w:rsid w:val="00415EB2"/>
    <w:rsid w:val="00425502"/>
    <w:rsid w:val="004729EE"/>
    <w:rsid w:val="00546B6E"/>
    <w:rsid w:val="0061163B"/>
    <w:rsid w:val="00645E4B"/>
    <w:rsid w:val="006A3625"/>
    <w:rsid w:val="009D1ECD"/>
    <w:rsid w:val="00AB12E9"/>
    <w:rsid w:val="00B2056C"/>
    <w:rsid w:val="00B93D0C"/>
    <w:rsid w:val="00C0413F"/>
    <w:rsid w:val="00E4225B"/>
    <w:rsid w:val="00FE706F"/>
    <w:rsid w:val="00FE74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4D120"/>
  <w15:docId w15:val="{9C7C1216-EE30-4CB3-A051-CAD48647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Overskrift1">
    <w:name w:val="heading 1"/>
    <w:next w:val="Brdtekst"/>
    <w:uiPriority w:val="9"/>
    <w:qFormat/>
    <w:pPr>
      <w:keepNext/>
      <w:keepLines/>
      <w:spacing w:before="640" w:after="280"/>
      <w:outlineLvl w:val="0"/>
    </w:pPr>
    <w:rPr>
      <w:rFonts w:ascii="Georgia" w:hAnsi="Georgia" w:cs="Arial Unicode MS"/>
      <w:color w:val="6C0000"/>
      <w:sz w:val="36"/>
      <w:szCs w:val="36"/>
      <w:u w:color="6C0000"/>
      <w:lang w:val="en-US"/>
    </w:rPr>
  </w:style>
  <w:style w:type="paragraph" w:styleId="Overskrift2">
    <w:name w:val="heading 2"/>
    <w:next w:val="Brdtekst"/>
    <w:uiPriority w:val="9"/>
    <w:unhideWhenUsed/>
    <w:qFormat/>
    <w:pPr>
      <w:keepNext/>
      <w:keepLines/>
      <w:spacing w:before="160" w:after="120"/>
      <w:outlineLvl w:val="1"/>
    </w:pPr>
    <w:rPr>
      <w:rFonts w:ascii="Georgia" w:hAnsi="Georgia" w:cs="Arial Unicode MS"/>
      <w:color w:val="A20000"/>
      <w:sz w:val="32"/>
      <w:szCs w:val="32"/>
      <w:u w:color="A20000"/>
      <w:lang w:val="de-DE"/>
    </w:rPr>
  </w:style>
  <w:style w:type="paragraph" w:styleId="Overskrift3">
    <w:name w:val="heading 3"/>
    <w:next w:val="Brdtekst"/>
    <w:uiPriority w:val="9"/>
    <w:unhideWhenUsed/>
    <w:qFormat/>
    <w:pPr>
      <w:keepNext/>
      <w:keepLines/>
      <w:spacing w:before="280" w:after="240"/>
      <w:outlineLvl w:val="2"/>
    </w:pPr>
    <w:rPr>
      <w:rFonts w:ascii="Georgia" w:hAnsi="Georgia" w:cs="Arial Unicode MS"/>
      <w:b/>
      <w:bCs/>
      <w:color w:val="A20000"/>
      <w:sz w:val="24"/>
      <w:szCs w:val="24"/>
      <w:u w:color="A20000"/>
      <w:lang w:val="en-U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
    <w:name w:val="Topptekst og bunn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unntekst">
    <w:name w:val="footer"/>
    <w:pPr>
      <w:tabs>
        <w:tab w:val="center" w:pos="4536"/>
        <w:tab w:val="right" w:pos="9072"/>
      </w:tabs>
      <w:spacing w:after="160" w:line="259" w:lineRule="auto"/>
    </w:pPr>
    <w:rPr>
      <w:rFonts w:ascii="Georgia" w:hAnsi="Georgia" w:cs="Arial Unicode MS"/>
      <w:color w:val="000000"/>
      <w:sz w:val="22"/>
      <w:szCs w:val="22"/>
      <w:u w:color="000000"/>
      <w:lang w:val="en-US"/>
    </w:rPr>
  </w:style>
  <w:style w:type="paragraph" w:styleId="Topptekst">
    <w:name w:val="header"/>
    <w:pPr>
      <w:tabs>
        <w:tab w:val="center" w:pos="4536"/>
        <w:tab w:val="right" w:pos="9072"/>
      </w:tabs>
      <w:spacing w:after="160" w:line="259" w:lineRule="auto"/>
    </w:pPr>
    <w:rPr>
      <w:rFonts w:ascii="Georgia" w:eastAsia="Georgia" w:hAnsi="Georgia" w:cs="Georgia"/>
      <w:color w:val="000000"/>
      <w:sz w:val="22"/>
      <w:szCs w:val="22"/>
      <w:u w:color="000000"/>
      <w:lang w:val="en-US"/>
    </w:rPr>
  </w:style>
  <w:style w:type="paragraph" w:styleId="Brdtekst">
    <w:name w:val="Body Text"/>
    <w:link w:val="BrdtekstTegn"/>
    <w:pPr>
      <w:spacing w:after="160" w:line="259" w:lineRule="auto"/>
    </w:pPr>
    <w:rPr>
      <w:rFonts w:ascii="Georgia" w:hAnsi="Georgia" w:cs="Arial Unicode MS"/>
      <w:color w:val="000000"/>
      <w:sz w:val="22"/>
      <w:szCs w:val="22"/>
      <w:u w:color="000000"/>
      <w:lang w:val="en-US"/>
      <w14:textOutline w14:w="0" w14:cap="flat" w14:cmpd="sng" w14:algn="ctr">
        <w14:noFill/>
        <w14:prstDash w14:val="solid"/>
        <w14:bevel/>
      </w14:textOutline>
    </w:rPr>
  </w:style>
  <w:style w:type="paragraph" w:customStyle="1" w:styleId="Standard">
    <w:name w:val="Standard"/>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Rubrikk">
    <w:name w:val="Rubrikk"/>
    <w:pPr>
      <w:spacing w:line="259" w:lineRule="auto"/>
    </w:pPr>
    <w:rPr>
      <w:rFonts w:ascii="Georgia" w:hAnsi="Georgia" w:cs="Arial Unicode MS"/>
      <w:color w:val="D90000"/>
      <w:sz w:val="18"/>
      <w:szCs w:val="18"/>
      <w:u w:color="D90000"/>
      <w:lang w:val="da-DK"/>
    </w:rPr>
  </w:style>
  <w:style w:type="numbering" w:customStyle="1" w:styleId="Importertstil1">
    <w:name w:val="Importert stil 1"/>
    <w:pPr>
      <w:numPr>
        <w:numId w:val="1"/>
      </w:numPr>
    </w:pPr>
  </w:style>
  <w:style w:type="paragraph" w:styleId="Fotnotetekst">
    <w:name w:val="footnote text"/>
    <w:rPr>
      <w:rFonts w:ascii="Georgia" w:eastAsia="Georgia" w:hAnsi="Georgia" w:cs="Georgia"/>
      <w:color w:val="000000"/>
      <w:u w:color="000000"/>
      <w:lang w:val="en-US"/>
    </w:rPr>
  </w:style>
  <w:style w:type="numbering" w:customStyle="1" w:styleId="Importertstil2">
    <w:name w:val="Importert stil 2"/>
    <w:pPr>
      <w:numPr>
        <w:numId w:val="3"/>
      </w:numPr>
    </w:pPr>
  </w:style>
  <w:style w:type="paragraph" w:customStyle="1" w:styleId="Fellestalteord">
    <w:name w:val="Felles talte ord"/>
    <w:pPr>
      <w:spacing w:after="160" w:line="259" w:lineRule="auto"/>
    </w:pPr>
    <w:rPr>
      <w:rFonts w:ascii="Georgia" w:hAnsi="Georgia" w:cs="Arial Unicode MS"/>
      <w:b/>
      <w:bCs/>
      <w:color w:val="000000"/>
      <w:sz w:val="22"/>
      <w:szCs w:val="22"/>
      <w:u w:color="000000"/>
      <w:lang w:val="en-US"/>
    </w:rPr>
  </w:style>
  <w:style w:type="numbering" w:customStyle="1" w:styleId="Importertstil3">
    <w:name w:val="Importert stil 3"/>
    <w:pPr>
      <w:numPr>
        <w:numId w:val="5"/>
      </w:numPr>
    </w:pPr>
  </w:style>
  <w:style w:type="paragraph" w:styleId="Merknadstekst">
    <w:name w:val="annotation text"/>
    <w:basedOn w:val="Normal"/>
    <w:link w:val="MerknadstekstTegn"/>
    <w:uiPriority w:val="99"/>
    <w:semiHidden/>
    <w:unhideWhenUsed/>
    <w:rPr>
      <w:sz w:val="20"/>
      <w:szCs w:val="20"/>
    </w:rPr>
  </w:style>
  <w:style w:type="character" w:customStyle="1" w:styleId="MerknadstekstTegn">
    <w:name w:val="Merknadstekst Tegn"/>
    <w:basedOn w:val="Standardskriftforavsnitt"/>
    <w:link w:val="Merknadstekst"/>
    <w:uiPriority w:val="99"/>
    <w:semiHidden/>
    <w:rPr>
      <w:lang w:val="en-US" w:eastAsia="en-US"/>
    </w:rPr>
  </w:style>
  <w:style w:type="character" w:styleId="Merknadsreferanse">
    <w:name w:val="annotation reference"/>
    <w:basedOn w:val="Standardskriftforavsnitt"/>
    <w:uiPriority w:val="99"/>
    <w:semiHidden/>
    <w:unhideWhenUsed/>
    <w:rPr>
      <w:sz w:val="16"/>
      <w:szCs w:val="16"/>
    </w:rPr>
  </w:style>
  <w:style w:type="character" w:styleId="Sterkreferanse">
    <w:name w:val="Intense Reference"/>
    <w:basedOn w:val="Standardskriftforavsnitt"/>
    <w:uiPriority w:val="32"/>
    <w:qFormat/>
    <w:rsid w:val="000A5ABC"/>
    <w:rPr>
      <w:b/>
      <w:bCs/>
      <w:smallCaps/>
      <w:color w:val="D90000" w:themeColor="accent1"/>
      <w:spacing w:val="5"/>
    </w:rPr>
  </w:style>
  <w:style w:type="paragraph" w:customStyle="1" w:styleId="Bibelvers">
    <w:name w:val="Bibelvers"/>
    <w:basedOn w:val="Brdtekst"/>
    <w:link w:val="BibelversTegn"/>
    <w:qFormat/>
    <w:rsid w:val="003966D2"/>
    <w:rPr>
      <w:smallCaps/>
      <w:color w:val="EF0903"/>
      <w:sz w:val="18"/>
      <w:szCs w:val="18"/>
    </w:rPr>
  </w:style>
  <w:style w:type="character" w:customStyle="1" w:styleId="BrdtekstTegn">
    <w:name w:val="Brødtekst Tegn"/>
    <w:basedOn w:val="Standardskriftforavsnitt"/>
    <w:link w:val="Brdtekst"/>
    <w:rsid w:val="003966D2"/>
    <w:rPr>
      <w:rFonts w:ascii="Georgia" w:hAnsi="Georgia" w:cs="Arial Unicode MS"/>
      <w:color w:val="000000"/>
      <w:sz w:val="22"/>
      <w:szCs w:val="22"/>
      <w:u w:color="000000"/>
      <w:lang w:val="en-US"/>
      <w14:textOutline w14:w="0" w14:cap="flat" w14:cmpd="sng" w14:algn="ctr">
        <w14:noFill/>
        <w14:prstDash w14:val="solid"/>
        <w14:bevel/>
      </w14:textOutline>
    </w:rPr>
  </w:style>
  <w:style w:type="character" w:customStyle="1" w:styleId="BibelversTegn">
    <w:name w:val="Bibelvers Tegn"/>
    <w:basedOn w:val="BrdtekstTegn"/>
    <w:link w:val="Bibelvers"/>
    <w:rsid w:val="003966D2"/>
    <w:rPr>
      <w:rFonts w:ascii="Georgia" w:hAnsi="Georgia" w:cs="Arial Unicode MS"/>
      <w:smallCaps/>
      <w:color w:val="EF0903"/>
      <w:sz w:val="18"/>
      <w:szCs w:val="18"/>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iturgimal for Den norske kirke - H2022">
  <a:themeElements>
    <a:clrScheme name="Liturgimal for Den norske kirke - H2022">
      <a:dk1>
        <a:srgbClr val="000000"/>
      </a:dk1>
      <a:lt1>
        <a:srgbClr val="FFFFFF"/>
      </a:lt1>
      <a:dk2>
        <a:srgbClr val="A7A7A7"/>
      </a:dk2>
      <a:lt2>
        <a:srgbClr val="535353"/>
      </a:lt2>
      <a:accent1>
        <a:srgbClr val="D90000"/>
      </a:accent1>
      <a:accent2>
        <a:srgbClr val="D9A605"/>
      </a:accent2>
      <a:accent3>
        <a:srgbClr val="82027E"/>
      </a:accent3>
      <a:accent4>
        <a:srgbClr val="C89BCB"/>
      </a:accent4>
      <a:accent5>
        <a:srgbClr val="4CAB27"/>
      </a:accent5>
      <a:accent6>
        <a:srgbClr val="1D7853"/>
      </a:accent6>
      <a:hlink>
        <a:srgbClr val="0000FF"/>
      </a:hlink>
      <a:folHlink>
        <a:srgbClr val="FF00FF"/>
      </a:folHlink>
    </a:clrScheme>
    <a:fontScheme name="Liturgimal for Den norske kirke - H2022">
      <a:majorFont>
        <a:latin typeface="Helvetica Neue"/>
        <a:ea typeface="Helvetica Neue"/>
        <a:cs typeface="Helvetica Neue"/>
      </a:majorFont>
      <a:minorFont>
        <a:latin typeface="Helvetica Neue"/>
        <a:ea typeface="Helvetica Neue"/>
        <a:cs typeface="Helvetica Neue"/>
      </a:minorFont>
    </a:fontScheme>
    <a:fmtScheme name="Liturgimal for Den norske kirke - H202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D31DF-BDBD-4F7D-B310-EA55E92340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6FC3BC-08A5-4EAB-8F7B-C3B13F0F8C95}">
  <ds:schemaRefs>
    <ds:schemaRef ds:uri="http://schemas.microsoft.com/sharepoint/v3/contenttype/forms"/>
  </ds:schemaRefs>
</ds:datastoreItem>
</file>

<file path=customXml/itemProps3.xml><?xml version="1.0" encoding="utf-8"?>
<ds:datastoreItem xmlns:ds="http://schemas.openxmlformats.org/officeDocument/2006/customXml" ds:itemID="{AE7BEBE9-D94A-4593-8622-E1D0984A0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6367</Words>
  <Characters>31577</Characters>
  <Application>Microsoft Office Word</Application>
  <DocSecurity>0</DocSecurity>
  <Lines>751</Lines>
  <Paragraphs>480</Paragraphs>
  <ScaleCrop>false</ScaleCrop>
  <Company/>
  <LinksUpToDate>false</LinksUpToDate>
  <CharactersWithSpaces>37464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Gunnhild Nordgaard Hermstad</cp:lastModifiedBy>
  <cp:revision>17</cp:revision>
  <dcterms:created xsi:type="dcterms:W3CDTF">2024-12-11T09:52:00Z</dcterms:created>
  <dcterms:modified xsi:type="dcterms:W3CDTF">2024-12-11T11:13:00Z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ies>
</file>