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D25FF" w14:textId="50AAAC61" w:rsidR="00097C1D" w:rsidRDefault="003A5D42" w:rsidP="00097C1D">
      <w:pPr>
        <w:pStyle w:val="Overskrift1"/>
        <w:spacing w:line="276" w:lineRule="auto"/>
      </w:pPr>
      <w:bookmarkStart w:id="0" w:name="_Toc167178768"/>
      <w:bookmarkStart w:id="1" w:name="_Toc230273908"/>
      <w:r w:rsidRPr="00326B3A">
        <w:t xml:space="preserve">Nattverd </w:t>
      </w:r>
      <w:r w:rsidR="00C26239">
        <w:t>i særskilte situasjoner</w:t>
      </w:r>
      <w:r w:rsidR="00B737CB">
        <w:t xml:space="preserve"> - soknebud</w:t>
      </w:r>
      <w:r w:rsidR="00A50AAE" w:rsidRPr="00326B3A">
        <w:t>, veiledning</w:t>
      </w:r>
      <w:bookmarkEnd w:id="0"/>
      <w:bookmarkEnd w:id="1"/>
    </w:p>
    <w:sdt>
      <w:sdtPr>
        <w:rPr>
          <w:rFonts w:eastAsiaTheme="minorEastAsia" w:cs="Calibri"/>
          <w:color w:val="000000"/>
          <w:sz w:val="22"/>
          <w:szCs w:val="22"/>
        </w:rPr>
        <w:id w:val="1054510913"/>
        <w:docPartObj>
          <w:docPartGallery w:val="Table of Contents"/>
          <w:docPartUnique/>
        </w:docPartObj>
      </w:sdtPr>
      <w:sdtEndPr>
        <w:rPr>
          <w:b/>
        </w:rPr>
      </w:sdtEndPr>
      <w:sdtContent>
        <w:p w14:paraId="11DC2FF6" w14:textId="433D3D82" w:rsidR="00CD2939" w:rsidRDefault="00CD2939">
          <w:pPr>
            <w:pStyle w:val="Overskriftforinnholdsfortegnelse"/>
          </w:pPr>
          <w:r>
            <w:t>Innhold</w:t>
          </w:r>
        </w:p>
        <w:p w14:paraId="6451C6B4" w14:textId="1FF5879A" w:rsidR="006656F6" w:rsidRDefault="00CD2939">
          <w:pPr>
            <w:pStyle w:val="INNH1"/>
            <w:tabs>
              <w:tab w:val="right" w:leader="dot" w:pos="8360"/>
            </w:tabs>
            <w:rPr>
              <w:rFonts w:asciiTheme="minorHAnsi" w:hAnsiTheme="minorHAnsi" w:cstheme="minorBidi"/>
              <w:bCs w:val="0"/>
              <w:iCs w:val="0"/>
              <w:noProof/>
              <w:color w:val="auto"/>
              <w:kern w:val="2"/>
              <w:sz w:val="24"/>
              <w:szCs w:val="24"/>
              <w:lang w:eastAsia="nb-NO"/>
              <w14:ligatures w14:val="standardContextual"/>
            </w:rPr>
          </w:pPr>
          <w:r>
            <w:fldChar w:fldCharType="begin"/>
          </w:r>
          <w:r>
            <w:instrText xml:space="preserve"> TOC \o "1-3" \h \z \u </w:instrText>
          </w:r>
          <w:r>
            <w:fldChar w:fldCharType="separate"/>
          </w:r>
          <w:hyperlink w:anchor="_Toc230273908" w:history="1">
            <w:r w:rsidR="006656F6" w:rsidRPr="00ED3286">
              <w:rPr>
                <w:rStyle w:val="Hyperkobling"/>
                <w:noProof/>
              </w:rPr>
              <w:t>Nattverd i særskilte situasjoner - soknebud, veiledning</w:t>
            </w:r>
            <w:r w:rsidR="006656F6">
              <w:rPr>
                <w:noProof/>
                <w:webHidden/>
              </w:rPr>
              <w:tab/>
            </w:r>
            <w:r w:rsidR="006656F6">
              <w:rPr>
                <w:noProof/>
                <w:webHidden/>
              </w:rPr>
              <w:fldChar w:fldCharType="begin"/>
            </w:r>
            <w:r w:rsidR="006656F6">
              <w:rPr>
                <w:noProof/>
                <w:webHidden/>
              </w:rPr>
              <w:instrText xml:space="preserve"> PAGEREF _Toc230273908 \h </w:instrText>
            </w:r>
            <w:r w:rsidR="006656F6">
              <w:rPr>
                <w:noProof/>
                <w:webHidden/>
              </w:rPr>
            </w:r>
            <w:r w:rsidR="006656F6">
              <w:rPr>
                <w:noProof/>
                <w:webHidden/>
              </w:rPr>
              <w:fldChar w:fldCharType="separate"/>
            </w:r>
            <w:r w:rsidR="006656F6">
              <w:rPr>
                <w:noProof/>
                <w:webHidden/>
              </w:rPr>
              <w:t>1</w:t>
            </w:r>
            <w:r w:rsidR="006656F6">
              <w:rPr>
                <w:noProof/>
                <w:webHidden/>
              </w:rPr>
              <w:fldChar w:fldCharType="end"/>
            </w:r>
          </w:hyperlink>
        </w:p>
        <w:p w14:paraId="3040DB4E" w14:textId="5F7C63D9" w:rsidR="006656F6" w:rsidRDefault="006656F6">
          <w:pPr>
            <w:pStyle w:val="INNH3"/>
            <w:tabs>
              <w:tab w:val="right" w:leader="dot" w:pos="8360"/>
            </w:tabs>
            <w:rPr>
              <w:rFonts w:asciiTheme="minorHAnsi" w:hAnsiTheme="minorHAnsi" w:cstheme="minorBidi"/>
              <w:bCs w:val="0"/>
              <w:iCs w:val="0"/>
              <w:noProof/>
              <w:color w:val="auto"/>
              <w:kern w:val="2"/>
              <w:sz w:val="24"/>
              <w:szCs w:val="24"/>
              <w:lang w:eastAsia="nb-NO"/>
              <w14:ligatures w14:val="standardContextual"/>
            </w:rPr>
          </w:pPr>
          <w:hyperlink w:anchor="_Toc230273909" w:history="1">
            <w:r w:rsidRPr="00ED3286">
              <w:rPr>
                <w:rStyle w:val="Hyperkobling"/>
                <w:noProof/>
              </w:rPr>
              <w:t>Nattverd i særskilte situasjoner – soknebud</w:t>
            </w:r>
            <w:r>
              <w:rPr>
                <w:noProof/>
                <w:webHidden/>
              </w:rPr>
              <w:tab/>
            </w:r>
            <w:r>
              <w:rPr>
                <w:noProof/>
                <w:webHidden/>
              </w:rPr>
              <w:fldChar w:fldCharType="begin"/>
            </w:r>
            <w:r>
              <w:rPr>
                <w:noProof/>
                <w:webHidden/>
              </w:rPr>
              <w:instrText xml:space="preserve"> PAGEREF _Toc230273909 \h </w:instrText>
            </w:r>
            <w:r>
              <w:rPr>
                <w:noProof/>
                <w:webHidden/>
              </w:rPr>
            </w:r>
            <w:r>
              <w:rPr>
                <w:noProof/>
                <w:webHidden/>
              </w:rPr>
              <w:fldChar w:fldCharType="separate"/>
            </w:r>
            <w:r>
              <w:rPr>
                <w:noProof/>
                <w:webHidden/>
              </w:rPr>
              <w:t>3</w:t>
            </w:r>
            <w:r>
              <w:rPr>
                <w:noProof/>
                <w:webHidden/>
              </w:rPr>
              <w:fldChar w:fldCharType="end"/>
            </w:r>
          </w:hyperlink>
        </w:p>
        <w:p w14:paraId="432A191A" w14:textId="647B54F1" w:rsidR="006656F6" w:rsidRDefault="006656F6">
          <w:pPr>
            <w:pStyle w:val="INNH3"/>
            <w:tabs>
              <w:tab w:val="right" w:leader="dot" w:pos="8360"/>
            </w:tabs>
            <w:rPr>
              <w:rFonts w:asciiTheme="minorHAnsi" w:hAnsiTheme="minorHAnsi" w:cstheme="minorBidi"/>
              <w:bCs w:val="0"/>
              <w:iCs w:val="0"/>
              <w:noProof/>
              <w:color w:val="auto"/>
              <w:kern w:val="2"/>
              <w:sz w:val="24"/>
              <w:szCs w:val="24"/>
              <w:lang w:eastAsia="nb-NO"/>
              <w14:ligatures w14:val="standardContextual"/>
            </w:rPr>
          </w:pPr>
          <w:hyperlink w:anchor="_Toc230273910" w:history="1">
            <w:r w:rsidRPr="00ED3286">
              <w:rPr>
                <w:rStyle w:val="Hyperkobling"/>
                <w:noProof/>
              </w:rPr>
              <w:t>Salmer og sang</w:t>
            </w:r>
            <w:r>
              <w:rPr>
                <w:noProof/>
                <w:webHidden/>
              </w:rPr>
              <w:tab/>
            </w:r>
            <w:r>
              <w:rPr>
                <w:noProof/>
                <w:webHidden/>
              </w:rPr>
              <w:fldChar w:fldCharType="begin"/>
            </w:r>
            <w:r>
              <w:rPr>
                <w:noProof/>
                <w:webHidden/>
              </w:rPr>
              <w:instrText xml:space="preserve"> PAGEREF _Toc230273910 \h </w:instrText>
            </w:r>
            <w:r>
              <w:rPr>
                <w:noProof/>
                <w:webHidden/>
              </w:rPr>
            </w:r>
            <w:r>
              <w:rPr>
                <w:noProof/>
                <w:webHidden/>
              </w:rPr>
              <w:fldChar w:fldCharType="separate"/>
            </w:r>
            <w:r>
              <w:rPr>
                <w:noProof/>
                <w:webHidden/>
              </w:rPr>
              <w:t>3</w:t>
            </w:r>
            <w:r>
              <w:rPr>
                <w:noProof/>
                <w:webHidden/>
              </w:rPr>
              <w:fldChar w:fldCharType="end"/>
            </w:r>
          </w:hyperlink>
        </w:p>
        <w:p w14:paraId="4111C526" w14:textId="63A400BB" w:rsidR="006656F6" w:rsidRDefault="006656F6">
          <w:pPr>
            <w:pStyle w:val="INNH3"/>
            <w:tabs>
              <w:tab w:val="right" w:leader="dot" w:pos="8360"/>
            </w:tabs>
            <w:rPr>
              <w:rFonts w:asciiTheme="minorHAnsi" w:hAnsiTheme="minorHAnsi" w:cstheme="minorBidi"/>
              <w:bCs w:val="0"/>
              <w:iCs w:val="0"/>
              <w:noProof/>
              <w:color w:val="auto"/>
              <w:kern w:val="2"/>
              <w:sz w:val="24"/>
              <w:szCs w:val="24"/>
              <w:lang w:eastAsia="nb-NO"/>
              <w14:ligatures w14:val="standardContextual"/>
            </w:rPr>
          </w:pPr>
          <w:hyperlink w:anchor="_Toc230273911" w:history="1">
            <w:r w:rsidRPr="00ED3286">
              <w:rPr>
                <w:rStyle w:val="Hyperkobling"/>
                <w:noProof/>
              </w:rPr>
              <w:t>Utstyr og praktisk tilrettelegging</w:t>
            </w:r>
            <w:r>
              <w:rPr>
                <w:noProof/>
                <w:webHidden/>
              </w:rPr>
              <w:tab/>
            </w:r>
            <w:r>
              <w:rPr>
                <w:noProof/>
                <w:webHidden/>
              </w:rPr>
              <w:fldChar w:fldCharType="begin"/>
            </w:r>
            <w:r>
              <w:rPr>
                <w:noProof/>
                <w:webHidden/>
              </w:rPr>
              <w:instrText xml:space="preserve"> PAGEREF _Toc230273911 \h </w:instrText>
            </w:r>
            <w:r>
              <w:rPr>
                <w:noProof/>
                <w:webHidden/>
              </w:rPr>
            </w:r>
            <w:r>
              <w:rPr>
                <w:noProof/>
                <w:webHidden/>
              </w:rPr>
              <w:fldChar w:fldCharType="separate"/>
            </w:r>
            <w:r>
              <w:rPr>
                <w:noProof/>
                <w:webHidden/>
              </w:rPr>
              <w:t>3</w:t>
            </w:r>
            <w:r>
              <w:rPr>
                <w:noProof/>
                <w:webHidden/>
              </w:rPr>
              <w:fldChar w:fldCharType="end"/>
            </w:r>
          </w:hyperlink>
        </w:p>
        <w:p w14:paraId="61C52050" w14:textId="5F39C30A" w:rsidR="006656F6" w:rsidRDefault="006656F6">
          <w:pPr>
            <w:pStyle w:val="INNH1"/>
            <w:tabs>
              <w:tab w:val="right" w:leader="dot" w:pos="8360"/>
            </w:tabs>
            <w:rPr>
              <w:rFonts w:asciiTheme="minorHAnsi" w:hAnsiTheme="minorHAnsi" w:cstheme="minorBidi"/>
              <w:bCs w:val="0"/>
              <w:iCs w:val="0"/>
              <w:noProof/>
              <w:color w:val="auto"/>
              <w:kern w:val="2"/>
              <w:sz w:val="24"/>
              <w:szCs w:val="24"/>
              <w:lang w:eastAsia="nb-NO"/>
              <w14:ligatures w14:val="standardContextual"/>
            </w:rPr>
          </w:pPr>
          <w:hyperlink w:anchor="_Toc230273912" w:history="1">
            <w:r w:rsidRPr="00ED3286">
              <w:rPr>
                <w:rStyle w:val="Hyperkobling"/>
                <w:noProof/>
              </w:rPr>
              <w:t>Nattverd i særskilte situasjoner – med skrifte</w:t>
            </w:r>
            <w:r>
              <w:rPr>
                <w:noProof/>
                <w:webHidden/>
              </w:rPr>
              <w:tab/>
            </w:r>
            <w:r>
              <w:rPr>
                <w:noProof/>
                <w:webHidden/>
              </w:rPr>
              <w:fldChar w:fldCharType="begin"/>
            </w:r>
            <w:r>
              <w:rPr>
                <w:noProof/>
                <w:webHidden/>
              </w:rPr>
              <w:instrText xml:space="preserve"> PAGEREF _Toc230273912 \h </w:instrText>
            </w:r>
            <w:r>
              <w:rPr>
                <w:noProof/>
                <w:webHidden/>
              </w:rPr>
            </w:r>
            <w:r>
              <w:rPr>
                <w:noProof/>
                <w:webHidden/>
              </w:rPr>
              <w:fldChar w:fldCharType="separate"/>
            </w:r>
            <w:r>
              <w:rPr>
                <w:noProof/>
                <w:webHidden/>
              </w:rPr>
              <w:t>5</w:t>
            </w:r>
            <w:r>
              <w:rPr>
                <w:noProof/>
                <w:webHidden/>
              </w:rPr>
              <w:fldChar w:fldCharType="end"/>
            </w:r>
          </w:hyperlink>
        </w:p>
        <w:p w14:paraId="07B65F05" w14:textId="5BAC59A1" w:rsidR="006656F6" w:rsidRDefault="006656F6" w:rsidP="006656F6">
          <w:pPr>
            <w:pStyle w:val="INNH1"/>
            <w:tabs>
              <w:tab w:val="right" w:leader="dot" w:pos="8360"/>
            </w:tabs>
            <w:rPr>
              <w:rFonts w:asciiTheme="minorHAnsi" w:hAnsiTheme="minorHAnsi" w:cstheme="minorBidi"/>
              <w:bCs w:val="0"/>
              <w:iCs w:val="0"/>
              <w:noProof/>
              <w:color w:val="auto"/>
              <w:kern w:val="2"/>
              <w:sz w:val="24"/>
              <w:szCs w:val="24"/>
              <w:lang w:eastAsia="nb-NO"/>
              <w14:ligatures w14:val="standardContextual"/>
            </w:rPr>
          </w:pPr>
          <w:hyperlink w:anchor="_Toc230273927" w:history="1">
            <w:r w:rsidRPr="00ED3286">
              <w:rPr>
                <w:rStyle w:val="Hyperkobling"/>
                <w:noProof/>
              </w:rPr>
              <w:t>Nattverd i særskilte situasjoner – med salving</w:t>
            </w:r>
            <w:r>
              <w:rPr>
                <w:noProof/>
                <w:webHidden/>
              </w:rPr>
              <w:tab/>
            </w:r>
            <w:r>
              <w:rPr>
                <w:noProof/>
                <w:webHidden/>
              </w:rPr>
              <w:fldChar w:fldCharType="begin"/>
            </w:r>
            <w:r>
              <w:rPr>
                <w:noProof/>
                <w:webHidden/>
              </w:rPr>
              <w:instrText xml:space="preserve"> PAGEREF _Toc230273927 \h </w:instrText>
            </w:r>
            <w:r>
              <w:rPr>
                <w:noProof/>
                <w:webHidden/>
              </w:rPr>
            </w:r>
            <w:r>
              <w:rPr>
                <w:noProof/>
                <w:webHidden/>
              </w:rPr>
              <w:fldChar w:fldCharType="separate"/>
            </w:r>
            <w:r>
              <w:rPr>
                <w:noProof/>
                <w:webHidden/>
              </w:rPr>
              <w:t>8</w:t>
            </w:r>
            <w:r>
              <w:rPr>
                <w:noProof/>
                <w:webHidden/>
              </w:rPr>
              <w:fldChar w:fldCharType="end"/>
            </w:r>
          </w:hyperlink>
        </w:p>
        <w:p w14:paraId="4728995A" w14:textId="7A67E9A0" w:rsidR="00CD2939" w:rsidRDefault="00CD2939" w:rsidP="00E752A1">
          <w:pPr>
            <w:pStyle w:val="INNH1"/>
            <w:tabs>
              <w:tab w:val="right" w:leader="dot" w:pos="8360"/>
            </w:tabs>
          </w:pPr>
          <w:r>
            <w:rPr>
              <w:b/>
            </w:rPr>
            <w:fldChar w:fldCharType="end"/>
          </w:r>
        </w:p>
      </w:sdtContent>
    </w:sdt>
    <w:p w14:paraId="257181E9" w14:textId="77777777" w:rsidR="00B65A62" w:rsidRPr="00B65A62" w:rsidRDefault="00B65A62" w:rsidP="00B65A62"/>
    <w:p w14:paraId="086CF963" w14:textId="77777777" w:rsidR="00F3639D" w:rsidRDefault="00F3639D">
      <w:pPr>
        <w:rPr>
          <w:rFonts w:eastAsiaTheme="majorEastAsia" w:cstheme="majorBidi"/>
          <w:b/>
          <w:color w:val="A20000" w:themeColor="accent1" w:themeShade="BF"/>
          <w:sz w:val="24"/>
          <w:szCs w:val="28"/>
        </w:rPr>
      </w:pPr>
      <w:r>
        <w:br w:type="page"/>
      </w:r>
    </w:p>
    <w:p w14:paraId="7E6B49D9" w14:textId="04945844" w:rsidR="004827E0" w:rsidRPr="00326B3A" w:rsidRDefault="00D07B24" w:rsidP="00A50AAE">
      <w:pPr>
        <w:pStyle w:val="Overskrift3"/>
      </w:pPr>
      <w:bookmarkStart w:id="2" w:name="_Toc230273909"/>
      <w:r w:rsidRPr="00326B3A">
        <w:lastRenderedPageBreak/>
        <w:t xml:space="preserve">Nattverd </w:t>
      </w:r>
      <w:r w:rsidR="00C26239">
        <w:t>i særskilte situasjoner</w:t>
      </w:r>
      <w:r w:rsidR="00B737CB">
        <w:t xml:space="preserve"> – soknebud</w:t>
      </w:r>
      <w:bookmarkEnd w:id="2"/>
    </w:p>
    <w:p w14:paraId="6CC49779" w14:textId="3BB83579" w:rsidR="0003296C" w:rsidRDefault="00F611DF" w:rsidP="00A50AAE">
      <w:r>
        <w:t xml:space="preserve">Nattverd er </w:t>
      </w:r>
      <w:r w:rsidR="0061119F">
        <w:t>en av</w:t>
      </w:r>
      <w:r>
        <w:t xml:space="preserve"> </w:t>
      </w:r>
      <w:r w:rsidR="00C01700">
        <w:t xml:space="preserve">kirkens </w:t>
      </w:r>
      <w:r w:rsidR="0061119F">
        <w:t xml:space="preserve">to sakramenter og en viktig religiøs praksis for mange mennesker. </w:t>
      </w:r>
      <w:r w:rsidR="006136AF">
        <w:t xml:space="preserve">Ordningen «Nattverd </w:t>
      </w:r>
      <w:r w:rsidR="00B737CB">
        <w:t>i særskil</w:t>
      </w:r>
      <w:r w:rsidR="000F79A7">
        <w:t>t</w:t>
      </w:r>
      <w:r w:rsidR="00B737CB">
        <w:t>e situasjoner – soknebud</w:t>
      </w:r>
      <w:r w:rsidR="00297F64">
        <w:t xml:space="preserve">» legger til rette for nattverdfeiring </w:t>
      </w:r>
      <w:r w:rsidR="00202AFC">
        <w:t xml:space="preserve">for </w:t>
      </w:r>
      <w:r w:rsidR="00B737CB">
        <w:t>mennesker</w:t>
      </w:r>
      <w:r w:rsidR="00202AFC">
        <w:t xml:space="preserve"> som av ulike årsaker ikke kan eller vil delta i</w:t>
      </w:r>
      <w:r w:rsidR="001D57B5">
        <w:t xml:space="preserve"> </w:t>
      </w:r>
      <w:r w:rsidR="00202AFC">
        <w:t>nattverd i gudstjenesten</w:t>
      </w:r>
      <w:r w:rsidR="00297F64">
        <w:t xml:space="preserve">. </w:t>
      </w:r>
      <w:r w:rsidR="009734B6">
        <w:t>Det kan handle om fysisk</w:t>
      </w:r>
      <w:r w:rsidR="00A23F52">
        <w:t xml:space="preserve"> </w:t>
      </w:r>
      <w:r w:rsidR="009734B6">
        <w:t>eller ps</w:t>
      </w:r>
      <w:r w:rsidR="00A23F52">
        <w:t>ykisk helse</w:t>
      </w:r>
      <w:r w:rsidR="00722C77">
        <w:t xml:space="preserve">, </w:t>
      </w:r>
      <w:r w:rsidR="00E81498">
        <w:t xml:space="preserve">sikkerhet </w:t>
      </w:r>
      <w:r w:rsidR="00722C77">
        <w:t>eller</w:t>
      </w:r>
      <w:r w:rsidR="00E81498">
        <w:t xml:space="preserve"> andre</w:t>
      </w:r>
      <w:r w:rsidR="00722C77">
        <w:t xml:space="preserve"> praktiske forhold. </w:t>
      </w:r>
      <w:r w:rsidR="007C5268">
        <w:t xml:space="preserve">Beboere på institusjon kan være forhindret fra å </w:t>
      </w:r>
      <w:r w:rsidR="00287E4A">
        <w:t>delta i felles gudstjenestefeiring</w:t>
      </w:r>
      <w:r w:rsidR="001D57B5">
        <w:t xml:space="preserve"> der</w:t>
      </w:r>
      <w:r w:rsidR="00287E4A">
        <w:t xml:space="preserve">. </w:t>
      </w:r>
      <w:r w:rsidR="00664858">
        <w:t>For andre kan det å gå inn i et kirkerom være så krevende at nattverd</w:t>
      </w:r>
      <w:r w:rsidR="00BB1E53">
        <w:t>feiring</w:t>
      </w:r>
      <w:r w:rsidR="00664858">
        <w:t xml:space="preserve"> </w:t>
      </w:r>
      <w:r w:rsidR="00383740">
        <w:t>i</w:t>
      </w:r>
      <w:r w:rsidR="00664858">
        <w:t xml:space="preserve"> sakristiet </w:t>
      </w:r>
      <w:r w:rsidR="00FB0756">
        <w:t xml:space="preserve">eller </w:t>
      </w:r>
      <w:r w:rsidR="00F679B4">
        <w:t xml:space="preserve">på </w:t>
      </w:r>
      <w:r w:rsidR="00FB0756">
        <w:t>kontoret vil være</w:t>
      </w:r>
      <w:r w:rsidR="000F22D3">
        <w:t xml:space="preserve"> en bedre løsning. </w:t>
      </w:r>
    </w:p>
    <w:p w14:paraId="78881132" w14:textId="3FF7EF11" w:rsidR="00192BAE" w:rsidRDefault="000F22D3" w:rsidP="00A50AAE">
      <w:r>
        <w:t>Det</w:t>
      </w:r>
      <w:r w:rsidR="007B7662">
        <w:t xml:space="preserve"> </w:t>
      </w:r>
      <w:r w:rsidR="00E81498">
        <w:t>er</w:t>
      </w:r>
      <w:r w:rsidR="007B7662">
        <w:t xml:space="preserve"> i alle disse ulike situasjonen</w:t>
      </w:r>
      <w:r w:rsidR="00383740">
        <w:t>e</w:t>
      </w:r>
      <w:r w:rsidR="007B7662">
        <w:t xml:space="preserve"> </w:t>
      </w:r>
      <w:r w:rsidR="00E81498">
        <w:t xml:space="preserve">et diakonalt og pastoralt ansvar å </w:t>
      </w:r>
      <w:r w:rsidR="00B73485">
        <w:t>tilrettelegge for</w:t>
      </w:r>
      <w:r w:rsidR="000C2598">
        <w:t xml:space="preserve"> nattverd på en trygg og verdig måte</w:t>
      </w:r>
      <w:r w:rsidR="00C615F1">
        <w:t xml:space="preserve">. </w:t>
      </w:r>
    </w:p>
    <w:p w14:paraId="3A0064DC" w14:textId="72AC872C" w:rsidR="003B47F4" w:rsidRDefault="003B47F4" w:rsidP="003B47F4">
      <w:pPr>
        <w:pStyle w:val="Overskrift3"/>
      </w:pPr>
      <w:bookmarkStart w:id="3" w:name="_Toc230273910"/>
      <w:r>
        <w:t xml:space="preserve">Salmer og </w:t>
      </w:r>
      <w:r w:rsidR="00C90A06">
        <w:t>sang</w:t>
      </w:r>
      <w:bookmarkEnd w:id="3"/>
    </w:p>
    <w:p w14:paraId="2DA84B2C" w14:textId="7C59E947" w:rsidR="008C7F89" w:rsidRDefault="00C431DF" w:rsidP="008C7F89">
      <w:r>
        <w:t xml:space="preserve">Salmer og musikk er noe av det som skaper aller mest gjenkjennelse </w:t>
      </w:r>
      <w:r w:rsidR="001201A3">
        <w:t>for deltakerne i seremonier. Det kan også ramme inn ritualet på en god måte.</w:t>
      </w:r>
      <w:r w:rsidR="008C7F89" w:rsidRPr="008C7F89">
        <w:t xml:space="preserve"> </w:t>
      </w:r>
      <w:r w:rsidR="008C7F89">
        <w:t xml:space="preserve">I noen situasjoner kan en salme eller et kjent liturgisk ledd </w:t>
      </w:r>
      <w:r w:rsidR="004E0221">
        <w:t>gi tilhørighet</w:t>
      </w:r>
      <w:r w:rsidR="00921144">
        <w:t xml:space="preserve">, </w:t>
      </w:r>
      <w:r w:rsidR="008C7F89">
        <w:t>gjenkjennelse og gi mulighet for større deltakelse i ritualet.</w:t>
      </w:r>
      <w:r w:rsidR="006A4535">
        <w:t xml:space="preserve"> </w:t>
      </w:r>
      <w:r w:rsidR="00401804">
        <w:t xml:space="preserve">I noen situasjoner </w:t>
      </w:r>
      <w:r w:rsidR="006A4535">
        <w:t>kan</w:t>
      </w:r>
      <w:r w:rsidR="00401804">
        <w:t xml:space="preserve"> det </w:t>
      </w:r>
      <w:r w:rsidR="006A4535">
        <w:t xml:space="preserve">likevel </w:t>
      </w:r>
      <w:r w:rsidR="00401804">
        <w:t xml:space="preserve">være femmedgjørende og unaturlig å synge salmer og/eller liturgiske ledd. </w:t>
      </w:r>
      <w:r w:rsidR="008C7F89">
        <w:t xml:space="preserve">Samtale med den som skal motta nattverden, pårørende eller ansatte på institusjon er viktig.  </w:t>
      </w:r>
    </w:p>
    <w:p w14:paraId="4113DD94" w14:textId="614D6348" w:rsidR="00303C9D" w:rsidRDefault="00E50735" w:rsidP="003B47F4">
      <w:r>
        <w:t xml:space="preserve">Det er opp til det diakonale og pastorale skjønn å vurdere bruk av salmer </w:t>
      </w:r>
      <w:r w:rsidR="002412D5">
        <w:t>og</w:t>
      </w:r>
      <w:r>
        <w:t xml:space="preserve"> musikk i den enkelte situasjon. </w:t>
      </w:r>
      <w:r w:rsidR="00A97F8D">
        <w:t>Dette</w:t>
      </w:r>
      <w:r w:rsidR="0024122A">
        <w:t xml:space="preserve"> gjelder</w:t>
      </w:r>
      <w:r w:rsidR="00A97F8D">
        <w:t xml:space="preserve"> også</w:t>
      </w:r>
      <w:r w:rsidR="008529B5">
        <w:t xml:space="preserve"> </w:t>
      </w:r>
      <w:r w:rsidR="00C21B8D">
        <w:t xml:space="preserve">bruk av </w:t>
      </w:r>
      <w:r w:rsidR="007C1CDC">
        <w:t>d</w:t>
      </w:r>
      <w:r w:rsidR="000C266A">
        <w:t>e</w:t>
      </w:r>
      <w:r w:rsidR="007C1CDC">
        <w:t xml:space="preserve"> valgfrie </w:t>
      </w:r>
      <w:r w:rsidR="00C21B8D">
        <w:t>ledd</w:t>
      </w:r>
      <w:r w:rsidR="000C266A">
        <w:t xml:space="preserve">ene 2 | </w:t>
      </w:r>
      <w:r w:rsidR="000C266A" w:rsidRPr="000C266A">
        <w:rPr>
          <w:b/>
          <w:bCs w:val="0"/>
          <w:i/>
          <w:iCs w:val="0"/>
        </w:rPr>
        <w:t>Salme</w:t>
      </w:r>
      <w:r w:rsidR="000C266A">
        <w:t>,</w:t>
      </w:r>
      <w:r w:rsidR="00C21B8D">
        <w:t xml:space="preserve"> </w:t>
      </w:r>
      <w:r w:rsidR="007C1CDC">
        <w:t xml:space="preserve">6 | </w:t>
      </w:r>
      <w:r w:rsidR="007C1CDC" w:rsidRPr="007C1CDC">
        <w:rPr>
          <w:b/>
          <w:bCs w:val="0"/>
          <w:i/>
          <w:iCs w:val="0"/>
        </w:rPr>
        <w:t>Agnus Dei</w:t>
      </w:r>
      <w:r w:rsidR="00CF0240">
        <w:t>, 9 |</w:t>
      </w:r>
      <w:r w:rsidR="00CF0240">
        <w:rPr>
          <w:b/>
          <w:bCs w:val="0"/>
          <w:i/>
          <w:iCs w:val="0"/>
        </w:rPr>
        <w:t xml:space="preserve"> Takkebønn</w:t>
      </w:r>
      <w:r w:rsidR="000C266A">
        <w:t xml:space="preserve"> og 11 | </w:t>
      </w:r>
      <w:r w:rsidR="000C266A" w:rsidRPr="000C266A">
        <w:rPr>
          <w:b/>
          <w:bCs w:val="0"/>
          <w:i/>
          <w:iCs w:val="0"/>
        </w:rPr>
        <w:t>Salme</w:t>
      </w:r>
      <w:r w:rsidR="00AE42B5">
        <w:t>.</w:t>
      </w:r>
      <w:r w:rsidR="00401804">
        <w:t xml:space="preserve"> </w:t>
      </w:r>
      <w:r w:rsidR="00303C9D">
        <w:t>Ordningen kan gjennomføres uten salmer</w:t>
      </w:r>
      <w:r w:rsidR="00C90A06">
        <w:t xml:space="preserve"> og sang</w:t>
      </w:r>
      <w:r w:rsidR="00303C9D">
        <w:t xml:space="preserve">. </w:t>
      </w:r>
    </w:p>
    <w:p w14:paraId="1C0A9B0B" w14:textId="77777777" w:rsidR="008F223A" w:rsidRPr="00326B3A" w:rsidRDefault="008F223A" w:rsidP="008F223A">
      <w:pPr>
        <w:pStyle w:val="Overskrift3"/>
      </w:pPr>
      <w:bookmarkStart w:id="4" w:name="_Toc230273911"/>
      <w:r>
        <w:t>Utstyr og praktisk tilrettelegging</w:t>
      </w:r>
      <w:bookmarkEnd w:id="4"/>
    </w:p>
    <w:p w14:paraId="5DEAB68F" w14:textId="77777777" w:rsidR="008F223A" w:rsidRDefault="008F223A" w:rsidP="008F223A">
      <w:pPr>
        <w:rPr>
          <w:rStyle w:val="Sterk"/>
        </w:rPr>
      </w:pPr>
      <w:r>
        <w:rPr>
          <w:rStyle w:val="Sterk"/>
        </w:rPr>
        <w:t>Nattverdelementene</w:t>
      </w:r>
    </w:p>
    <w:p w14:paraId="106A6352" w14:textId="6BDA5680" w:rsidR="008F223A" w:rsidRDefault="008F223A" w:rsidP="008F223A">
      <w:r>
        <w:t xml:space="preserve">Ved nattverd </w:t>
      </w:r>
      <w:r w:rsidR="000F6598">
        <w:t>i særskilte situasjoner</w:t>
      </w:r>
      <w:r>
        <w:t xml:space="preserve">, brukes brød og vin som i hovedgudstjenesten. Den som foretter nattverden tar dette med seg eller undersøker hva som er tilgjengelig på stedet nattverden skal feires. </w:t>
      </w:r>
    </w:p>
    <w:p w14:paraId="5C70EC52" w14:textId="344C3D3C" w:rsidR="008F223A" w:rsidRPr="00326B3A" w:rsidRDefault="008F223A" w:rsidP="008F223A">
      <w:r>
        <w:t xml:space="preserve">Utdelingen av nattverd skjer ved intinksjon eller bruk av særkalk. Dersom det er vanskelig for den som skal ta imot nattverden å holde elementene selv, eller i situasjoner hvor smittevern er særlig viktig, kan den som deler ut benytte pinsett for å dyppe brødet i vinen og legge i munnen. Det benyttes da én pinsett per person. </w:t>
      </w:r>
    </w:p>
    <w:p w14:paraId="5928FCB3" w14:textId="0AF08823" w:rsidR="0017318D" w:rsidRDefault="008F223A" w:rsidP="008F223A">
      <w:r>
        <w:t xml:space="preserve">I de tilfeller helsetilstanden gjør at den som mottar </w:t>
      </w:r>
      <w:r w:rsidR="00C238C7">
        <w:t xml:space="preserve">nattverd </w:t>
      </w:r>
      <w:r>
        <w:t xml:space="preserve">ikke kan spise brødet, er det tilstrekkelig med en dråpe vin på tungen. </w:t>
      </w:r>
    </w:p>
    <w:p w14:paraId="6E83F6C9" w14:textId="3FF064AE" w:rsidR="008F223A" w:rsidRPr="005679D5" w:rsidRDefault="005679D5" w:rsidP="008F223A">
      <w:pPr>
        <w:rPr>
          <w:rStyle w:val="Sterk"/>
        </w:rPr>
      </w:pPr>
      <w:r>
        <w:rPr>
          <w:rStyle w:val="Sterk"/>
        </w:rPr>
        <w:t>Fadervår</w:t>
      </w:r>
    </w:p>
    <w:p w14:paraId="4CB1842A" w14:textId="77777777" w:rsidR="00D208C1" w:rsidRDefault="005679D5" w:rsidP="008F223A">
      <w:r>
        <w:t xml:space="preserve">Det er lurt å tenke gjennom hvilket Fadervår som brukes i nattverdfeiringen. </w:t>
      </w:r>
      <w:r w:rsidR="00525097">
        <w:t xml:space="preserve">Nettopp denne bønnen er det mange som kan eller er kjent med, men i ulike varianter. </w:t>
      </w:r>
      <w:r w:rsidR="00210C61">
        <w:t xml:space="preserve">Mens </w:t>
      </w:r>
      <w:r w:rsidR="00210C61">
        <w:lastRenderedPageBreak/>
        <w:t xml:space="preserve">noen har brukt de yngre oversettelsene lenge, har andre et sterkt forhold til eldre versjoner. </w:t>
      </w:r>
    </w:p>
    <w:p w14:paraId="6DB30044" w14:textId="7D875AC0" w:rsidR="005679D5" w:rsidRDefault="003920E3" w:rsidP="008F223A">
      <w:r>
        <w:t xml:space="preserve">For å sikre at den som mottar nattverden kan være med på Fadervår, er det lurt å spørre om dette på forhånd. </w:t>
      </w:r>
      <w:r w:rsidR="00A10705">
        <w:t xml:space="preserve"> </w:t>
      </w:r>
    </w:p>
    <w:p w14:paraId="5E146CF7" w14:textId="5ACCE636" w:rsidR="003F4D66" w:rsidRPr="005E63F7" w:rsidRDefault="003F4D66" w:rsidP="003F4D66">
      <w:pPr>
        <w:rPr>
          <w:rStyle w:val="Sterk"/>
        </w:rPr>
      </w:pPr>
      <w:r>
        <w:rPr>
          <w:rStyle w:val="Sterk"/>
        </w:rPr>
        <w:t>Salmer</w:t>
      </w:r>
    </w:p>
    <w:p w14:paraId="0DBC7983" w14:textId="77777777" w:rsidR="005609A8" w:rsidRDefault="003F4D66" w:rsidP="008F223A">
      <w:r>
        <w:t xml:space="preserve">Dersom den som mottar nattverden er fortolig med salmer, kan hen også ha ønsker om hvilke(n) salme som skal synges. I tilfeller hvor det er opp til liturgen å velge, er ett tips å finne en kjent nattverdsalme og/eller en salme knyttet til kirkeårstiden. </w:t>
      </w:r>
    </w:p>
    <w:p w14:paraId="3D17136D" w14:textId="2BE510A6" w:rsidR="003F4D66" w:rsidRDefault="003F4D66" w:rsidP="008F223A">
      <w:r>
        <w:t xml:space="preserve">I ritualet kan en synge enkeltvers eller flere vers. En salme kan også deles opp slik at en synger ett eller flere vers ved starten og ett eller flere vers til slutt i ritualet. </w:t>
      </w:r>
    </w:p>
    <w:p w14:paraId="386EB1DB" w14:textId="77777777" w:rsidR="008F223A" w:rsidRPr="005E63F7" w:rsidRDefault="008F223A" w:rsidP="008F223A">
      <w:pPr>
        <w:rPr>
          <w:rStyle w:val="Sterk"/>
        </w:rPr>
      </w:pPr>
      <w:r>
        <w:rPr>
          <w:rStyle w:val="Sterk"/>
        </w:rPr>
        <w:t>Programhefte</w:t>
      </w:r>
    </w:p>
    <w:p w14:paraId="09A9EB83" w14:textId="49AE22E5" w:rsidR="008F223A" w:rsidRDefault="008F223A" w:rsidP="008F223A">
      <w:r>
        <w:t xml:space="preserve">Et enkelt hefte med oversikt over hva som skjer i nattverdfeiring kan bidra til at </w:t>
      </w:r>
      <w:r w:rsidR="0050228F">
        <w:t>deltakerne</w:t>
      </w:r>
      <w:r>
        <w:t xml:space="preserve"> kan følge med </w:t>
      </w:r>
      <w:r w:rsidR="0050228F">
        <w:t>på det som hender</w:t>
      </w:r>
      <w:r>
        <w:t xml:space="preserve">. Heftet er en taktil artefakt som i etterkant kan være både et minne og påminning </w:t>
      </w:r>
      <w:r w:rsidR="00A85CB0">
        <w:t>om</w:t>
      </w:r>
      <w:r>
        <w:t xml:space="preserve"> det som er skjedd. Særlig nyttig kan dette være i situasjoner hvor den som mottar nattverden opplever kognitiv svikt eller pårørende ikke er tilstede. </w:t>
      </w:r>
    </w:p>
    <w:p w14:paraId="56BCC8F8" w14:textId="77777777" w:rsidR="008F223A" w:rsidRDefault="008F223A" w:rsidP="008F223A">
      <w:r>
        <w:t xml:space="preserve">Et slikt programhefte bør ikke være mer omfattende enn ett A4-ark brettet i to (A5). Teksten må være i god lesestørrelse og tilpasset situasjonen. </w:t>
      </w:r>
    </w:p>
    <w:p w14:paraId="158919F6" w14:textId="02C498F5" w:rsidR="003920E3" w:rsidRPr="003920E3" w:rsidRDefault="00A26D97" w:rsidP="00C933DD">
      <w:pPr>
        <w:rPr>
          <w:rStyle w:val="Sterk"/>
        </w:rPr>
      </w:pPr>
      <w:r>
        <w:rPr>
          <w:rStyle w:val="Sterk"/>
        </w:rPr>
        <w:t>Tips til</w:t>
      </w:r>
      <w:r w:rsidR="003920E3">
        <w:rPr>
          <w:rStyle w:val="Sterk"/>
        </w:rPr>
        <w:t xml:space="preserve"> huskeliste</w:t>
      </w:r>
    </w:p>
    <w:p w14:paraId="09D4A4DB" w14:textId="1CAED04A" w:rsidR="003920E3" w:rsidRDefault="002C7AF4" w:rsidP="00C933DD">
      <w:r>
        <w:t>D</w:t>
      </w:r>
      <w:r w:rsidR="007903DB">
        <w:t xml:space="preserve">iakoner og prester på institusjon, menighetsdiakoner og </w:t>
      </w:r>
      <w:r w:rsidR="003920E3">
        <w:t>menighetsprester</w:t>
      </w:r>
      <w:r w:rsidR="007903DB">
        <w:t xml:space="preserve"> </w:t>
      </w:r>
      <w:r>
        <w:t>kan med fordel ha</w:t>
      </w:r>
      <w:r w:rsidR="003920E3">
        <w:t xml:space="preserve"> </w:t>
      </w:r>
      <w:r w:rsidR="000C177E">
        <w:t xml:space="preserve">en </w:t>
      </w:r>
      <w:r w:rsidR="00323B6B">
        <w:t>nattverd</w:t>
      </w:r>
      <w:r w:rsidR="000C177E">
        <w:t xml:space="preserve">koffert </w:t>
      </w:r>
      <w:r w:rsidR="00323B6B">
        <w:t xml:space="preserve">tilgjengelig. Denne </w:t>
      </w:r>
      <w:r w:rsidR="009A2C4E">
        <w:t xml:space="preserve">bør </w:t>
      </w:r>
      <w:r w:rsidR="00323B6B">
        <w:t>inneholde</w:t>
      </w:r>
      <w:r w:rsidR="000C177E">
        <w:t xml:space="preserve"> ustyr til bruk ved nattverd </w:t>
      </w:r>
      <w:r w:rsidR="0053412A">
        <w:t>i særskilte situasjoner</w:t>
      </w:r>
      <w:r w:rsidR="000C177E">
        <w:t>.</w:t>
      </w:r>
      <w:r w:rsidR="00E132B4">
        <w:t xml:space="preserve"> </w:t>
      </w:r>
      <w:r w:rsidR="006E048F">
        <w:t xml:space="preserve">Hva som </w:t>
      </w:r>
      <w:r w:rsidR="009A2C4E">
        <w:t xml:space="preserve">skal </w:t>
      </w:r>
      <w:r w:rsidR="006E048F">
        <w:t xml:space="preserve">ligge i en slik </w:t>
      </w:r>
      <w:r w:rsidR="00481954">
        <w:t>koffert,</w:t>
      </w:r>
      <w:r w:rsidR="006E048F">
        <w:t xml:space="preserve"> er gjern</w:t>
      </w:r>
      <w:r w:rsidR="000626B5">
        <w:t>e et resultat av praktisk erfaring.</w:t>
      </w:r>
      <w:r w:rsidR="00745D48">
        <w:t xml:space="preserve"> </w:t>
      </w:r>
      <w:r w:rsidR="006040F6">
        <w:t>Tips til hva nattverdkofferten kan inneholde er:</w:t>
      </w:r>
    </w:p>
    <w:p w14:paraId="4366A5AB" w14:textId="005BCCA4" w:rsidR="00745D48" w:rsidRDefault="00745D48" w:rsidP="00745D48">
      <w:pPr>
        <w:pStyle w:val="Listeavsnitt"/>
        <w:numPr>
          <w:ilvl w:val="0"/>
          <w:numId w:val="14"/>
        </w:numPr>
      </w:pPr>
      <w:r>
        <w:t>Brød og vin</w:t>
      </w:r>
      <w:r w:rsidR="00BD27DB">
        <w:t xml:space="preserve"> (dersom en ikke har lett tilgang på vin, f.eks. på et menighetskontor, </w:t>
      </w:r>
      <w:r w:rsidR="00EE244D">
        <w:t>har</w:t>
      </w:r>
      <w:r w:rsidR="00BD27DB">
        <w:t xml:space="preserve"> po</w:t>
      </w:r>
      <w:r w:rsidR="004A6957">
        <w:t>r</w:t>
      </w:r>
      <w:r w:rsidR="00BD27DB">
        <w:t xml:space="preserve">tvin </w:t>
      </w:r>
      <w:r w:rsidR="00EE244D">
        <w:t>lang holdbarhet)</w:t>
      </w:r>
    </w:p>
    <w:p w14:paraId="604248BE" w14:textId="045170F2" w:rsidR="00745D48" w:rsidRDefault="00745D48" w:rsidP="00745D48">
      <w:pPr>
        <w:pStyle w:val="Listeavsnitt"/>
        <w:numPr>
          <w:ilvl w:val="0"/>
          <w:numId w:val="14"/>
        </w:numPr>
      </w:pPr>
      <w:r>
        <w:t>Kalk og disk</w:t>
      </w:r>
    </w:p>
    <w:p w14:paraId="3357420A" w14:textId="25FA5D76" w:rsidR="00745D48" w:rsidRDefault="00745D48" w:rsidP="00745D48">
      <w:pPr>
        <w:pStyle w:val="Listeavsnitt"/>
        <w:numPr>
          <w:ilvl w:val="0"/>
          <w:numId w:val="14"/>
        </w:numPr>
      </w:pPr>
      <w:r>
        <w:t>Særkalker</w:t>
      </w:r>
    </w:p>
    <w:p w14:paraId="48FA17A5" w14:textId="77777777" w:rsidR="00A26D97" w:rsidRPr="008546F7" w:rsidRDefault="00A26D97" w:rsidP="00A26D97">
      <w:pPr>
        <w:pStyle w:val="Listeavsnitt"/>
        <w:numPr>
          <w:ilvl w:val="0"/>
          <w:numId w:val="14"/>
        </w:numPr>
        <w:rPr>
          <w:lang w:val="sv-FI"/>
        </w:rPr>
      </w:pPr>
      <w:r w:rsidRPr="008546F7">
        <w:rPr>
          <w:lang w:val="sv-FI"/>
        </w:rPr>
        <w:t>Kokbar pinsett i rustfritt stål (en pinsett per person)</w:t>
      </w:r>
    </w:p>
    <w:p w14:paraId="6097A30B" w14:textId="77777777" w:rsidR="00F8559F" w:rsidRDefault="00F8559F" w:rsidP="00F8559F">
      <w:pPr>
        <w:pStyle w:val="Listeavsnitt"/>
        <w:numPr>
          <w:ilvl w:val="0"/>
          <w:numId w:val="14"/>
        </w:numPr>
      </w:pPr>
      <w:r>
        <w:t>Håndsprit</w:t>
      </w:r>
    </w:p>
    <w:p w14:paraId="04D16ACA" w14:textId="65899A9C" w:rsidR="00745D48" w:rsidRDefault="00F8559F" w:rsidP="00745D48">
      <w:pPr>
        <w:pStyle w:val="Listeavsnitt"/>
        <w:numPr>
          <w:ilvl w:val="0"/>
          <w:numId w:val="14"/>
        </w:numPr>
      </w:pPr>
      <w:r>
        <w:t>Liten hvit duk</w:t>
      </w:r>
    </w:p>
    <w:p w14:paraId="29F742C7" w14:textId="5FD23950" w:rsidR="00F8559F" w:rsidRDefault="00F8559F" w:rsidP="00745D48">
      <w:pPr>
        <w:pStyle w:val="Listeavsnitt"/>
        <w:numPr>
          <w:ilvl w:val="0"/>
          <w:numId w:val="14"/>
        </w:numPr>
      </w:pPr>
      <w:r>
        <w:t>Et lite bordkors</w:t>
      </w:r>
    </w:p>
    <w:p w14:paraId="56BF87BC" w14:textId="217E0144" w:rsidR="002738CE" w:rsidRDefault="002738CE" w:rsidP="00745D48">
      <w:pPr>
        <w:pStyle w:val="Listeavsnitt"/>
        <w:numPr>
          <w:ilvl w:val="0"/>
          <w:numId w:val="14"/>
        </w:numPr>
      </w:pPr>
      <w:r>
        <w:t xml:space="preserve">En utskrift av ordningen Nattverd </w:t>
      </w:r>
      <w:r w:rsidR="00BD27D1">
        <w:t>i særskilte situasjoner - soknebud</w:t>
      </w:r>
    </w:p>
    <w:p w14:paraId="155B4F6D" w14:textId="5176DE85" w:rsidR="00C2405E" w:rsidRDefault="00C2405E" w:rsidP="00745D48">
      <w:pPr>
        <w:pStyle w:val="Listeavsnitt"/>
        <w:numPr>
          <w:ilvl w:val="0"/>
          <w:numId w:val="14"/>
        </w:numPr>
      </w:pPr>
      <w:r>
        <w:t xml:space="preserve">Evt. </w:t>
      </w:r>
      <w:r w:rsidR="00B55F68">
        <w:t>Bibel</w:t>
      </w:r>
      <w:r>
        <w:t xml:space="preserve"> og/eller </w:t>
      </w:r>
      <w:r w:rsidR="00B55F68">
        <w:t>salmebok</w:t>
      </w:r>
    </w:p>
    <w:p w14:paraId="4E994139" w14:textId="77777777" w:rsidR="0059169E" w:rsidRDefault="0059169E">
      <w:pPr>
        <w:rPr>
          <w:rFonts w:eastAsiaTheme="majorEastAsia" w:cstheme="majorBidi"/>
          <w:color w:val="6C0000" w:themeColor="accent1" w:themeShade="80"/>
          <w:sz w:val="36"/>
          <w:szCs w:val="36"/>
        </w:rPr>
      </w:pPr>
      <w:r>
        <w:br w:type="page"/>
      </w:r>
    </w:p>
    <w:p w14:paraId="3117E0DC" w14:textId="13DD2966" w:rsidR="00B65A62" w:rsidRDefault="00B65A62" w:rsidP="00B65A62">
      <w:pPr>
        <w:pStyle w:val="Overskrift1"/>
        <w:spacing w:line="276" w:lineRule="auto"/>
      </w:pPr>
      <w:bookmarkStart w:id="5" w:name="_Toc230273912"/>
      <w:r>
        <w:lastRenderedPageBreak/>
        <w:t xml:space="preserve">Nattverd </w:t>
      </w:r>
      <w:r w:rsidR="00BD27D1">
        <w:t>i særskilte situasjoner</w:t>
      </w:r>
      <w:r>
        <w:t xml:space="preserve"> – med skrifte</w:t>
      </w:r>
      <w:bookmarkEnd w:id="5"/>
    </w:p>
    <w:p w14:paraId="651C54FB" w14:textId="010F510F" w:rsidR="00EF7C65" w:rsidRPr="00EF7C65" w:rsidRDefault="00C2243D" w:rsidP="00EF7C65">
      <w:pPr>
        <w:pStyle w:val="Rubrikk"/>
      </w:pPr>
      <w:r>
        <w:t xml:space="preserve">I denne liturgien </w:t>
      </w:r>
      <w:r w:rsidR="00EF7C65">
        <w:t>anbefales</w:t>
      </w:r>
      <w:r>
        <w:t xml:space="preserve"> det</w:t>
      </w:r>
      <w:r w:rsidR="00EF7C65">
        <w:t xml:space="preserve"> å </w:t>
      </w:r>
      <w:r>
        <w:t xml:space="preserve">ha med ledd </w:t>
      </w:r>
      <w:r w:rsidR="00322F11">
        <w:t>12</w:t>
      </w:r>
      <w:r>
        <w:t xml:space="preserve"> | </w:t>
      </w:r>
      <w:r w:rsidRPr="00C2243D">
        <w:rPr>
          <w:b/>
          <w:bCs w:val="0"/>
        </w:rPr>
        <w:t>Takkebønn</w:t>
      </w:r>
      <w:r>
        <w:t xml:space="preserve">. </w:t>
      </w:r>
    </w:p>
    <w:p w14:paraId="7C1A1F2D" w14:textId="77777777" w:rsidR="00B65A62" w:rsidRPr="005C1221" w:rsidRDefault="00B65A62" w:rsidP="00B65A62">
      <w:pPr>
        <w:pStyle w:val="Overskrift3"/>
        <w:numPr>
          <w:ilvl w:val="0"/>
          <w:numId w:val="15"/>
        </w:numPr>
        <w:spacing w:line="276" w:lineRule="auto"/>
      </w:pPr>
      <w:bookmarkStart w:id="6" w:name="_Toc167178773"/>
      <w:bookmarkStart w:id="7" w:name="_Toc184136602"/>
      <w:bookmarkStart w:id="8" w:name="_Toc226545924"/>
      <w:bookmarkStart w:id="9" w:name="_Toc230273913"/>
      <w:r>
        <w:t>Innledning</w:t>
      </w:r>
      <w:bookmarkEnd w:id="6"/>
      <w:bookmarkEnd w:id="7"/>
      <w:bookmarkEnd w:id="8"/>
      <w:bookmarkEnd w:id="9"/>
    </w:p>
    <w:p w14:paraId="112AF796" w14:textId="614A7FDB" w:rsidR="00B65A62" w:rsidRDefault="00B65A62" w:rsidP="00B65A62">
      <w:r w:rsidRPr="001C1941">
        <w:rPr>
          <w:rStyle w:val="Sterk"/>
        </w:rPr>
        <w:t>L</w:t>
      </w:r>
      <w:r w:rsidRPr="008F6BC3">
        <w:rPr>
          <w:rFonts w:ascii="Times New Roman" w:hAnsi="Times New Roman" w:cs="Times New Roman"/>
          <w:sz w:val="19"/>
        </w:rPr>
        <w:t xml:space="preserve"> </w:t>
      </w:r>
      <w:r w:rsidRPr="001C1941">
        <w:t>|</w:t>
      </w:r>
      <w:r w:rsidRPr="001C1941">
        <w:rPr>
          <w:rStyle w:val="TalteordTegn"/>
        </w:rPr>
        <w:t xml:space="preserve"> </w:t>
      </w:r>
      <w:r w:rsidRPr="003A5D42">
        <w:t>I Faderens</w:t>
      </w:r>
      <w:r w:rsidR="00DD15E4">
        <w:t xml:space="preserve"> og</w:t>
      </w:r>
      <w:r w:rsidRPr="003A5D42">
        <w:t xml:space="preserve"> Sønnens og Den hellige ånds navn. [Vår skaper, frigjører og livgiver.]</w:t>
      </w:r>
    </w:p>
    <w:p w14:paraId="61E8A0CD" w14:textId="65819B42" w:rsidR="00EF7C65" w:rsidRDefault="00EF7C65" w:rsidP="00EF7C65">
      <w:pPr>
        <w:pStyle w:val="Rubrikk"/>
      </w:pPr>
      <w:r>
        <w:t xml:space="preserve">Her kan følge: </w:t>
      </w:r>
    </w:p>
    <w:p w14:paraId="3869013F" w14:textId="77777777" w:rsidR="00B65A62" w:rsidRDefault="00B65A62" w:rsidP="00B65A62">
      <w:pPr>
        <w:rPr>
          <w:rStyle w:val="Svakreferanse"/>
        </w:rPr>
      </w:pPr>
      <w:r w:rsidRPr="00EF7C65">
        <w:t xml:space="preserve">Jesus sier at der hvor to eller tre er samlet, er han midt i blant oss. </w:t>
      </w:r>
      <w:r w:rsidRPr="00EF7C65">
        <w:rPr>
          <w:rStyle w:val="Svakreferanse"/>
        </w:rPr>
        <w:t xml:space="preserve"> Matt 18,20</w:t>
      </w:r>
      <w:r>
        <w:rPr>
          <w:rStyle w:val="Svakreferanse"/>
        </w:rPr>
        <w:t xml:space="preserve"> </w:t>
      </w:r>
    </w:p>
    <w:p w14:paraId="2F6199DE" w14:textId="77777777" w:rsidR="00B65A62" w:rsidRPr="00616027" w:rsidRDefault="00B65A62" w:rsidP="00B65A62">
      <w:pPr>
        <w:rPr>
          <w:smallCaps/>
          <w:color w:val="D90000" w:themeColor="accent1"/>
          <w:sz w:val="18"/>
          <w:u w:color="7F7F7F" w:themeColor="text1" w:themeTint="80"/>
        </w:rPr>
      </w:pPr>
      <w:r w:rsidRPr="003A5D42">
        <w:t>I tillit til dette løftet</w:t>
      </w:r>
      <w:r>
        <w:t xml:space="preserve"> er vi samlet til skriftemål og </w:t>
      </w:r>
      <w:r w:rsidRPr="003A5D42">
        <w:t>nattverd.</w:t>
      </w:r>
    </w:p>
    <w:p w14:paraId="4E58942B" w14:textId="77777777" w:rsidR="00B65A62" w:rsidRPr="008F06C5" w:rsidRDefault="00B65A62" w:rsidP="00B65A62">
      <w:pPr>
        <w:pStyle w:val="Overskrift3"/>
        <w:numPr>
          <w:ilvl w:val="0"/>
          <w:numId w:val="15"/>
        </w:numPr>
        <w:spacing w:line="276" w:lineRule="auto"/>
        <w:rPr>
          <w:i/>
          <w:iCs w:val="0"/>
        </w:rPr>
      </w:pPr>
      <w:bookmarkStart w:id="10" w:name="_Toc167178774"/>
      <w:bookmarkStart w:id="11" w:name="_Toc184136603"/>
      <w:bookmarkStart w:id="12" w:name="_Toc226545925"/>
      <w:bookmarkStart w:id="13" w:name="_Toc230273914"/>
      <w:r w:rsidRPr="008F06C5">
        <w:rPr>
          <w:i/>
          <w:iCs w:val="0"/>
        </w:rPr>
        <w:t>Salme</w:t>
      </w:r>
      <w:bookmarkEnd w:id="10"/>
      <w:bookmarkEnd w:id="11"/>
      <w:bookmarkEnd w:id="12"/>
      <w:bookmarkEnd w:id="13"/>
    </w:p>
    <w:p w14:paraId="37390A24" w14:textId="77777777" w:rsidR="00B65A62" w:rsidRDefault="00B65A62" w:rsidP="00B65A62">
      <w:pPr>
        <w:pStyle w:val="Rubrikk"/>
      </w:pPr>
      <w:r>
        <w:t xml:space="preserve">Her kan følge en salme eller salmevers </w:t>
      </w:r>
    </w:p>
    <w:p w14:paraId="2246DCB9" w14:textId="77777777" w:rsidR="00B65A62" w:rsidRPr="00660C54" w:rsidRDefault="00B65A62" w:rsidP="00B65A62">
      <w:pPr>
        <w:pStyle w:val="Overskrift3"/>
        <w:numPr>
          <w:ilvl w:val="0"/>
          <w:numId w:val="15"/>
        </w:numPr>
      </w:pPr>
      <w:bookmarkStart w:id="14" w:name="_Toc167178775"/>
      <w:bookmarkStart w:id="15" w:name="_Toc184136604"/>
      <w:bookmarkStart w:id="16" w:name="_Toc226545926"/>
      <w:bookmarkStart w:id="17" w:name="_Toc230273915"/>
      <w:r>
        <w:t>Syndsbekjennelse</w:t>
      </w:r>
      <w:bookmarkEnd w:id="14"/>
      <w:bookmarkEnd w:id="15"/>
      <w:bookmarkEnd w:id="16"/>
      <w:bookmarkEnd w:id="17"/>
    </w:p>
    <w:p w14:paraId="138E704A" w14:textId="4E0F3DAE" w:rsidR="00B65A62" w:rsidRDefault="00B65A62" w:rsidP="00B65A62">
      <w:r w:rsidRPr="008516CB">
        <w:rPr>
          <w:rStyle w:val="Sterk"/>
        </w:rPr>
        <w:t xml:space="preserve">L </w:t>
      </w:r>
      <w:r>
        <w:t xml:space="preserve">| </w:t>
      </w:r>
      <w:r w:rsidR="0067744B">
        <w:t xml:space="preserve">[og] </w:t>
      </w:r>
      <w:r>
        <w:t xml:space="preserve">I tillit til Guds nåde kan du bekjenne dine synder. </w:t>
      </w:r>
    </w:p>
    <w:p w14:paraId="5A767A82" w14:textId="11ADEA51" w:rsidR="00B65A62" w:rsidRDefault="00B65A62" w:rsidP="00B65A62">
      <w:pPr>
        <w:pStyle w:val="Rubrikk"/>
      </w:pPr>
      <w:r>
        <w:t>Den som skrifter kan bruke en av de</w:t>
      </w:r>
      <w:r w:rsidR="00B23A54">
        <w:t xml:space="preserve"> to</w:t>
      </w:r>
      <w:r>
        <w:t xml:space="preserve"> følgende syndsbekjenne</w:t>
      </w:r>
      <w:r w:rsidR="0084734F">
        <w:t>l</w:t>
      </w:r>
      <w:r w:rsidR="008546F7">
        <w:t>s</w:t>
      </w:r>
      <w:r>
        <w:t xml:space="preserve">er. </w:t>
      </w:r>
    </w:p>
    <w:p w14:paraId="0E46ACD7" w14:textId="77777777" w:rsidR="00B65A62" w:rsidRDefault="00B65A62" w:rsidP="00B65A62">
      <w:pPr>
        <w:pStyle w:val="Rubrikk"/>
      </w:pPr>
    </w:p>
    <w:p w14:paraId="48615EE4" w14:textId="77777777" w:rsidR="00B65A62" w:rsidRDefault="00B65A62" w:rsidP="00B65A62">
      <w:pPr>
        <w:pStyle w:val="Listeavsnitt"/>
        <w:numPr>
          <w:ilvl w:val="0"/>
          <w:numId w:val="17"/>
        </w:numPr>
      </w:pPr>
      <w:r>
        <w:t xml:space="preserve">Jeg bekjenner …  </w:t>
      </w:r>
      <w:r w:rsidRPr="00AC2FB7">
        <w:rPr>
          <w:rStyle w:val="RubrikkTegn"/>
          <w:b w:val="0"/>
          <w:bCs w:val="0"/>
          <w:i w:val="0"/>
          <w:iCs w:val="0"/>
        </w:rPr>
        <w:t>Den som skrifter bekjenner med egne ord.</w:t>
      </w:r>
      <w:r>
        <w:t xml:space="preserve"> </w:t>
      </w:r>
    </w:p>
    <w:p w14:paraId="5A821FCD" w14:textId="77777777" w:rsidR="00B65A62" w:rsidRDefault="00B65A62" w:rsidP="00B65A62">
      <w:pPr>
        <w:pStyle w:val="Listeavsnitt"/>
      </w:pPr>
    </w:p>
    <w:p w14:paraId="4D0AE68B" w14:textId="316B8B0E" w:rsidR="00B65A62" w:rsidRDefault="00B65A62" w:rsidP="00D04BAF">
      <w:pPr>
        <w:pStyle w:val="Listeavsnitt"/>
        <w:numPr>
          <w:ilvl w:val="0"/>
          <w:numId w:val="17"/>
        </w:numPr>
        <w:spacing w:after="0"/>
      </w:pPr>
      <w:r>
        <w:t>Gud, vær meg nådig!</w:t>
      </w:r>
    </w:p>
    <w:p w14:paraId="363B51FE" w14:textId="77777777" w:rsidR="00B65A62" w:rsidRDefault="00B65A62" w:rsidP="00B65A62">
      <w:pPr>
        <w:spacing w:after="0"/>
        <w:ind w:left="720"/>
      </w:pPr>
      <w:r>
        <w:t>Jeg har syndet mot deg og sviktet min neste</w:t>
      </w:r>
    </w:p>
    <w:p w14:paraId="1CC53B8B" w14:textId="77777777" w:rsidR="00B65A62" w:rsidRDefault="00B65A62" w:rsidP="00B65A62">
      <w:pPr>
        <w:spacing w:after="0"/>
        <w:ind w:left="720"/>
      </w:pPr>
      <w:r>
        <w:t>– med tanker og ord, med det jeg har gjort, og med det jeg har forsømt.</w:t>
      </w:r>
    </w:p>
    <w:p w14:paraId="5589F4CC" w14:textId="77777777" w:rsidR="00B65A62" w:rsidRDefault="00B65A62" w:rsidP="00B65A62">
      <w:pPr>
        <w:spacing w:after="0"/>
        <w:ind w:left="720"/>
      </w:pPr>
      <w:r>
        <w:t>Tilgi meg min synd for Jesu Kristi skyld. Skap i meg et rent hjerte,</w:t>
      </w:r>
    </w:p>
    <w:p w14:paraId="288123E2" w14:textId="77777777" w:rsidR="00B65A62" w:rsidRDefault="00B65A62" w:rsidP="00B65A62">
      <w:pPr>
        <w:ind w:left="720"/>
      </w:pPr>
      <w:r>
        <w:t>og gi meg kraft til nytt liv ved din hellige Ånd.</w:t>
      </w:r>
    </w:p>
    <w:p w14:paraId="7D4A4C8C" w14:textId="77777777" w:rsidR="00B65A62" w:rsidRDefault="00B65A62" w:rsidP="00B65A62">
      <w:pPr>
        <w:pStyle w:val="Overskrift3"/>
        <w:numPr>
          <w:ilvl w:val="0"/>
          <w:numId w:val="15"/>
        </w:numPr>
      </w:pPr>
      <w:bookmarkStart w:id="18" w:name="_Toc167178776"/>
      <w:bookmarkStart w:id="19" w:name="_Toc184136605"/>
      <w:bookmarkStart w:id="20" w:name="_Toc226545927"/>
      <w:bookmarkStart w:id="21" w:name="_Toc230273916"/>
      <w:r>
        <w:t>Ordet om binde- og løsemakten</w:t>
      </w:r>
      <w:bookmarkEnd w:id="18"/>
      <w:bookmarkEnd w:id="19"/>
      <w:bookmarkEnd w:id="20"/>
      <w:bookmarkEnd w:id="21"/>
    </w:p>
    <w:p w14:paraId="26678096" w14:textId="77777777" w:rsidR="00B65A62" w:rsidRDefault="00B65A62" w:rsidP="00B65A62">
      <w:r w:rsidRPr="008516CB">
        <w:rPr>
          <w:rStyle w:val="Sterk"/>
        </w:rPr>
        <w:t>L</w:t>
      </w:r>
      <w:r>
        <w:t xml:space="preserve"> | </w:t>
      </w:r>
      <w:r w:rsidRPr="009E5153">
        <w:t xml:space="preserve">Gud </w:t>
      </w:r>
      <w:r>
        <w:t>gi deg sin nåde</w:t>
      </w:r>
      <w:r w:rsidRPr="009E5153">
        <w:t xml:space="preserve"> og styrke din tro. </w:t>
      </w:r>
    </w:p>
    <w:p w14:paraId="6BBCB95B" w14:textId="77777777" w:rsidR="00B65A62" w:rsidRPr="00E943EB" w:rsidRDefault="00B65A62" w:rsidP="00B65A62">
      <w:r>
        <w:t>D</w:t>
      </w:r>
      <w:r w:rsidRPr="009E5153">
        <w:t xml:space="preserve">en oppstandne Herre sier til sine disipler: </w:t>
      </w:r>
      <w:r>
        <w:t>«</w:t>
      </w:r>
      <w:r w:rsidRPr="009E5153">
        <w:t>Ta imot Den Hellige Ånd. Dersom dere tilgir noen deres synder, da er de tilgitt. Dersom dere fastholder dem for noen, da er de fastholdt.</w:t>
      </w:r>
      <w:r>
        <w:t>»</w:t>
      </w:r>
      <w:r w:rsidRPr="009E5153">
        <w:t xml:space="preserve"> </w:t>
      </w:r>
      <w:r w:rsidRPr="009E5153">
        <w:rPr>
          <w:rStyle w:val="Svakreferanse"/>
        </w:rPr>
        <w:t>Joh 20,22- 23</w:t>
      </w:r>
    </w:p>
    <w:p w14:paraId="421FC11C" w14:textId="77777777" w:rsidR="00B65A62" w:rsidRDefault="00B65A62" w:rsidP="00B65A62">
      <w:pPr>
        <w:pStyle w:val="Overskrift3"/>
        <w:numPr>
          <w:ilvl w:val="0"/>
          <w:numId w:val="15"/>
        </w:numPr>
      </w:pPr>
      <w:bookmarkStart w:id="22" w:name="_Toc167178777"/>
      <w:bookmarkStart w:id="23" w:name="_Toc184136606"/>
      <w:bookmarkStart w:id="24" w:name="_Toc226545928"/>
      <w:bookmarkStart w:id="25" w:name="_Toc230273917"/>
      <w:r>
        <w:t>Syndstilgivelse – Absolusjon</w:t>
      </w:r>
      <w:bookmarkEnd w:id="22"/>
      <w:bookmarkEnd w:id="23"/>
      <w:bookmarkEnd w:id="24"/>
      <w:bookmarkEnd w:id="25"/>
    </w:p>
    <w:p w14:paraId="57401C1F" w14:textId="77777777" w:rsidR="00B65A62" w:rsidRPr="00746206" w:rsidRDefault="00B65A62" w:rsidP="00B65A62">
      <w:r w:rsidRPr="00746206">
        <w:rPr>
          <w:rStyle w:val="Sterk"/>
        </w:rPr>
        <w:t xml:space="preserve">L </w:t>
      </w:r>
      <w:r>
        <w:t xml:space="preserve">| </w:t>
      </w:r>
      <w:r w:rsidRPr="00746206">
        <w:t>Etter vår Herre Jesu Kristi ord og befaling tilsier jeg deg alle dine synders nådige forlatelse, i Faderens og Sønnens og Den Hellige Ånds navn. Han som begynte en god gjerning i deg, skal fullføre den – helt til Jesu Kristi dag.</w:t>
      </w:r>
    </w:p>
    <w:p w14:paraId="5183C001" w14:textId="35CE078B" w:rsidR="00B65A62" w:rsidRPr="003A5D42" w:rsidRDefault="00B65A62" w:rsidP="00B65A62">
      <w:pPr>
        <w:pStyle w:val="Overskrift3"/>
        <w:numPr>
          <w:ilvl w:val="0"/>
          <w:numId w:val="15"/>
        </w:numPr>
      </w:pPr>
      <w:bookmarkStart w:id="26" w:name="_Toc167178778"/>
      <w:bookmarkStart w:id="27" w:name="_Toc184136607"/>
      <w:bookmarkStart w:id="28" w:name="_Toc226545929"/>
      <w:bookmarkStart w:id="29" w:name="_Toc230273918"/>
      <w:r w:rsidRPr="003A5D42">
        <w:lastRenderedPageBreak/>
        <w:t>Nattverdbønn</w:t>
      </w:r>
      <w:bookmarkEnd w:id="26"/>
      <w:bookmarkEnd w:id="27"/>
      <w:bookmarkEnd w:id="28"/>
      <w:bookmarkEnd w:id="29"/>
      <w:r w:rsidRPr="003A5D42">
        <w:t xml:space="preserve"> </w:t>
      </w:r>
    </w:p>
    <w:p w14:paraId="4669D209" w14:textId="77777777" w:rsidR="00B65A62" w:rsidRPr="004E2CC0" w:rsidRDefault="00B65A62" w:rsidP="00B65A62">
      <w:pPr>
        <w:rPr>
          <w:rStyle w:val="TalteordTegn"/>
        </w:rPr>
      </w:pPr>
      <w:r w:rsidRPr="001C1941">
        <w:rPr>
          <w:rStyle w:val="Sterk"/>
        </w:rPr>
        <w:t>L</w:t>
      </w:r>
      <w:r w:rsidRPr="008F6BC3">
        <w:rPr>
          <w:rFonts w:ascii="Times New Roman" w:hAnsi="Times New Roman" w:cs="Times New Roman"/>
          <w:sz w:val="19"/>
        </w:rPr>
        <w:t xml:space="preserve"> </w:t>
      </w:r>
      <w:r w:rsidRPr="001C1941">
        <w:t>|</w:t>
      </w:r>
      <w:r w:rsidRPr="001C1941">
        <w:rPr>
          <w:rStyle w:val="TalteordTegn"/>
        </w:rPr>
        <w:t xml:space="preserve"> </w:t>
      </w:r>
      <w:r w:rsidRPr="004E2CC0">
        <w:rPr>
          <w:rStyle w:val="TalteordTegn"/>
        </w:rPr>
        <w:t>Gode Gud, du har skapt oss og kalt oss ved navn. Du åpner din hånd og metter alt som lever med det gode. Vi takker deg for Jesus Kristus, vår frelser. Han er det levende brød som kommer ned fra himmelen og gir verden liv.</w:t>
      </w:r>
    </w:p>
    <w:p w14:paraId="64AB7DC8" w14:textId="77777777" w:rsidR="00B65A62" w:rsidRPr="003A5D42" w:rsidRDefault="00B65A62" w:rsidP="00B65A62">
      <w:r w:rsidRPr="004E2CC0">
        <w:rPr>
          <w:rStyle w:val="TalteordTegn"/>
        </w:rPr>
        <w:t>Vi ber deg: Send din Ånd over oss og disse gaver, så vi kan ta imot Jesus Kristus i brødet og vinen.</w:t>
      </w:r>
    </w:p>
    <w:p w14:paraId="22054BAF" w14:textId="7E4729AA" w:rsidR="00B65A62" w:rsidRPr="003A5D42" w:rsidRDefault="00B65A62" w:rsidP="00B65A62">
      <w:pPr>
        <w:pStyle w:val="Overskrift3"/>
        <w:numPr>
          <w:ilvl w:val="0"/>
          <w:numId w:val="15"/>
        </w:numPr>
      </w:pPr>
      <w:bookmarkStart w:id="30" w:name="_Toc167178779"/>
      <w:bookmarkStart w:id="31" w:name="_Toc184136608"/>
      <w:bookmarkStart w:id="32" w:name="_Toc226545930"/>
      <w:bookmarkStart w:id="33" w:name="_Toc230273919"/>
      <w:r w:rsidRPr="003A5D42">
        <w:t>Innstiftelse</w:t>
      </w:r>
      <w:r w:rsidR="00B54B53">
        <w:t>s</w:t>
      </w:r>
      <w:r w:rsidRPr="003A5D42">
        <w:t xml:space="preserve">ord - </w:t>
      </w:r>
      <w:r>
        <w:t>V</w:t>
      </w:r>
      <w:r w:rsidRPr="003A5D42">
        <w:t>erba</w:t>
      </w:r>
      <w:bookmarkEnd w:id="30"/>
      <w:bookmarkEnd w:id="31"/>
      <w:bookmarkEnd w:id="32"/>
      <w:bookmarkEnd w:id="33"/>
    </w:p>
    <w:p w14:paraId="1A1C9542" w14:textId="77777777" w:rsidR="00983634" w:rsidRPr="003A5D42" w:rsidRDefault="00B65A62" w:rsidP="00983634">
      <w:r w:rsidRPr="001C1941">
        <w:rPr>
          <w:rStyle w:val="Sterk"/>
        </w:rPr>
        <w:t>L</w:t>
      </w:r>
      <w:r w:rsidRPr="008F6BC3">
        <w:rPr>
          <w:rFonts w:ascii="Times New Roman" w:hAnsi="Times New Roman" w:cs="Times New Roman"/>
          <w:sz w:val="19"/>
        </w:rPr>
        <w:t xml:space="preserve"> </w:t>
      </w:r>
      <w:r w:rsidRPr="001C1941">
        <w:t>|</w:t>
      </w:r>
      <w:r w:rsidRPr="001C1941">
        <w:rPr>
          <w:rStyle w:val="TalteordTegn"/>
        </w:rPr>
        <w:t xml:space="preserve"> </w:t>
      </w:r>
      <w:r w:rsidR="00983634" w:rsidRPr="003A5D42">
        <w:t>Vår Herre Jesus Kristus, i den natt da han ble forrådt, tok han et brød</w:t>
      </w:r>
      <w:r w:rsidR="00983634">
        <w:t>,</w:t>
      </w:r>
      <w:r w:rsidR="00983634" w:rsidRPr="003A5D42">
        <w:t xml:space="preserve"> takket, brøt det, gav disiplene og sa: Ta imot og spis! Dette er min kropp som gis for dere. Gjør dette til minne om meg.</w:t>
      </w:r>
    </w:p>
    <w:p w14:paraId="53075EF9" w14:textId="42EC40D7" w:rsidR="00B65A62" w:rsidRPr="003A5D42" w:rsidRDefault="00983634" w:rsidP="00983634">
      <w:r w:rsidRPr="003A5D42">
        <w:t xml:space="preserve">Likeså tok han </w:t>
      </w:r>
      <w:r>
        <w:t>begeret</w:t>
      </w:r>
      <w:r w:rsidRPr="003A5D42">
        <w:t xml:space="preserve"> etter måltidet, takket, gav dem og sa: Drikk alle av de</w:t>
      </w:r>
      <w:r>
        <w:t>t!</w:t>
      </w:r>
      <w:r w:rsidRPr="003A5D42">
        <w:t xml:space="preserve"> </w:t>
      </w:r>
      <w:r>
        <w:t xml:space="preserve">Dette beger </w:t>
      </w:r>
      <w:r w:rsidRPr="003A5D42">
        <w:t>er den nye pakt i mitt blod</w:t>
      </w:r>
      <w:r>
        <w:t>,</w:t>
      </w:r>
      <w:r w:rsidRPr="003A5D42">
        <w:t xml:space="preserve"> som utøses for dere så syndene blir tilgitt. Gjør dette så ofte som dere drikker det, til minne om meg.</w:t>
      </w:r>
    </w:p>
    <w:p w14:paraId="5CD348E0" w14:textId="6146D9B7" w:rsidR="00B65A62" w:rsidRPr="003A5D42" w:rsidRDefault="00B65A62" w:rsidP="00B65A62">
      <w:pPr>
        <w:pStyle w:val="Overskrift3"/>
        <w:numPr>
          <w:ilvl w:val="0"/>
          <w:numId w:val="15"/>
        </w:numPr>
      </w:pPr>
      <w:bookmarkStart w:id="34" w:name="_Toc167178780"/>
      <w:bookmarkStart w:id="35" w:name="_Toc184136609"/>
      <w:bookmarkStart w:id="36" w:name="_Toc226545931"/>
      <w:bookmarkStart w:id="37" w:name="_Toc230273920"/>
      <w:r w:rsidRPr="003A5D42">
        <w:t>Fadervår</w:t>
      </w:r>
      <w:bookmarkEnd w:id="34"/>
      <w:bookmarkEnd w:id="35"/>
      <w:bookmarkEnd w:id="36"/>
      <w:bookmarkEnd w:id="37"/>
      <w:r w:rsidRPr="003A5D42">
        <w:t xml:space="preserve"> </w:t>
      </w:r>
    </w:p>
    <w:p w14:paraId="309FB216" w14:textId="77777777" w:rsidR="00B65A62" w:rsidRPr="008546F7" w:rsidRDefault="00B65A62" w:rsidP="00B65A62">
      <w:pPr>
        <w:spacing w:after="0"/>
        <w:rPr>
          <w:rStyle w:val="FellestalteordTegn"/>
          <w:b/>
          <w:bCs/>
          <w:i w:val="0"/>
          <w:iCs w:val="0"/>
          <w:lang w:val="sv-FI"/>
        </w:rPr>
      </w:pPr>
      <w:r w:rsidRPr="008546F7">
        <w:rPr>
          <w:rStyle w:val="Sterk"/>
          <w:lang w:val="sv-FI"/>
        </w:rPr>
        <w:t>A</w:t>
      </w:r>
      <w:r w:rsidRPr="008546F7">
        <w:rPr>
          <w:rFonts w:ascii="Times New Roman" w:hAnsi="Times New Roman" w:cs="Times New Roman"/>
          <w:sz w:val="19"/>
          <w:lang w:val="sv-FI"/>
        </w:rPr>
        <w:t xml:space="preserve"> </w:t>
      </w:r>
      <w:r w:rsidRPr="008546F7">
        <w:rPr>
          <w:lang w:val="sv-FI"/>
        </w:rPr>
        <w:t>|</w:t>
      </w:r>
      <w:r w:rsidRPr="008546F7">
        <w:rPr>
          <w:rStyle w:val="TalteordTegn"/>
          <w:lang w:val="sv-FI"/>
        </w:rPr>
        <w:t xml:space="preserve"> </w:t>
      </w:r>
      <w:r w:rsidRPr="008546F7">
        <w:rPr>
          <w:rStyle w:val="FellestalteordTegn"/>
          <w:b/>
          <w:bCs/>
          <w:i w:val="0"/>
          <w:iCs w:val="0"/>
          <w:lang w:val="sv-FI"/>
        </w:rPr>
        <w:t xml:space="preserve">Vår Far i himmelen! </w:t>
      </w:r>
    </w:p>
    <w:p w14:paraId="797FC15E" w14:textId="77777777" w:rsidR="00B65A62" w:rsidRDefault="00B65A62" w:rsidP="00B65A62">
      <w:pPr>
        <w:spacing w:after="0"/>
        <w:rPr>
          <w:rStyle w:val="FellestalteordTegn"/>
          <w:b/>
          <w:bCs/>
          <w:i w:val="0"/>
          <w:iCs w:val="0"/>
        </w:rPr>
      </w:pPr>
      <w:r w:rsidRPr="008F06C5">
        <w:rPr>
          <w:rStyle w:val="FellestalteordTegn"/>
          <w:b/>
          <w:bCs/>
          <w:i w:val="0"/>
          <w:iCs w:val="0"/>
        </w:rPr>
        <w:t xml:space="preserve">La navnet ditt helliges. </w:t>
      </w:r>
    </w:p>
    <w:p w14:paraId="352A2903" w14:textId="77777777" w:rsidR="00B65A62" w:rsidRDefault="00B65A62" w:rsidP="00B65A62">
      <w:pPr>
        <w:spacing w:after="0"/>
        <w:rPr>
          <w:rStyle w:val="FellestalteordTegn"/>
          <w:b/>
          <w:bCs/>
          <w:i w:val="0"/>
          <w:iCs w:val="0"/>
        </w:rPr>
      </w:pPr>
      <w:r w:rsidRPr="008F06C5">
        <w:rPr>
          <w:rStyle w:val="FellestalteordTegn"/>
          <w:b/>
          <w:bCs/>
          <w:i w:val="0"/>
          <w:iCs w:val="0"/>
        </w:rPr>
        <w:t xml:space="preserve">La riket ditt komme. </w:t>
      </w:r>
    </w:p>
    <w:p w14:paraId="2D74274A" w14:textId="77777777" w:rsidR="00B65A62" w:rsidRDefault="00B65A62" w:rsidP="00B65A62">
      <w:pPr>
        <w:spacing w:after="0"/>
        <w:rPr>
          <w:rStyle w:val="FellestalteordTegn"/>
          <w:b/>
          <w:bCs/>
          <w:i w:val="0"/>
          <w:iCs w:val="0"/>
        </w:rPr>
      </w:pPr>
      <w:r w:rsidRPr="008F06C5">
        <w:rPr>
          <w:rStyle w:val="FellestalteordTegn"/>
          <w:b/>
          <w:bCs/>
          <w:i w:val="0"/>
          <w:iCs w:val="0"/>
        </w:rPr>
        <w:t xml:space="preserve">La viljen din skje på jorden slik som i himmelen. </w:t>
      </w:r>
    </w:p>
    <w:p w14:paraId="5C141B7F" w14:textId="77777777" w:rsidR="00B65A62" w:rsidRDefault="00B65A62" w:rsidP="00B65A62">
      <w:pPr>
        <w:spacing w:after="0"/>
        <w:rPr>
          <w:rStyle w:val="FellestalteordTegn"/>
          <w:b/>
          <w:bCs/>
          <w:i w:val="0"/>
          <w:iCs w:val="0"/>
        </w:rPr>
      </w:pPr>
      <w:r w:rsidRPr="008F06C5">
        <w:rPr>
          <w:rStyle w:val="FellestalteordTegn"/>
          <w:b/>
          <w:bCs/>
          <w:i w:val="0"/>
          <w:iCs w:val="0"/>
        </w:rPr>
        <w:t xml:space="preserve">Gi oss i dag vårt daglige brød, </w:t>
      </w:r>
    </w:p>
    <w:p w14:paraId="0A6FBA45" w14:textId="77777777" w:rsidR="00B65A62" w:rsidRDefault="00B65A62" w:rsidP="00B65A62">
      <w:pPr>
        <w:spacing w:after="0"/>
        <w:rPr>
          <w:rStyle w:val="FellestalteordTegn"/>
          <w:b/>
          <w:bCs/>
          <w:i w:val="0"/>
          <w:iCs w:val="0"/>
        </w:rPr>
      </w:pPr>
      <w:r w:rsidRPr="008F06C5">
        <w:rPr>
          <w:rStyle w:val="FellestalteordTegn"/>
          <w:b/>
          <w:bCs/>
          <w:i w:val="0"/>
          <w:iCs w:val="0"/>
        </w:rPr>
        <w:t xml:space="preserve">og tilgi oss vår skyld, slik også vi tilgir våre skyldnere. </w:t>
      </w:r>
    </w:p>
    <w:p w14:paraId="7B49A874" w14:textId="77777777" w:rsidR="00B65A62" w:rsidRDefault="00B65A62" w:rsidP="00B65A62">
      <w:pPr>
        <w:spacing w:after="0"/>
        <w:rPr>
          <w:rStyle w:val="FellestalteordTegn"/>
          <w:b/>
          <w:bCs/>
          <w:i w:val="0"/>
          <w:iCs w:val="0"/>
        </w:rPr>
      </w:pPr>
      <w:r w:rsidRPr="008F06C5">
        <w:rPr>
          <w:rStyle w:val="FellestalteordTegn"/>
          <w:b/>
          <w:bCs/>
          <w:i w:val="0"/>
          <w:iCs w:val="0"/>
        </w:rPr>
        <w:t xml:space="preserve">Og la oss ikke komme i fristelse, </w:t>
      </w:r>
    </w:p>
    <w:p w14:paraId="53D05D9B" w14:textId="77777777" w:rsidR="00B65A62" w:rsidRDefault="00B65A62" w:rsidP="00B65A62">
      <w:pPr>
        <w:spacing w:after="0"/>
        <w:rPr>
          <w:rStyle w:val="FellestalteordTegn"/>
          <w:b/>
          <w:bCs/>
          <w:i w:val="0"/>
          <w:iCs w:val="0"/>
        </w:rPr>
      </w:pPr>
      <w:r w:rsidRPr="008F06C5">
        <w:rPr>
          <w:rStyle w:val="FellestalteordTegn"/>
          <w:b/>
          <w:bCs/>
          <w:i w:val="0"/>
          <w:iCs w:val="0"/>
        </w:rPr>
        <w:t xml:space="preserve">men frels oss fra det onde. </w:t>
      </w:r>
    </w:p>
    <w:p w14:paraId="7BA3D9B3" w14:textId="77777777" w:rsidR="00B65A62" w:rsidRDefault="00B65A62" w:rsidP="00B65A62">
      <w:pPr>
        <w:rPr>
          <w:rStyle w:val="FellestalteordTegn"/>
          <w:b/>
          <w:bCs/>
          <w:i w:val="0"/>
          <w:iCs w:val="0"/>
        </w:rPr>
      </w:pPr>
      <w:r w:rsidRPr="008F06C5">
        <w:rPr>
          <w:rStyle w:val="FellestalteordTegn"/>
          <w:b/>
          <w:bCs/>
          <w:i w:val="0"/>
          <w:iCs w:val="0"/>
        </w:rPr>
        <w:t>For riket er ditt og makten og æren i evighet. Amen</w:t>
      </w:r>
    </w:p>
    <w:bookmarkStart w:id="38" w:name="_Toc167178781"/>
    <w:p w14:paraId="523D98D5" w14:textId="75FA7AD2" w:rsidR="005372A4" w:rsidRDefault="005372A4" w:rsidP="005372A4">
      <w:pPr>
        <w:pStyle w:val="Rubrikk"/>
      </w:pPr>
      <w:r>
        <w:fldChar w:fldCharType="begin"/>
      </w:r>
      <w:r>
        <w:instrText>HYPERLINK "https://ressursbanken.kirken.no/globalassets/ressursbanken/gudstjeneste%20og%20liturgi/bønner/fader%20vår/fadervår%201978-85.pdf"</w:instrText>
      </w:r>
      <w:r>
        <w:fldChar w:fldCharType="separate"/>
      </w:r>
      <w:r>
        <w:rPr>
          <w:rStyle w:val="Hyperkobling"/>
        </w:rPr>
        <w:t xml:space="preserve">Fadervår fra 1978 </w:t>
      </w:r>
      <w:r>
        <w:fldChar w:fldCharType="end"/>
      </w:r>
    </w:p>
    <w:p w14:paraId="201CF44E" w14:textId="2A99F8A8" w:rsidR="005372A4" w:rsidRDefault="005372A4" w:rsidP="005372A4">
      <w:pPr>
        <w:pStyle w:val="Rubrikk"/>
      </w:pPr>
      <w:hyperlink r:id="rId8" w:history="1">
        <w:r>
          <w:rPr>
            <w:rStyle w:val="Hyperkobling"/>
          </w:rPr>
          <w:t xml:space="preserve">Fadervår fra 1930 </w:t>
        </w:r>
      </w:hyperlink>
    </w:p>
    <w:p w14:paraId="507536BD" w14:textId="77777777" w:rsidR="00B65A62" w:rsidRPr="008F06C5" w:rsidRDefault="00B65A62" w:rsidP="00B65A62">
      <w:pPr>
        <w:pStyle w:val="Overskrift3"/>
        <w:numPr>
          <w:ilvl w:val="0"/>
          <w:numId w:val="15"/>
        </w:numPr>
        <w:rPr>
          <w:i/>
          <w:iCs w:val="0"/>
        </w:rPr>
      </w:pPr>
      <w:bookmarkStart w:id="39" w:name="_Toc184136610"/>
      <w:bookmarkStart w:id="40" w:name="_Toc226545932"/>
      <w:bookmarkStart w:id="41" w:name="_Toc230273921"/>
      <w:r w:rsidRPr="008F06C5">
        <w:rPr>
          <w:i/>
          <w:iCs w:val="0"/>
        </w:rPr>
        <w:t>Guds lam - Agnus Dei</w:t>
      </w:r>
      <w:bookmarkEnd w:id="38"/>
      <w:bookmarkEnd w:id="39"/>
      <w:bookmarkEnd w:id="40"/>
      <w:bookmarkEnd w:id="41"/>
      <w:r w:rsidRPr="008F06C5">
        <w:rPr>
          <w:i/>
          <w:iCs w:val="0"/>
        </w:rPr>
        <w:t xml:space="preserve"> </w:t>
      </w:r>
    </w:p>
    <w:p w14:paraId="3BC1D404" w14:textId="77777777" w:rsidR="00B65A62" w:rsidRDefault="00B65A62" w:rsidP="00B65A62">
      <w:pPr>
        <w:pStyle w:val="Rubrikk"/>
      </w:pPr>
      <w:r w:rsidRPr="003A5D42">
        <w:t>Her kan en synge Guds Lam -Agnus Dei</w:t>
      </w:r>
    </w:p>
    <w:p w14:paraId="15EF71C0" w14:textId="77777777" w:rsidR="00B65A62" w:rsidRDefault="00B65A62" w:rsidP="00B65A62">
      <w:pPr>
        <w:pStyle w:val="Rubrikk"/>
      </w:pPr>
    </w:p>
    <w:p w14:paraId="1DEB937E" w14:textId="77777777" w:rsidR="00B65A62" w:rsidRDefault="00B65A62" w:rsidP="00B65A62">
      <w:pPr>
        <w:pStyle w:val="Fellestalteord"/>
        <w:spacing w:after="0"/>
      </w:pPr>
      <w:r w:rsidRPr="008F06C5">
        <w:rPr>
          <w:rStyle w:val="Sterk"/>
          <w:b/>
          <w:bCs w:val="0"/>
        </w:rPr>
        <w:t>A</w:t>
      </w:r>
      <w:r>
        <w:t xml:space="preserve"> | Du Guds Lam, som bærer verdens synder, miskunne deg over oss. </w:t>
      </w:r>
    </w:p>
    <w:p w14:paraId="7185F9D9" w14:textId="77777777" w:rsidR="00B65A62" w:rsidRDefault="00B65A62" w:rsidP="00B65A62">
      <w:pPr>
        <w:pStyle w:val="Fellestalteord"/>
        <w:spacing w:after="0"/>
      </w:pPr>
      <w:r>
        <w:t xml:space="preserve">Du Guds Lam, som bærer verdens synder, miskunne deg over oss. </w:t>
      </w:r>
    </w:p>
    <w:p w14:paraId="3BCEF910" w14:textId="77777777" w:rsidR="00B65A62" w:rsidRPr="003A5D42" w:rsidRDefault="00B65A62" w:rsidP="00B65A62">
      <w:pPr>
        <w:pStyle w:val="Fellestalteord"/>
        <w:spacing w:after="0"/>
      </w:pPr>
      <w:r>
        <w:t>Du Guds Lam, som bærer verdens synder, gi oss din fred.</w:t>
      </w:r>
    </w:p>
    <w:p w14:paraId="0E359EC7" w14:textId="77777777" w:rsidR="00B65A62" w:rsidRPr="003A5D42" w:rsidRDefault="00B65A62" w:rsidP="00B65A62">
      <w:pPr>
        <w:pStyle w:val="Overskrift3"/>
        <w:numPr>
          <w:ilvl w:val="0"/>
          <w:numId w:val="15"/>
        </w:numPr>
      </w:pPr>
      <w:bookmarkStart w:id="42" w:name="_Toc167178782"/>
      <w:bookmarkStart w:id="43" w:name="_Toc184136611"/>
      <w:bookmarkStart w:id="44" w:name="_Toc226545933"/>
      <w:bookmarkStart w:id="45" w:name="_Toc230273922"/>
      <w:r w:rsidRPr="003A5D42">
        <w:t>Måltidet</w:t>
      </w:r>
      <w:bookmarkEnd w:id="42"/>
      <w:bookmarkEnd w:id="43"/>
      <w:bookmarkEnd w:id="44"/>
      <w:bookmarkEnd w:id="45"/>
    </w:p>
    <w:p w14:paraId="3A18E21B" w14:textId="47862253" w:rsidR="00B65A62" w:rsidRDefault="00B65A62" w:rsidP="00B65A62">
      <w:pPr>
        <w:pStyle w:val="Rubrikk"/>
      </w:pPr>
      <w:r>
        <w:t xml:space="preserve">Utdelingsordene lyder enten: </w:t>
      </w:r>
    </w:p>
    <w:p w14:paraId="67A6E6EB" w14:textId="77777777" w:rsidR="00B65A62" w:rsidRDefault="00B65A62" w:rsidP="00B65A62">
      <w:pPr>
        <w:spacing w:after="0"/>
      </w:pPr>
      <w:r w:rsidRPr="003A5D42">
        <w:t>Kristi kropp, gitt for deg</w:t>
      </w:r>
      <w:r>
        <w:t xml:space="preserve">. </w:t>
      </w:r>
    </w:p>
    <w:p w14:paraId="08F5BFA8" w14:textId="77777777" w:rsidR="00B65A62" w:rsidRPr="003A5D42" w:rsidRDefault="00B65A62" w:rsidP="00B65A62">
      <w:r w:rsidRPr="003A5D42">
        <w:t>Kristi blod, gitt for deg</w:t>
      </w:r>
      <w:r>
        <w:t>.</w:t>
      </w:r>
    </w:p>
    <w:p w14:paraId="56C6544A" w14:textId="77777777" w:rsidR="00B65A62" w:rsidRPr="003A5D42" w:rsidRDefault="00B65A62" w:rsidP="00B65A62">
      <w:pPr>
        <w:pStyle w:val="Rubrikk"/>
      </w:pPr>
      <w:r w:rsidRPr="003A5D42">
        <w:lastRenderedPageBreak/>
        <w:t>Eller</w:t>
      </w:r>
      <w:r>
        <w:t>:</w:t>
      </w:r>
      <w:r w:rsidRPr="003A5D42">
        <w:t xml:space="preserve"> </w:t>
      </w:r>
    </w:p>
    <w:p w14:paraId="119C86EF" w14:textId="77777777" w:rsidR="00B65A62" w:rsidRDefault="00B65A62" w:rsidP="00B65A62">
      <w:pPr>
        <w:spacing w:after="0"/>
      </w:pPr>
      <w:r w:rsidRPr="003A5D42">
        <w:t>Dette er Jesu legeme</w:t>
      </w:r>
      <w:r>
        <w:t xml:space="preserve">. </w:t>
      </w:r>
    </w:p>
    <w:p w14:paraId="3CF12F74" w14:textId="77777777" w:rsidR="00B65A62" w:rsidRPr="003A5D42" w:rsidRDefault="00B65A62" w:rsidP="00B65A62">
      <w:r w:rsidRPr="003A5D42">
        <w:t>Dette er Jesu blod</w:t>
      </w:r>
      <w:r>
        <w:t>.</w:t>
      </w:r>
    </w:p>
    <w:p w14:paraId="0BB64A90" w14:textId="77777777" w:rsidR="00B65A62" w:rsidRPr="003A5D42" w:rsidRDefault="00B65A62" w:rsidP="00B65A62">
      <w:pPr>
        <w:pStyle w:val="Overskrift3"/>
        <w:numPr>
          <w:ilvl w:val="0"/>
          <w:numId w:val="15"/>
        </w:numPr>
      </w:pPr>
      <w:bookmarkStart w:id="46" w:name="_Toc167178783"/>
      <w:bookmarkStart w:id="47" w:name="_Toc184136612"/>
      <w:bookmarkStart w:id="48" w:name="_Toc226545934"/>
      <w:bookmarkStart w:id="49" w:name="_Toc230273923"/>
      <w:r w:rsidRPr="003A5D42">
        <w:t>Tilsigelsesord</w:t>
      </w:r>
      <w:bookmarkEnd w:id="46"/>
      <w:bookmarkEnd w:id="47"/>
      <w:bookmarkEnd w:id="48"/>
      <w:bookmarkEnd w:id="49"/>
    </w:p>
    <w:p w14:paraId="0324F70C" w14:textId="77777777" w:rsidR="007E3BC2" w:rsidRPr="00EB7B6D" w:rsidRDefault="007E3BC2" w:rsidP="007E3BC2">
      <w:pPr>
        <w:pStyle w:val="Rubrikk"/>
      </w:pPr>
      <w:bookmarkStart w:id="50" w:name="_Toc167178784"/>
      <w:r>
        <w:t>Enten</w:t>
      </w:r>
    </w:p>
    <w:p w14:paraId="23388C23" w14:textId="77777777" w:rsidR="006F01E1" w:rsidRPr="000676F9" w:rsidRDefault="006F01E1" w:rsidP="006F01E1">
      <w:pPr>
        <w:rPr>
          <w:rStyle w:val="Sterk"/>
        </w:rPr>
      </w:pPr>
      <w:r w:rsidRPr="000676F9">
        <w:rPr>
          <w:rStyle w:val="Sterk"/>
        </w:rPr>
        <w:t xml:space="preserve">L </w:t>
      </w:r>
      <w:r w:rsidRPr="000676F9">
        <w:t>| Den korsfested</w:t>
      </w:r>
      <w:r>
        <w:t>e</w:t>
      </w:r>
      <w:r w:rsidRPr="000676F9">
        <w:t xml:space="preserve"> og opp</w:t>
      </w:r>
      <w:r>
        <w:t xml:space="preserve">standne Jesus Kristus har nå gitt oss sin kropp og sitt blod som han gav til soning for alle våre synder. Han styrke oss og holde oss oppe i en sann tro til det evige liv. Fred være med dere. </w:t>
      </w:r>
    </w:p>
    <w:p w14:paraId="22558DCA" w14:textId="77777777" w:rsidR="007E3BC2" w:rsidRDefault="007E3BC2" w:rsidP="007E3BC2">
      <w:pPr>
        <w:pStyle w:val="Rubrikk"/>
      </w:pPr>
      <w:r>
        <w:t>Eller</w:t>
      </w:r>
    </w:p>
    <w:p w14:paraId="6C24727B" w14:textId="77777777" w:rsidR="006F01E1" w:rsidRDefault="006F01E1" w:rsidP="006F01E1">
      <w:r w:rsidRPr="001C1941">
        <w:rPr>
          <w:rStyle w:val="Sterk"/>
        </w:rPr>
        <w:t>L</w:t>
      </w:r>
      <w:r w:rsidRPr="007E3BC2">
        <w:rPr>
          <w:rFonts w:ascii="Times New Roman" w:hAnsi="Times New Roman" w:cs="Times New Roman"/>
          <w:sz w:val="19"/>
        </w:rPr>
        <w:t xml:space="preserve"> </w:t>
      </w:r>
      <w:r w:rsidRPr="001C1941">
        <w:t>|</w:t>
      </w:r>
      <w:r w:rsidRPr="001C1941">
        <w:rPr>
          <w:rStyle w:val="TalteordTegn"/>
        </w:rPr>
        <w:t xml:space="preserve"> </w:t>
      </w:r>
      <w:r w:rsidRPr="00E4734B">
        <w:t>Vi har tatt imot Jesus Kristus.</w:t>
      </w:r>
      <w:r>
        <w:t xml:space="preserve"> Fred være med oss alle.</w:t>
      </w:r>
    </w:p>
    <w:p w14:paraId="0A527767" w14:textId="77777777" w:rsidR="00B65A62" w:rsidRDefault="00B65A62" w:rsidP="00B65A62">
      <w:pPr>
        <w:pStyle w:val="Overskrift3"/>
        <w:numPr>
          <w:ilvl w:val="0"/>
          <w:numId w:val="15"/>
        </w:numPr>
        <w:rPr>
          <w:i/>
          <w:iCs w:val="0"/>
        </w:rPr>
      </w:pPr>
      <w:bookmarkStart w:id="51" w:name="_Toc184136613"/>
      <w:bookmarkStart w:id="52" w:name="_Toc226545935"/>
      <w:bookmarkStart w:id="53" w:name="_Toc230273924"/>
      <w:r w:rsidRPr="00EF7C65">
        <w:rPr>
          <w:i/>
          <w:iCs w:val="0"/>
        </w:rPr>
        <w:t>Takkebønn</w:t>
      </w:r>
      <w:bookmarkEnd w:id="50"/>
      <w:bookmarkEnd w:id="51"/>
      <w:bookmarkEnd w:id="52"/>
      <w:bookmarkEnd w:id="53"/>
    </w:p>
    <w:p w14:paraId="772B6589" w14:textId="4527FD9D" w:rsidR="00EF7C65" w:rsidRPr="00EF7C65" w:rsidRDefault="00EF7C65" w:rsidP="00EF7C65">
      <w:pPr>
        <w:pStyle w:val="Rubrikk"/>
      </w:pPr>
      <w:r>
        <w:t xml:space="preserve">Her kan følge: </w:t>
      </w:r>
    </w:p>
    <w:p w14:paraId="18BB62B1" w14:textId="77777777" w:rsidR="00B65A62" w:rsidRPr="003A5D42" w:rsidRDefault="00B65A62" w:rsidP="00B65A62">
      <w:r w:rsidRPr="001C1941">
        <w:rPr>
          <w:rStyle w:val="Sterk"/>
        </w:rPr>
        <w:t>L</w:t>
      </w:r>
      <w:r w:rsidRPr="008F6BC3">
        <w:rPr>
          <w:rFonts w:ascii="Times New Roman" w:hAnsi="Times New Roman" w:cs="Times New Roman"/>
          <w:sz w:val="19"/>
        </w:rPr>
        <w:t xml:space="preserve"> </w:t>
      </w:r>
      <w:r w:rsidRPr="001C1941">
        <w:t>|</w:t>
      </w:r>
      <w:r w:rsidRPr="001C1941">
        <w:rPr>
          <w:rStyle w:val="TalteordTegn"/>
        </w:rPr>
        <w:t xml:space="preserve"> </w:t>
      </w:r>
      <w:r w:rsidRPr="003A5D42">
        <w:t>Vi takker deg, nådige Gud, for dine velsignede gaver. Vi ber at du ved disse gaver vil bevare oss i troen på deg, forene oss i din kjærlighet og stadfeste oss i håpet om det evige liv, for din sønn, Jesus Kristus, vår Herres skyld. Amen</w:t>
      </w:r>
    </w:p>
    <w:p w14:paraId="67C5E396" w14:textId="77777777" w:rsidR="00B65A62" w:rsidRPr="003A5D42" w:rsidRDefault="00B65A62" w:rsidP="00B65A62">
      <w:pPr>
        <w:pStyle w:val="Overskrift3"/>
        <w:numPr>
          <w:ilvl w:val="0"/>
          <w:numId w:val="15"/>
        </w:numPr>
      </w:pPr>
      <w:bookmarkStart w:id="54" w:name="_Toc167178785"/>
      <w:bookmarkStart w:id="55" w:name="_Toc184136614"/>
      <w:bookmarkStart w:id="56" w:name="_Toc226545936"/>
      <w:bookmarkStart w:id="57" w:name="_Toc230273925"/>
      <w:r w:rsidRPr="003A5D42">
        <w:t>Velsignelse</w:t>
      </w:r>
      <w:bookmarkEnd w:id="54"/>
      <w:bookmarkEnd w:id="55"/>
      <w:bookmarkEnd w:id="56"/>
      <w:bookmarkEnd w:id="57"/>
    </w:p>
    <w:p w14:paraId="2DB8CFAE" w14:textId="77777777" w:rsidR="00B65A62" w:rsidRPr="003A5D42" w:rsidRDefault="00B65A62" w:rsidP="00B65A62">
      <w:pPr>
        <w:spacing w:after="0"/>
      </w:pPr>
      <w:r w:rsidRPr="001C1941">
        <w:rPr>
          <w:rStyle w:val="Sterk"/>
        </w:rPr>
        <w:t>L</w:t>
      </w:r>
      <w:r w:rsidRPr="008F6BC3">
        <w:rPr>
          <w:rFonts w:ascii="Times New Roman" w:hAnsi="Times New Roman" w:cs="Times New Roman"/>
          <w:sz w:val="19"/>
        </w:rPr>
        <w:t xml:space="preserve"> </w:t>
      </w:r>
      <w:r w:rsidRPr="001C1941">
        <w:t>|</w:t>
      </w:r>
      <w:r w:rsidRPr="001C1941">
        <w:rPr>
          <w:rStyle w:val="TalteordTegn"/>
        </w:rPr>
        <w:t xml:space="preserve"> </w:t>
      </w:r>
      <w:r w:rsidRPr="003A5D42">
        <w:t>Herren velsigne deg og bevare deg</w:t>
      </w:r>
      <w:r>
        <w:t>.</w:t>
      </w:r>
    </w:p>
    <w:p w14:paraId="2604060D" w14:textId="77777777" w:rsidR="00B65A62" w:rsidRPr="003A5D42" w:rsidRDefault="00B65A62" w:rsidP="00B65A62">
      <w:pPr>
        <w:spacing w:after="0"/>
      </w:pPr>
      <w:r w:rsidRPr="003A5D42">
        <w:t>Herren la sitt ansikt lyse over deg og være deg nådig</w:t>
      </w:r>
      <w:r>
        <w:t>.</w:t>
      </w:r>
    </w:p>
    <w:p w14:paraId="0368F146" w14:textId="77777777" w:rsidR="00B65A62" w:rsidRPr="003A5D42" w:rsidRDefault="00B65A62" w:rsidP="00B65A62">
      <w:r w:rsidRPr="003A5D42">
        <w:t>Herren løfte sitt åsyn på deg og gi deg fred</w:t>
      </w:r>
      <w:r>
        <w:t>.</w:t>
      </w:r>
    </w:p>
    <w:p w14:paraId="6BFCC805" w14:textId="77777777" w:rsidR="00B65A62" w:rsidRPr="008F06C5" w:rsidRDefault="00B65A62" w:rsidP="00B65A62">
      <w:pPr>
        <w:pStyle w:val="Overskrift3"/>
        <w:numPr>
          <w:ilvl w:val="0"/>
          <w:numId w:val="15"/>
        </w:numPr>
        <w:rPr>
          <w:i/>
          <w:iCs w:val="0"/>
        </w:rPr>
      </w:pPr>
      <w:bookmarkStart w:id="58" w:name="_Toc167178786"/>
      <w:bookmarkStart w:id="59" w:name="_Toc184136615"/>
      <w:bookmarkStart w:id="60" w:name="_Toc226545937"/>
      <w:bookmarkStart w:id="61" w:name="_Toc230273926"/>
      <w:r w:rsidRPr="008F06C5">
        <w:rPr>
          <w:i/>
          <w:iCs w:val="0"/>
        </w:rPr>
        <w:t>Salme</w:t>
      </w:r>
      <w:bookmarkEnd w:id="58"/>
      <w:bookmarkEnd w:id="59"/>
      <w:bookmarkEnd w:id="60"/>
      <w:bookmarkEnd w:id="61"/>
      <w:r w:rsidRPr="008F06C5">
        <w:rPr>
          <w:i/>
          <w:iCs w:val="0"/>
        </w:rPr>
        <w:t xml:space="preserve"> </w:t>
      </w:r>
    </w:p>
    <w:p w14:paraId="5B924D7E" w14:textId="77777777" w:rsidR="00B65A62" w:rsidRPr="008F6BC3" w:rsidRDefault="00B65A62" w:rsidP="00B65A62">
      <w:pPr>
        <w:pStyle w:val="Rubrikk"/>
      </w:pPr>
      <w:r w:rsidRPr="003A5D42">
        <w:t>Her kan følge en salme eller salmevers.</w:t>
      </w:r>
    </w:p>
    <w:p w14:paraId="16B3C759" w14:textId="77777777" w:rsidR="00B65A62" w:rsidRPr="008F6BC3" w:rsidRDefault="00B65A62" w:rsidP="00B65A62">
      <w:pPr>
        <w:spacing w:line="276" w:lineRule="auto"/>
        <w:rPr>
          <w:rFonts w:ascii="Times New Roman" w:hAnsi="Times New Roman" w:cs="Times New Roman"/>
          <w:b/>
          <w:sz w:val="20"/>
        </w:rPr>
      </w:pPr>
    </w:p>
    <w:p w14:paraId="09F35C61" w14:textId="77777777" w:rsidR="00B65A62" w:rsidRDefault="00B65A62" w:rsidP="00B65A62">
      <w:pPr>
        <w:rPr>
          <w:rFonts w:ascii="Times New Roman" w:hAnsi="Times New Roman" w:cs="Times New Roman"/>
          <w:b/>
          <w:sz w:val="20"/>
        </w:rPr>
      </w:pPr>
      <w:r>
        <w:rPr>
          <w:rFonts w:ascii="Times New Roman" w:hAnsi="Times New Roman" w:cs="Times New Roman"/>
          <w:b/>
          <w:sz w:val="20"/>
        </w:rPr>
        <w:br w:type="page"/>
      </w:r>
    </w:p>
    <w:p w14:paraId="582BADCF" w14:textId="7449B7EE" w:rsidR="00B65A62" w:rsidRDefault="00B65A62" w:rsidP="00B65A62">
      <w:pPr>
        <w:pStyle w:val="Overskrift1"/>
        <w:spacing w:line="276" w:lineRule="auto"/>
      </w:pPr>
      <w:bookmarkStart w:id="62" w:name="_Toc230273927"/>
      <w:r>
        <w:lastRenderedPageBreak/>
        <w:t xml:space="preserve">Nattverd </w:t>
      </w:r>
      <w:r w:rsidR="00322F11">
        <w:t>i særskilte situasjoner</w:t>
      </w:r>
      <w:r>
        <w:t xml:space="preserve"> – med salving</w:t>
      </w:r>
      <w:bookmarkEnd w:id="62"/>
    </w:p>
    <w:p w14:paraId="21E1D3E0" w14:textId="39FCE1BF" w:rsidR="00C2243D" w:rsidRPr="00EF7C65" w:rsidRDefault="00C2243D" w:rsidP="00C2243D">
      <w:pPr>
        <w:pStyle w:val="Rubrikk"/>
      </w:pPr>
      <w:r>
        <w:t xml:space="preserve">I denne liturgien anbefales det å ha med ledd </w:t>
      </w:r>
      <w:r w:rsidR="00322F11">
        <w:t>11</w:t>
      </w:r>
      <w:r>
        <w:t xml:space="preserve"> | </w:t>
      </w:r>
      <w:r w:rsidRPr="00C2243D">
        <w:rPr>
          <w:b/>
          <w:bCs w:val="0"/>
        </w:rPr>
        <w:t>Takkebønn</w:t>
      </w:r>
      <w:r>
        <w:t xml:space="preserve">. </w:t>
      </w:r>
    </w:p>
    <w:p w14:paraId="1EB7BD5C" w14:textId="77777777" w:rsidR="00B65A62" w:rsidRPr="005C1221" w:rsidRDefault="00B65A62" w:rsidP="00B65A62">
      <w:pPr>
        <w:pStyle w:val="Overskrift3"/>
        <w:numPr>
          <w:ilvl w:val="0"/>
          <w:numId w:val="18"/>
        </w:numPr>
        <w:tabs>
          <w:tab w:val="num" w:pos="360"/>
        </w:tabs>
        <w:spacing w:line="276" w:lineRule="auto"/>
        <w:ind w:left="0" w:firstLine="0"/>
      </w:pPr>
      <w:bookmarkStart w:id="63" w:name="_Toc167178788"/>
      <w:bookmarkStart w:id="64" w:name="_Toc184136617"/>
      <w:bookmarkStart w:id="65" w:name="_Toc226545939"/>
      <w:bookmarkStart w:id="66" w:name="_Toc230273928"/>
      <w:r>
        <w:t>Innledning</w:t>
      </w:r>
      <w:bookmarkEnd w:id="63"/>
      <w:bookmarkEnd w:id="64"/>
      <w:bookmarkEnd w:id="65"/>
      <w:bookmarkEnd w:id="66"/>
    </w:p>
    <w:p w14:paraId="09E84020" w14:textId="33393B93" w:rsidR="00B65A62" w:rsidRDefault="00B65A62" w:rsidP="00B65A62">
      <w:r w:rsidRPr="001C1941">
        <w:rPr>
          <w:rStyle w:val="Sterk"/>
        </w:rPr>
        <w:t>L</w:t>
      </w:r>
      <w:r w:rsidRPr="008F6BC3">
        <w:rPr>
          <w:rFonts w:ascii="Times New Roman" w:hAnsi="Times New Roman" w:cs="Times New Roman"/>
          <w:sz w:val="19"/>
        </w:rPr>
        <w:t xml:space="preserve"> </w:t>
      </w:r>
      <w:r w:rsidRPr="001C1941">
        <w:t>|</w:t>
      </w:r>
      <w:r w:rsidRPr="001C1941">
        <w:rPr>
          <w:rStyle w:val="TalteordTegn"/>
        </w:rPr>
        <w:t xml:space="preserve"> </w:t>
      </w:r>
      <w:r w:rsidRPr="003A5D42">
        <w:t>I Faderens</w:t>
      </w:r>
      <w:r w:rsidR="006F01E1">
        <w:t xml:space="preserve"> og</w:t>
      </w:r>
      <w:r w:rsidRPr="003A5D42">
        <w:t xml:space="preserve"> Sønnens og Den hellige ånds navn. [Vår skaper, frigjører og livgiver.]</w:t>
      </w:r>
    </w:p>
    <w:p w14:paraId="7055C4C1" w14:textId="30ACEA9C" w:rsidR="00EF7C65" w:rsidRDefault="00EF7C65" w:rsidP="00EF7C65">
      <w:pPr>
        <w:pStyle w:val="Rubrikk"/>
      </w:pPr>
      <w:r>
        <w:t>Her kan følge</w:t>
      </w:r>
    </w:p>
    <w:p w14:paraId="2DF0CCF7" w14:textId="77777777" w:rsidR="00B65A62" w:rsidRDefault="00B65A62" w:rsidP="00B65A62">
      <w:pPr>
        <w:rPr>
          <w:rStyle w:val="Svakreferanse"/>
        </w:rPr>
      </w:pPr>
      <w:r w:rsidRPr="00EF7C65">
        <w:t xml:space="preserve">Jesus sier at der hvor to eller tre er samlet, er han midt i blant oss. </w:t>
      </w:r>
      <w:r w:rsidRPr="00EF7C65">
        <w:rPr>
          <w:rStyle w:val="Svakreferanse"/>
        </w:rPr>
        <w:t xml:space="preserve"> Matt 18,20</w:t>
      </w:r>
      <w:r>
        <w:rPr>
          <w:rStyle w:val="Svakreferanse"/>
        </w:rPr>
        <w:t xml:space="preserve"> </w:t>
      </w:r>
    </w:p>
    <w:p w14:paraId="09F3E232" w14:textId="77777777" w:rsidR="00B65A62" w:rsidRPr="00616027" w:rsidRDefault="00B65A62" w:rsidP="00B65A62">
      <w:pPr>
        <w:rPr>
          <w:smallCaps/>
          <w:color w:val="D90000" w:themeColor="accent1"/>
          <w:sz w:val="18"/>
          <w:u w:color="7F7F7F" w:themeColor="text1" w:themeTint="80"/>
        </w:rPr>
      </w:pPr>
      <w:r w:rsidRPr="003A5D42">
        <w:t>I tillit til dette løftet</w:t>
      </w:r>
      <w:r>
        <w:t xml:space="preserve"> er vi samlet til salving og </w:t>
      </w:r>
      <w:r w:rsidRPr="003A5D42">
        <w:t>nattverd.</w:t>
      </w:r>
    </w:p>
    <w:p w14:paraId="6C39500F" w14:textId="77777777" w:rsidR="00B65A62" w:rsidRPr="008F06C5" w:rsidRDefault="00B65A62" w:rsidP="00B65A62">
      <w:pPr>
        <w:pStyle w:val="Overskrift3"/>
        <w:numPr>
          <w:ilvl w:val="0"/>
          <w:numId w:val="18"/>
        </w:numPr>
        <w:tabs>
          <w:tab w:val="num" w:pos="360"/>
        </w:tabs>
        <w:spacing w:line="276" w:lineRule="auto"/>
        <w:ind w:left="0" w:firstLine="0"/>
        <w:rPr>
          <w:i/>
          <w:iCs w:val="0"/>
        </w:rPr>
      </w:pPr>
      <w:bookmarkStart w:id="67" w:name="_Toc167178789"/>
      <w:bookmarkStart w:id="68" w:name="_Toc184136618"/>
      <w:bookmarkStart w:id="69" w:name="_Toc226545940"/>
      <w:bookmarkStart w:id="70" w:name="_Toc230273929"/>
      <w:r w:rsidRPr="008F06C5">
        <w:rPr>
          <w:i/>
          <w:iCs w:val="0"/>
        </w:rPr>
        <w:t>Salme</w:t>
      </w:r>
      <w:bookmarkEnd w:id="67"/>
      <w:bookmarkEnd w:id="68"/>
      <w:bookmarkEnd w:id="69"/>
      <w:bookmarkEnd w:id="70"/>
    </w:p>
    <w:p w14:paraId="6DC13C9E" w14:textId="77777777" w:rsidR="00B65A62" w:rsidRDefault="00B65A62" w:rsidP="00B65A62">
      <w:pPr>
        <w:pStyle w:val="Rubrikk"/>
      </w:pPr>
      <w:r>
        <w:t xml:space="preserve">Her kan følge en salme eller salmevers </w:t>
      </w:r>
    </w:p>
    <w:p w14:paraId="293F6C44" w14:textId="77777777" w:rsidR="00B65A62" w:rsidRPr="00660C54" w:rsidRDefault="00B65A62" w:rsidP="00B65A62">
      <w:pPr>
        <w:pStyle w:val="Overskrift3"/>
        <w:numPr>
          <w:ilvl w:val="0"/>
          <w:numId w:val="18"/>
        </w:numPr>
        <w:tabs>
          <w:tab w:val="num" w:pos="360"/>
        </w:tabs>
        <w:ind w:left="0" w:firstLine="0"/>
      </w:pPr>
      <w:bookmarkStart w:id="71" w:name="_Toc167178790"/>
      <w:bookmarkStart w:id="72" w:name="_Toc184136619"/>
      <w:bookmarkStart w:id="73" w:name="_Toc226545941"/>
      <w:bookmarkStart w:id="74" w:name="_Toc230273930"/>
      <w:r>
        <w:t>Salving</w:t>
      </w:r>
      <w:bookmarkEnd w:id="71"/>
      <w:bookmarkEnd w:id="72"/>
      <w:bookmarkEnd w:id="73"/>
      <w:bookmarkEnd w:id="74"/>
    </w:p>
    <w:p w14:paraId="012931B7" w14:textId="77777777" w:rsidR="00B65A62" w:rsidRDefault="00B65A62" w:rsidP="00B65A62">
      <w:r w:rsidRPr="008516CB">
        <w:rPr>
          <w:rStyle w:val="Sterk"/>
        </w:rPr>
        <w:t xml:space="preserve">L </w:t>
      </w:r>
      <w:r>
        <w:t xml:space="preserve">| Det står skrevet i Jakobs brev: </w:t>
      </w:r>
    </w:p>
    <w:p w14:paraId="2464F81F" w14:textId="77777777" w:rsidR="00B65A62" w:rsidRDefault="00B65A62" w:rsidP="00B65A62">
      <w:pPr>
        <w:rPr>
          <w:rStyle w:val="Svakreferanse"/>
        </w:rPr>
      </w:pPr>
      <w:r>
        <w:t>«</w:t>
      </w:r>
      <w:r w:rsidRPr="00403ACF">
        <w:t>Er noen blant dere syke? Han skal kalle til seg menighetens eldste, og de skal be over ham og salve ham med olje i Herrens navn. Da skal troens bønn redde den syke, og Herren skal reise ham opp.</w:t>
      </w:r>
      <w:r>
        <w:t xml:space="preserve">» </w:t>
      </w:r>
      <w:r>
        <w:rPr>
          <w:rStyle w:val="Svakreferanse"/>
        </w:rPr>
        <w:t>Jakobs brev 5.14-15a</w:t>
      </w:r>
    </w:p>
    <w:p w14:paraId="508F9168" w14:textId="77777777" w:rsidR="00B65A62" w:rsidRDefault="00B65A62" w:rsidP="00B65A62">
      <w:pPr>
        <w:pStyle w:val="Rubrikk"/>
        <w:rPr>
          <w:rStyle w:val="Svakreferanse"/>
          <w:smallCaps w:val="0"/>
        </w:rPr>
      </w:pPr>
      <w:r>
        <w:rPr>
          <w:rStyle w:val="Svakreferanse"/>
          <w:smallCaps w:val="0"/>
        </w:rPr>
        <w:t xml:space="preserve">Liturgen tar olje på en finger og tegner den som skal salves på pannen med et kors. </w:t>
      </w:r>
    </w:p>
    <w:p w14:paraId="2ECA2773" w14:textId="77777777" w:rsidR="00B65A62" w:rsidRDefault="00B65A62" w:rsidP="00B65A62">
      <w:pPr>
        <w:pStyle w:val="Rubrikk"/>
        <w:rPr>
          <w:rStyle w:val="Svakreferanse"/>
          <w:smallCaps w:val="0"/>
        </w:rPr>
      </w:pPr>
    </w:p>
    <w:p w14:paraId="1C582EB6" w14:textId="77777777" w:rsidR="00B65A62" w:rsidRPr="00F23EA4" w:rsidRDefault="00B65A62" w:rsidP="00F23EA4">
      <w:pPr>
        <w:pStyle w:val="Rubrikk"/>
        <w:rPr>
          <w:rStyle w:val="Svakutheving"/>
          <w:i w:val="0"/>
          <w:iCs/>
          <w:color w:val="D90000" w:themeColor="accent1"/>
          <w:sz w:val="18"/>
        </w:rPr>
      </w:pPr>
      <w:r w:rsidRPr="00F23EA4">
        <w:rPr>
          <w:rStyle w:val="Svakutheving"/>
          <w:i w:val="0"/>
          <w:iCs/>
          <w:color w:val="D90000" w:themeColor="accent1"/>
          <w:sz w:val="18"/>
        </w:rPr>
        <w:t xml:space="preserve">Under påtegningen sier liturgen enten: </w:t>
      </w:r>
    </w:p>
    <w:p w14:paraId="7E04BDFA" w14:textId="3A8570F1" w:rsidR="00B65A62" w:rsidRDefault="00B65A62" w:rsidP="00B65A62">
      <w:r w:rsidRPr="00746206">
        <w:rPr>
          <w:rStyle w:val="Sterk"/>
        </w:rPr>
        <w:t xml:space="preserve">L </w:t>
      </w:r>
      <w:r>
        <w:t>| Etter Guds ord salver jeg de</w:t>
      </w:r>
      <w:r w:rsidR="00FB536A">
        <w:t>g</w:t>
      </w:r>
      <w:r>
        <w:t xml:space="preserve"> med olje i Jesu navn</w:t>
      </w:r>
      <w:r w:rsidRPr="00746206">
        <w:t>.</w:t>
      </w:r>
    </w:p>
    <w:p w14:paraId="16F91310" w14:textId="3D53EC7F" w:rsidR="00B65A62" w:rsidRPr="00AB703F" w:rsidRDefault="00AB703F" w:rsidP="00AB703F">
      <w:pPr>
        <w:pStyle w:val="Rubrikk"/>
        <w:rPr>
          <w:rStyle w:val="Svakutheving"/>
          <w:i w:val="0"/>
          <w:iCs/>
          <w:color w:val="D90000" w:themeColor="accent1"/>
          <w:sz w:val="18"/>
        </w:rPr>
      </w:pPr>
      <w:r w:rsidRPr="00AB703F">
        <w:rPr>
          <w:rStyle w:val="Svakutheving"/>
          <w:i w:val="0"/>
          <w:iCs/>
          <w:color w:val="D90000" w:themeColor="accent1"/>
          <w:sz w:val="18"/>
        </w:rPr>
        <w:t>Eller</w:t>
      </w:r>
    </w:p>
    <w:p w14:paraId="38FC2C92" w14:textId="44D6D217" w:rsidR="00B65A62" w:rsidRPr="00746206" w:rsidRDefault="00B65A62" w:rsidP="00B65A62">
      <w:r w:rsidRPr="00E750BE">
        <w:rPr>
          <w:rStyle w:val="Sterk"/>
        </w:rPr>
        <w:t>L</w:t>
      </w:r>
      <w:r>
        <w:t xml:space="preserve"> | </w:t>
      </w:r>
      <w:r w:rsidR="00734114">
        <w:t>Etter Guds ord salver jeg de</w:t>
      </w:r>
      <w:r w:rsidR="00FB536A">
        <w:t>g</w:t>
      </w:r>
      <w:r w:rsidR="00734114">
        <w:t xml:space="preserve"> med olje i </w:t>
      </w:r>
      <w:r>
        <w:t>Faderens og Sønnens og Den hellige ånds navn.</w:t>
      </w:r>
    </w:p>
    <w:p w14:paraId="3D46B2E8" w14:textId="77777777" w:rsidR="00B65A62" w:rsidRPr="0000553D" w:rsidRDefault="00B65A62" w:rsidP="00B65A62">
      <w:pPr>
        <w:pStyle w:val="Overskrift3"/>
        <w:numPr>
          <w:ilvl w:val="0"/>
          <w:numId w:val="18"/>
        </w:numPr>
        <w:tabs>
          <w:tab w:val="num" w:pos="360"/>
        </w:tabs>
        <w:ind w:left="0" w:firstLine="0"/>
      </w:pPr>
      <w:bookmarkStart w:id="75" w:name="_Toc167178791"/>
      <w:bookmarkStart w:id="76" w:name="_Toc184136620"/>
      <w:bookmarkStart w:id="77" w:name="_Toc226545942"/>
      <w:bookmarkStart w:id="78" w:name="_Toc230273931"/>
      <w:r>
        <w:t>Bønn for den som er salvet</w:t>
      </w:r>
      <w:bookmarkEnd w:id="75"/>
      <w:bookmarkEnd w:id="76"/>
      <w:bookmarkEnd w:id="77"/>
      <w:bookmarkEnd w:id="78"/>
    </w:p>
    <w:p w14:paraId="5C4A4E43" w14:textId="77777777" w:rsidR="00B65A62" w:rsidRPr="00F1060D" w:rsidRDefault="00B65A62" w:rsidP="00B65A62">
      <w:r w:rsidRPr="00F744C3">
        <w:rPr>
          <w:rStyle w:val="Sterk"/>
        </w:rPr>
        <w:t>L</w:t>
      </w:r>
      <w:r>
        <w:t xml:space="preserve"> | </w:t>
      </w:r>
      <w:r w:rsidRPr="00731B0B">
        <w:rPr>
          <w:rStyle w:val="KursivrubrikkTegn"/>
        </w:rPr>
        <w:t>[Navnet nevnes]</w:t>
      </w:r>
      <w:r>
        <w:t>, må den oppstandne Jesus Kristus gi deg fred, kraft og helse til kropp og sjel. Amen.</w:t>
      </w:r>
    </w:p>
    <w:p w14:paraId="29A95455" w14:textId="3C04372A" w:rsidR="00B65A62" w:rsidRPr="003A5D42" w:rsidRDefault="00B65A62" w:rsidP="00B65A62">
      <w:pPr>
        <w:pStyle w:val="Overskrift3"/>
        <w:numPr>
          <w:ilvl w:val="0"/>
          <w:numId w:val="18"/>
        </w:numPr>
        <w:tabs>
          <w:tab w:val="num" w:pos="360"/>
        </w:tabs>
        <w:ind w:left="0" w:firstLine="0"/>
      </w:pPr>
      <w:bookmarkStart w:id="79" w:name="_Toc167178792"/>
      <w:bookmarkStart w:id="80" w:name="_Toc184136621"/>
      <w:bookmarkStart w:id="81" w:name="_Toc226545943"/>
      <w:bookmarkStart w:id="82" w:name="_Toc230273932"/>
      <w:r w:rsidRPr="003A5D42">
        <w:t>Nattverdbønn</w:t>
      </w:r>
      <w:bookmarkEnd w:id="79"/>
      <w:bookmarkEnd w:id="80"/>
      <w:bookmarkEnd w:id="81"/>
      <w:bookmarkEnd w:id="82"/>
      <w:r w:rsidRPr="003A5D42">
        <w:t xml:space="preserve"> </w:t>
      </w:r>
    </w:p>
    <w:p w14:paraId="6014FB3F" w14:textId="77777777" w:rsidR="00B65A62" w:rsidRPr="004E2CC0" w:rsidRDefault="00B65A62" w:rsidP="00B65A62">
      <w:pPr>
        <w:rPr>
          <w:rStyle w:val="TalteordTegn"/>
        </w:rPr>
      </w:pPr>
      <w:r w:rsidRPr="001C1941">
        <w:rPr>
          <w:rStyle w:val="Sterk"/>
        </w:rPr>
        <w:t>L</w:t>
      </w:r>
      <w:r w:rsidRPr="008F6BC3">
        <w:rPr>
          <w:rFonts w:ascii="Times New Roman" w:hAnsi="Times New Roman" w:cs="Times New Roman"/>
          <w:sz w:val="19"/>
        </w:rPr>
        <w:t xml:space="preserve"> </w:t>
      </w:r>
      <w:r w:rsidRPr="001C1941">
        <w:t>|</w:t>
      </w:r>
      <w:r w:rsidRPr="001C1941">
        <w:rPr>
          <w:rStyle w:val="TalteordTegn"/>
        </w:rPr>
        <w:t xml:space="preserve"> </w:t>
      </w:r>
      <w:r w:rsidRPr="004E2CC0">
        <w:rPr>
          <w:rStyle w:val="TalteordTegn"/>
        </w:rPr>
        <w:t>Gode Gud, du har skapt oss og kalt oss ved navn. Du åpner din hånd og metter alt som lever med det gode. Vi takker deg for Jesus Kristus, vår frelser. Han er det levende brød som kommer ned fra himmelen og gir verden liv.</w:t>
      </w:r>
    </w:p>
    <w:p w14:paraId="1FF78CD6" w14:textId="77777777" w:rsidR="00B65A62" w:rsidRPr="003A5D42" w:rsidRDefault="00B65A62" w:rsidP="00B65A62">
      <w:r w:rsidRPr="004E2CC0">
        <w:rPr>
          <w:rStyle w:val="TalteordTegn"/>
        </w:rPr>
        <w:t>Vi ber deg: Send din Ånd over oss og disse gaver, så vi kan ta imot Jesus Kristus i brødet og vinen.</w:t>
      </w:r>
    </w:p>
    <w:p w14:paraId="76E2A543" w14:textId="5E8FF697" w:rsidR="00B65A62" w:rsidRPr="003A5D42" w:rsidRDefault="00B65A62" w:rsidP="00B65A62">
      <w:pPr>
        <w:pStyle w:val="Overskrift3"/>
        <w:numPr>
          <w:ilvl w:val="0"/>
          <w:numId w:val="18"/>
        </w:numPr>
        <w:tabs>
          <w:tab w:val="num" w:pos="360"/>
        </w:tabs>
        <w:ind w:left="0" w:firstLine="0"/>
      </w:pPr>
      <w:bookmarkStart w:id="83" w:name="_Toc167178793"/>
      <w:bookmarkStart w:id="84" w:name="_Toc184136622"/>
      <w:bookmarkStart w:id="85" w:name="_Toc226545944"/>
      <w:bookmarkStart w:id="86" w:name="_Toc230273933"/>
      <w:r w:rsidRPr="003A5D42">
        <w:lastRenderedPageBreak/>
        <w:t>Innstiftelse</w:t>
      </w:r>
      <w:r w:rsidR="00C26239">
        <w:t>s</w:t>
      </w:r>
      <w:r w:rsidRPr="003A5D42">
        <w:t xml:space="preserve">ord - </w:t>
      </w:r>
      <w:r>
        <w:t>V</w:t>
      </w:r>
      <w:r w:rsidRPr="003A5D42">
        <w:t>erba</w:t>
      </w:r>
      <w:bookmarkEnd w:id="83"/>
      <w:bookmarkEnd w:id="84"/>
      <w:bookmarkEnd w:id="85"/>
      <w:bookmarkEnd w:id="86"/>
    </w:p>
    <w:p w14:paraId="0D57BF07" w14:textId="77777777" w:rsidR="00983634" w:rsidRPr="003A5D42" w:rsidRDefault="00B65A62" w:rsidP="00983634">
      <w:r w:rsidRPr="001C1941">
        <w:rPr>
          <w:rStyle w:val="Sterk"/>
        </w:rPr>
        <w:t>L</w:t>
      </w:r>
      <w:r w:rsidRPr="008F6BC3">
        <w:rPr>
          <w:rFonts w:ascii="Times New Roman" w:hAnsi="Times New Roman" w:cs="Times New Roman"/>
          <w:sz w:val="19"/>
        </w:rPr>
        <w:t xml:space="preserve"> </w:t>
      </w:r>
      <w:r w:rsidRPr="001C1941">
        <w:t>|</w:t>
      </w:r>
      <w:r w:rsidRPr="001C1941">
        <w:rPr>
          <w:rStyle w:val="TalteordTegn"/>
        </w:rPr>
        <w:t xml:space="preserve"> </w:t>
      </w:r>
      <w:r w:rsidR="00983634" w:rsidRPr="003A5D42">
        <w:t>Vår Herre Jesus Kristus, i den natt da han ble forrådt, tok han et brød</w:t>
      </w:r>
      <w:r w:rsidR="00983634">
        <w:t>,</w:t>
      </w:r>
      <w:r w:rsidR="00983634" w:rsidRPr="003A5D42">
        <w:t xml:space="preserve"> takket, brøt det, gav disiplene og sa: Ta imot og spis! Dette er min kropp som gis for dere. Gjør dette til minne om meg.</w:t>
      </w:r>
    </w:p>
    <w:p w14:paraId="226DCFF1" w14:textId="16AA9959" w:rsidR="00B65A62" w:rsidRPr="003A5D42" w:rsidRDefault="00983634" w:rsidP="00983634">
      <w:r w:rsidRPr="003A5D42">
        <w:t xml:space="preserve">Likeså tok han </w:t>
      </w:r>
      <w:r>
        <w:t>begeret</w:t>
      </w:r>
      <w:r w:rsidRPr="003A5D42">
        <w:t xml:space="preserve"> etter måltidet, takket, gav dem og sa: Drikk alle av de</w:t>
      </w:r>
      <w:r>
        <w:t>t!</w:t>
      </w:r>
      <w:r w:rsidRPr="003A5D42">
        <w:t xml:space="preserve"> </w:t>
      </w:r>
      <w:r>
        <w:t xml:space="preserve">Dette beger </w:t>
      </w:r>
      <w:r w:rsidRPr="003A5D42">
        <w:t>er den nye pakt i mitt blod</w:t>
      </w:r>
      <w:r>
        <w:t>,</w:t>
      </w:r>
      <w:r w:rsidRPr="003A5D42">
        <w:t xml:space="preserve"> som utøses for dere så syndene blir tilgitt. Gjør dette så ofte som dere drikker det, til minne om meg.</w:t>
      </w:r>
    </w:p>
    <w:p w14:paraId="69CF0CB7" w14:textId="7E563BC6" w:rsidR="00B65A62" w:rsidRPr="003A5D42" w:rsidRDefault="00B65A62" w:rsidP="00B65A62">
      <w:pPr>
        <w:pStyle w:val="Overskrift3"/>
        <w:numPr>
          <w:ilvl w:val="0"/>
          <w:numId w:val="18"/>
        </w:numPr>
        <w:tabs>
          <w:tab w:val="num" w:pos="360"/>
        </w:tabs>
        <w:ind w:left="0" w:firstLine="0"/>
      </w:pPr>
      <w:bookmarkStart w:id="87" w:name="_Toc167178794"/>
      <w:bookmarkStart w:id="88" w:name="_Toc184136623"/>
      <w:bookmarkStart w:id="89" w:name="_Toc226545945"/>
      <w:bookmarkStart w:id="90" w:name="_Toc230273934"/>
      <w:r w:rsidRPr="003A5D42">
        <w:t>Fadervår</w:t>
      </w:r>
      <w:bookmarkEnd w:id="87"/>
      <w:bookmarkEnd w:id="88"/>
      <w:bookmarkEnd w:id="89"/>
      <w:bookmarkEnd w:id="90"/>
      <w:r w:rsidRPr="003A5D42">
        <w:t xml:space="preserve"> </w:t>
      </w:r>
    </w:p>
    <w:p w14:paraId="4727C337" w14:textId="77777777" w:rsidR="00B65A62" w:rsidRPr="008546F7" w:rsidRDefault="00B65A62" w:rsidP="00B65A62">
      <w:pPr>
        <w:spacing w:after="0"/>
        <w:rPr>
          <w:rStyle w:val="FellestalteordTegn"/>
          <w:b/>
          <w:bCs/>
          <w:i w:val="0"/>
          <w:iCs w:val="0"/>
          <w:lang w:val="sv-FI"/>
        </w:rPr>
      </w:pPr>
      <w:r w:rsidRPr="008546F7">
        <w:rPr>
          <w:rStyle w:val="Sterk"/>
          <w:lang w:val="sv-FI"/>
        </w:rPr>
        <w:t>A</w:t>
      </w:r>
      <w:r w:rsidRPr="008546F7">
        <w:rPr>
          <w:rFonts w:ascii="Times New Roman" w:hAnsi="Times New Roman" w:cs="Times New Roman"/>
          <w:sz w:val="19"/>
          <w:lang w:val="sv-FI"/>
        </w:rPr>
        <w:t xml:space="preserve"> </w:t>
      </w:r>
      <w:r w:rsidRPr="008546F7">
        <w:rPr>
          <w:lang w:val="sv-FI"/>
        </w:rPr>
        <w:t>|</w:t>
      </w:r>
      <w:r w:rsidRPr="008546F7">
        <w:rPr>
          <w:rStyle w:val="TalteordTegn"/>
          <w:lang w:val="sv-FI"/>
        </w:rPr>
        <w:t xml:space="preserve"> </w:t>
      </w:r>
      <w:r w:rsidRPr="008546F7">
        <w:rPr>
          <w:rStyle w:val="FellestalteordTegn"/>
          <w:b/>
          <w:bCs/>
          <w:i w:val="0"/>
          <w:iCs w:val="0"/>
          <w:lang w:val="sv-FI"/>
        </w:rPr>
        <w:t xml:space="preserve">Vår Far i himmelen! </w:t>
      </w:r>
    </w:p>
    <w:p w14:paraId="5B78DCAF" w14:textId="77777777" w:rsidR="00B65A62" w:rsidRDefault="00B65A62" w:rsidP="00B65A62">
      <w:pPr>
        <w:spacing w:after="0"/>
        <w:rPr>
          <w:rStyle w:val="FellestalteordTegn"/>
          <w:b/>
          <w:bCs/>
          <w:i w:val="0"/>
          <w:iCs w:val="0"/>
        </w:rPr>
      </w:pPr>
      <w:r w:rsidRPr="008F06C5">
        <w:rPr>
          <w:rStyle w:val="FellestalteordTegn"/>
          <w:b/>
          <w:bCs/>
          <w:i w:val="0"/>
          <w:iCs w:val="0"/>
        </w:rPr>
        <w:t xml:space="preserve">La navnet ditt helliges. </w:t>
      </w:r>
    </w:p>
    <w:p w14:paraId="46B71F42" w14:textId="77777777" w:rsidR="00B65A62" w:rsidRDefault="00B65A62" w:rsidP="00B65A62">
      <w:pPr>
        <w:spacing w:after="0"/>
        <w:rPr>
          <w:rStyle w:val="FellestalteordTegn"/>
          <w:b/>
          <w:bCs/>
          <w:i w:val="0"/>
          <w:iCs w:val="0"/>
        </w:rPr>
      </w:pPr>
      <w:r w:rsidRPr="008F06C5">
        <w:rPr>
          <w:rStyle w:val="FellestalteordTegn"/>
          <w:b/>
          <w:bCs/>
          <w:i w:val="0"/>
          <w:iCs w:val="0"/>
        </w:rPr>
        <w:t xml:space="preserve">La riket ditt komme. </w:t>
      </w:r>
    </w:p>
    <w:p w14:paraId="7A370037" w14:textId="77777777" w:rsidR="00B65A62" w:rsidRDefault="00B65A62" w:rsidP="00B65A62">
      <w:pPr>
        <w:spacing w:after="0"/>
        <w:rPr>
          <w:rStyle w:val="FellestalteordTegn"/>
          <w:b/>
          <w:bCs/>
          <w:i w:val="0"/>
          <w:iCs w:val="0"/>
        </w:rPr>
      </w:pPr>
      <w:r w:rsidRPr="008F06C5">
        <w:rPr>
          <w:rStyle w:val="FellestalteordTegn"/>
          <w:b/>
          <w:bCs/>
          <w:i w:val="0"/>
          <w:iCs w:val="0"/>
        </w:rPr>
        <w:t xml:space="preserve">La viljen din skje på jorden slik som i himmelen. </w:t>
      </w:r>
    </w:p>
    <w:p w14:paraId="2B1024A2" w14:textId="77777777" w:rsidR="00B65A62" w:rsidRDefault="00B65A62" w:rsidP="00B65A62">
      <w:pPr>
        <w:spacing w:after="0"/>
        <w:rPr>
          <w:rStyle w:val="FellestalteordTegn"/>
          <w:b/>
          <w:bCs/>
          <w:i w:val="0"/>
          <w:iCs w:val="0"/>
        </w:rPr>
      </w:pPr>
      <w:r w:rsidRPr="008F06C5">
        <w:rPr>
          <w:rStyle w:val="FellestalteordTegn"/>
          <w:b/>
          <w:bCs/>
          <w:i w:val="0"/>
          <w:iCs w:val="0"/>
        </w:rPr>
        <w:t xml:space="preserve">Gi oss i dag vårt daglige brød, </w:t>
      </w:r>
    </w:p>
    <w:p w14:paraId="255A2EFF" w14:textId="77777777" w:rsidR="00B65A62" w:rsidRDefault="00B65A62" w:rsidP="00B65A62">
      <w:pPr>
        <w:spacing w:after="0"/>
        <w:rPr>
          <w:rStyle w:val="FellestalteordTegn"/>
          <w:b/>
          <w:bCs/>
          <w:i w:val="0"/>
          <w:iCs w:val="0"/>
        </w:rPr>
      </w:pPr>
      <w:r w:rsidRPr="008F06C5">
        <w:rPr>
          <w:rStyle w:val="FellestalteordTegn"/>
          <w:b/>
          <w:bCs/>
          <w:i w:val="0"/>
          <w:iCs w:val="0"/>
        </w:rPr>
        <w:t xml:space="preserve">og tilgi oss vår skyld, slik også vi tilgir våre skyldnere. </w:t>
      </w:r>
    </w:p>
    <w:p w14:paraId="0FC9C5CE" w14:textId="77777777" w:rsidR="00B65A62" w:rsidRDefault="00B65A62" w:rsidP="00B65A62">
      <w:pPr>
        <w:spacing w:after="0"/>
        <w:rPr>
          <w:rStyle w:val="FellestalteordTegn"/>
          <w:b/>
          <w:bCs/>
          <w:i w:val="0"/>
          <w:iCs w:val="0"/>
        </w:rPr>
      </w:pPr>
      <w:r w:rsidRPr="008F06C5">
        <w:rPr>
          <w:rStyle w:val="FellestalteordTegn"/>
          <w:b/>
          <w:bCs/>
          <w:i w:val="0"/>
          <w:iCs w:val="0"/>
        </w:rPr>
        <w:t xml:space="preserve">Og la oss ikke komme i fristelse, </w:t>
      </w:r>
    </w:p>
    <w:p w14:paraId="4AB62928" w14:textId="77777777" w:rsidR="00B65A62" w:rsidRDefault="00B65A62" w:rsidP="00B65A62">
      <w:pPr>
        <w:spacing w:after="0"/>
        <w:rPr>
          <w:rStyle w:val="FellestalteordTegn"/>
          <w:b/>
          <w:bCs/>
          <w:i w:val="0"/>
          <w:iCs w:val="0"/>
        </w:rPr>
      </w:pPr>
      <w:r w:rsidRPr="008F06C5">
        <w:rPr>
          <w:rStyle w:val="FellestalteordTegn"/>
          <w:b/>
          <w:bCs/>
          <w:i w:val="0"/>
          <w:iCs w:val="0"/>
        </w:rPr>
        <w:t xml:space="preserve">men frels oss fra det onde. </w:t>
      </w:r>
    </w:p>
    <w:p w14:paraId="4955BBA6" w14:textId="77777777" w:rsidR="00B65A62" w:rsidRDefault="00B65A62" w:rsidP="00B65A62">
      <w:pPr>
        <w:rPr>
          <w:rStyle w:val="FellestalteordTegn"/>
          <w:b/>
          <w:bCs/>
          <w:i w:val="0"/>
          <w:iCs w:val="0"/>
        </w:rPr>
      </w:pPr>
      <w:r w:rsidRPr="008F06C5">
        <w:rPr>
          <w:rStyle w:val="FellestalteordTegn"/>
          <w:b/>
          <w:bCs/>
          <w:i w:val="0"/>
          <w:iCs w:val="0"/>
        </w:rPr>
        <w:t>For riket er ditt og makten og æren i evighet. Amen</w:t>
      </w:r>
    </w:p>
    <w:bookmarkStart w:id="91" w:name="_Toc167178795"/>
    <w:p w14:paraId="1C357220" w14:textId="4D400A6C" w:rsidR="005372A4" w:rsidRDefault="005372A4" w:rsidP="005372A4">
      <w:pPr>
        <w:pStyle w:val="Rubrikk"/>
      </w:pPr>
      <w:r>
        <w:fldChar w:fldCharType="begin"/>
      </w:r>
      <w:r>
        <w:instrText>HYPERLINK "https://ressursbanken.kirken.no/globalassets/ressursbanken/gudstjeneste%20og%20liturgi/bønner/fader%20vår/fadervår%201978-85.pdf"</w:instrText>
      </w:r>
      <w:r>
        <w:fldChar w:fldCharType="separate"/>
      </w:r>
      <w:r>
        <w:rPr>
          <w:rStyle w:val="Hyperkobling"/>
        </w:rPr>
        <w:t xml:space="preserve">Fadervår fra 1978 </w:t>
      </w:r>
      <w:r>
        <w:fldChar w:fldCharType="end"/>
      </w:r>
    </w:p>
    <w:p w14:paraId="4967E6D8" w14:textId="0533D4A7" w:rsidR="005372A4" w:rsidRDefault="005372A4" w:rsidP="005372A4">
      <w:pPr>
        <w:pStyle w:val="Rubrikk"/>
      </w:pPr>
      <w:hyperlink r:id="rId9" w:history="1">
        <w:r>
          <w:rPr>
            <w:rStyle w:val="Hyperkobling"/>
          </w:rPr>
          <w:t xml:space="preserve">Fadervår fra 1930 </w:t>
        </w:r>
      </w:hyperlink>
    </w:p>
    <w:p w14:paraId="7382DBFA" w14:textId="77A9C358" w:rsidR="00B65A62" w:rsidRPr="008F06C5" w:rsidRDefault="00B65A62" w:rsidP="00B65A62">
      <w:pPr>
        <w:pStyle w:val="Overskrift3"/>
        <w:numPr>
          <w:ilvl w:val="0"/>
          <w:numId w:val="18"/>
        </w:numPr>
        <w:tabs>
          <w:tab w:val="num" w:pos="360"/>
        </w:tabs>
        <w:ind w:left="0" w:firstLine="0"/>
        <w:rPr>
          <w:i/>
          <w:iCs w:val="0"/>
        </w:rPr>
      </w:pPr>
      <w:bookmarkStart w:id="92" w:name="_Toc184136624"/>
      <w:bookmarkStart w:id="93" w:name="_Toc226545946"/>
      <w:bookmarkStart w:id="94" w:name="_Toc230273935"/>
      <w:r w:rsidRPr="008F06C5">
        <w:rPr>
          <w:i/>
          <w:iCs w:val="0"/>
        </w:rPr>
        <w:t>Guds lam - Agnus Dei</w:t>
      </w:r>
      <w:bookmarkEnd w:id="91"/>
      <w:bookmarkEnd w:id="92"/>
      <w:bookmarkEnd w:id="93"/>
      <w:bookmarkEnd w:id="94"/>
      <w:r w:rsidRPr="008F06C5">
        <w:rPr>
          <w:i/>
          <w:iCs w:val="0"/>
        </w:rPr>
        <w:t xml:space="preserve"> </w:t>
      </w:r>
    </w:p>
    <w:p w14:paraId="7E3DF1F0" w14:textId="77777777" w:rsidR="00B65A62" w:rsidRDefault="00B65A62" w:rsidP="00B65A62">
      <w:pPr>
        <w:pStyle w:val="Rubrikk"/>
      </w:pPr>
      <w:r w:rsidRPr="003A5D42">
        <w:t>Her kan en synge Guds Lam -Agnus Dei</w:t>
      </w:r>
    </w:p>
    <w:p w14:paraId="29778896" w14:textId="77777777" w:rsidR="00B65A62" w:rsidRDefault="00B65A62" w:rsidP="00B65A62">
      <w:pPr>
        <w:pStyle w:val="Rubrikk"/>
      </w:pPr>
    </w:p>
    <w:p w14:paraId="69BFBAD5" w14:textId="77777777" w:rsidR="00B65A62" w:rsidRDefault="00B65A62" w:rsidP="00B65A62">
      <w:pPr>
        <w:pStyle w:val="Fellestalteord"/>
        <w:spacing w:after="0"/>
      </w:pPr>
      <w:r w:rsidRPr="008F06C5">
        <w:rPr>
          <w:rStyle w:val="Sterk"/>
          <w:b/>
          <w:bCs w:val="0"/>
        </w:rPr>
        <w:t>A</w:t>
      </w:r>
      <w:r>
        <w:t xml:space="preserve"> | Du Guds Lam, som bærer verdens synder, miskunne deg over oss. </w:t>
      </w:r>
    </w:p>
    <w:p w14:paraId="7B6F5D22" w14:textId="77777777" w:rsidR="00B65A62" w:rsidRDefault="00B65A62" w:rsidP="00B65A62">
      <w:pPr>
        <w:pStyle w:val="Fellestalteord"/>
        <w:spacing w:after="0"/>
      </w:pPr>
      <w:r>
        <w:t xml:space="preserve">Du Guds Lam, som bærer verdens synder, miskunne deg over oss. </w:t>
      </w:r>
    </w:p>
    <w:p w14:paraId="7A54E6CC" w14:textId="77777777" w:rsidR="00B65A62" w:rsidRPr="003A5D42" w:rsidRDefault="00B65A62" w:rsidP="00B65A62">
      <w:pPr>
        <w:pStyle w:val="Fellestalteord"/>
        <w:spacing w:after="0"/>
      </w:pPr>
      <w:r>
        <w:t>Du Guds Lam, som bærer verdens synder, gi oss din fred.</w:t>
      </w:r>
    </w:p>
    <w:p w14:paraId="26270D48" w14:textId="77777777" w:rsidR="00B65A62" w:rsidRPr="003A5D42" w:rsidRDefault="00B65A62" w:rsidP="00B65A62">
      <w:pPr>
        <w:pStyle w:val="Overskrift3"/>
        <w:numPr>
          <w:ilvl w:val="0"/>
          <w:numId w:val="18"/>
        </w:numPr>
        <w:tabs>
          <w:tab w:val="num" w:pos="360"/>
        </w:tabs>
        <w:ind w:left="0" w:firstLine="0"/>
      </w:pPr>
      <w:bookmarkStart w:id="95" w:name="_Toc167178796"/>
      <w:bookmarkStart w:id="96" w:name="_Toc184136625"/>
      <w:bookmarkStart w:id="97" w:name="_Toc226545947"/>
      <w:bookmarkStart w:id="98" w:name="_Toc230273936"/>
      <w:r w:rsidRPr="003A5D42">
        <w:t>Måltidet</w:t>
      </w:r>
      <w:bookmarkEnd w:id="95"/>
      <w:bookmarkEnd w:id="96"/>
      <w:bookmarkEnd w:id="97"/>
      <w:bookmarkEnd w:id="98"/>
    </w:p>
    <w:p w14:paraId="43354FA8" w14:textId="3F58B354" w:rsidR="00B65A62" w:rsidRDefault="00B65A62" w:rsidP="00B65A62">
      <w:pPr>
        <w:pStyle w:val="Rubrikk"/>
      </w:pPr>
      <w:r>
        <w:t xml:space="preserve">Utdelingsordene lyder enten: </w:t>
      </w:r>
    </w:p>
    <w:p w14:paraId="6F3DCB53" w14:textId="77777777" w:rsidR="00B65A62" w:rsidRDefault="00B65A62" w:rsidP="00B65A62">
      <w:pPr>
        <w:spacing w:after="0"/>
      </w:pPr>
      <w:r w:rsidRPr="003A5D42">
        <w:t>Kristi kropp, gitt for deg</w:t>
      </w:r>
      <w:r>
        <w:t xml:space="preserve">. </w:t>
      </w:r>
    </w:p>
    <w:p w14:paraId="30AE338D" w14:textId="77777777" w:rsidR="00B65A62" w:rsidRPr="003A5D42" w:rsidRDefault="00B65A62" w:rsidP="00B65A62">
      <w:r w:rsidRPr="003A5D42">
        <w:t>Kristi blod, gitt for deg</w:t>
      </w:r>
      <w:r>
        <w:t>.</w:t>
      </w:r>
    </w:p>
    <w:p w14:paraId="25FC8091" w14:textId="77777777" w:rsidR="00B65A62" w:rsidRPr="003A5D42" w:rsidRDefault="00B65A62" w:rsidP="00B65A62">
      <w:pPr>
        <w:pStyle w:val="Rubrikk"/>
      </w:pPr>
      <w:r w:rsidRPr="003A5D42">
        <w:t>Eller</w:t>
      </w:r>
      <w:r>
        <w:t>:</w:t>
      </w:r>
      <w:r w:rsidRPr="003A5D42">
        <w:t xml:space="preserve"> </w:t>
      </w:r>
    </w:p>
    <w:p w14:paraId="62DCF412" w14:textId="77777777" w:rsidR="00B65A62" w:rsidRDefault="00B65A62" w:rsidP="00B65A62">
      <w:pPr>
        <w:spacing w:after="0"/>
      </w:pPr>
      <w:r w:rsidRPr="003A5D42">
        <w:t>Dette er Jesu legeme</w:t>
      </w:r>
      <w:r>
        <w:t xml:space="preserve">. </w:t>
      </w:r>
    </w:p>
    <w:p w14:paraId="518C359F" w14:textId="77777777" w:rsidR="00B65A62" w:rsidRPr="003A5D42" w:rsidRDefault="00B65A62" w:rsidP="00B65A62">
      <w:r w:rsidRPr="003A5D42">
        <w:t>Dette er Jesu blod</w:t>
      </w:r>
      <w:r>
        <w:t>.</w:t>
      </w:r>
    </w:p>
    <w:p w14:paraId="0AF201DC" w14:textId="67DAB9FE" w:rsidR="00B65A62" w:rsidRPr="003A5D42" w:rsidRDefault="00B65A62" w:rsidP="00B65A62">
      <w:pPr>
        <w:pStyle w:val="Overskrift3"/>
        <w:numPr>
          <w:ilvl w:val="0"/>
          <w:numId w:val="18"/>
        </w:numPr>
        <w:tabs>
          <w:tab w:val="num" w:pos="360"/>
        </w:tabs>
        <w:ind w:left="0" w:firstLine="0"/>
      </w:pPr>
      <w:bookmarkStart w:id="99" w:name="_Toc167178797"/>
      <w:bookmarkStart w:id="100" w:name="_Toc184136626"/>
      <w:bookmarkStart w:id="101" w:name="_Toc226545948"/>
      <w:bookmarkStart w:id="102" w:name="_Toc230273937"/>
      <w:r w:rsidRPr="003A5D42">
        <w:t>Tilsigelsesor</w:t>
      </w:r>
      <w:bookmarkEnd w:id="99"/>
      <w:r w:rsidR="00DC5A4F">
        <w:t>d</w:t>
      </w:r>
      <w:bookmarkEnd w:id="100"/>
      <w:bookmarkEnd w:id="101"/>
      <w:bookmarkEnd w:id="102"/>
    </w:p>
    <w:p w14:paraId="5B8C026B" w14:textId="77777777" w:rsidR="00DC5A4F" w:rsidRPr="00EB7B6D" w:rsidRDefault="00DC5A4F" w:rsidP="00DC5A4F">
      <w:pPr>
        <w:pStyle w:val="Rubrikk"/>
      </w:pPr>
      <w:r>
        <w:t>Enten</w:t>
      </w:r>
    </w:p>
    <w:p w14:paraId="13524A01" w14:textId="77777777" w:rsidR="006F01E1" w:rsidRPr="003A5D42" w:rsidRDefault="006F01E1" w:rsidP="006F01E1">
      <w:r w:rsidRPr="000676F9">
        <w:rPr>
          <w:rStyle w:val="Sterk"/>
        </w:rPr>
        <w:lastRenderedPageBreak/>
        <w:t xml:space="preserve">L </w:t>
      </w:r>
      <w:r w:rsidRPr="000676F9">
        <w:t>| Den korsfested</w:t>
      </w:r>
      <w:r>
        <w:t>e</w:t>
      </w:r>
      <w:r w:rsidRPr="000676F9">
        <w:t xml:space="preserve"> og opp</w:t>
      </w:r>
      <w:r>
        <w:t>standne Jesus Kristus har nå gitt oss sin kropp og sitt blod som han gav til soning for alle våre synder. Han styrke oss og holde oss oppe i en sann tro.</w:t>
      </w:r>
    </w:p>
    <w:p w14:paraId="7A26C8F5" w14:textId="77777777" w:rsidR="00DC5A4F" w:rsidRDefault="00DC5A4F" w:rsidP="00DC5A4F">
      <w:pPr>
        <w:pStyle w:val="Rubrikk"/>
      </w:pPr>
      <w:r>
        <w:t>Eller</w:t>
      </w:r>
    </w:p>
    <w:p w14:paraId="2F382470" w14:textId="77777777" w:rsidR="006F01E1" w:rsidRDefault="006F01E1" w:rsidP="006F01E1">
      <w:r w:rsidRPr="001C1941">
        <w:rPr>
          <w:rStyle w:val="Sterk"/>
        </w:rPr>
        <w:t>L</w:t>
      </w:r>
      <w:r w:rsidRPr="00DC5A4F">
        <w:rPr>
          <w:rFonts w:ascii="Times New Roman" w:hAnsi="Times New Roman" w:cs="Times New Roman"/>
          <w:sz w:val="19"/>
        </w:rPr>
        <w:t xml:space="preserve"> </w:t>
      </w:r>
      <w:r w:rsidRPr="001C1941">
        <w:t>|</w:t>
      </w:r>
      <w:r w:rsidRPr="001C1941">
        <w:rPr>
          <w:rStyle w:val="TalteordTegn"/>
        </w:rPr>
        <w:t xml:space="preserve"> </w:t>
      </w:r>
      <w:r w:rsidRPr="00E4734B">
        <w:t>Vi har tatt imot Jesus Kristus.</w:t>
      </w:r>
      <w:r>
        <w:t xml:space="preserve"> Fred være med oss alle.</w:t>
      </w:r>
    </w:p>
    <w:p w14:paraId="4686E3B0" w14:textId="4A13FE1D" w:rsidR="00B65A62" w:rsidRDefault="00B65A62" w:rsidP="00B65A62">
      <w:pPr>
        <w:pStyle w:val="Overskrift3"/>
        <w:numPr>
          <w:ilvl w:val="0"/>
          <w:numId w:val="18"/>
        </w:numPr>
        <w:tabs>
          <w:tab w:val="num" w:pos="360"/>
        </w:tabs>
        <w:ind w:left="0" w:firstLine="0"/>
        <w:rPr>
          <w:i/>
          <w:iCs w:val="0"/>
        </w:rPr>
      </w:pPr>
      <w:bookmarkStart w:id="103" w:name="_Toc167178798"/>
      <w:bookmarkStart w:id="104" w:name="_Toc184136627"/>
      <w:bookmarkStart w:id="105" w:name="_Toc226545949"/>
      <w:bookmarkStart w:id="106" w:name="_Toc230273938"/>
      <w:r w:rsidRPr="00EF7C65">
        <w:rPr>
          <w:i/>
          <w:iCs w:val="0"/>
        </w:rPr>
        <w:t>Takkebønn</w:t>
      </w:r>
      <w:bookmarkEnd w:id="103"/>
      <w:bookmarkEnd w:id="104"/>
      <w:bookmarkEnd w:id="105"/>
      <w:bookmarkEnd w:id="106"/>
    </w:p>
    <w:p w14:paraId="4D76EA41" w14:textId="67406946" w:rsidR="00EF7C65" w:rsidRPr="00EF7C65" w:rsidRDefault="00EF7C65" w:rsidP="00EF7C65">
      <w:pPr>
        <w:pStyle w:val="Rubrikk"/>
      </w:pPr>
      <w:r>
        <w:t xml:space="preserve">Her kan følge: </w:t>
      </w:r>
    </w:p>
    <w:p w14:paraId="3FD9B8B8" w14:textId="77777777" w:rsidR="00B65A62" w:rsidRPr="003A5D42" w:rsidRDefault="00B65A62" w:rsidP="00B65A62">
      <w:r w:rsidRPr="001C1941">
        <w:rPr>
          <w:rStyle w:val="Sterk"/>
        </w:rPr>
        <w:t>L</w:t>
      </w:r>
      <w:r w:rsidRPr="008F6BC3">
        <w:rPr>
          <w:rFonts w:ascii="Times New Roman" w:hAnsi="Times New Roman" w:cs="Times New Roman"/>
          <w:sz w:val="19"/>
        </w:rPr>
        <w:t xml:space="preserve"> </w:t>
      </w:r>
      <w:r w:rsidRPr="001C1941">
        <w:t>|</w:t>
      </w:r>
      <w:r w:rsidRPr="001C1941">
        <w:rPr>
          <w:rStyle w:val="TalteordTegn"/>
        </w:rPr>
        <w:t xml:space="preserve"> </w:t>
      </w:r>
      <w:r w:rsidRPr="003A5D42">
        <w:t>Vi takker deg, nådige Gud, for dine velsignede gaver. Vi ber at du ved disse gaver vil bevare oss i troen på deg, forene oss i din kjærlighet og stadfeste oss i håpet om det evige liv, for din sønn, Jesus Kristus, vår Herres skyld. Amen</w:t>
      </w:r>
    </w:p>
    <w:p w14:paraId="1E9051B9" w14:textId="77777777" w:rsidR="00B65A62" w:rsidRPr="003A5D42" w:rsidRDefault="00B65A62" w:rsidP="00B65A62">
      <w:pPr>
        <w:pStyle w:val="Overskrift3"/>
        <w:numPr>
          <w:ilvl w:val="0"/>
          <w:numId w:val="18"/>
        </w:numPr>
        <w:tabs>
          <w:tab w:val="num" w:pos="360"/>
        </w:tabs>
        <w:ind w:left="0" w:firstLine="0"/>
      </w:pPr>
      <w:bookmarkStart w:id="107" w:name="_Toc167178799"/>
      <w:bookmarkStart w:id="108" w:name="_Toc184136628"/>
      <w:bookmarkStart w:id="109" w:name="_Toc226545950"/>
      <w:bookmarkStart w:id="110" w:name="_Toc230273939"/>
      <w:r w:rsidRPr="003A5D42">
        <w:t>Velsignelse</w:t>
      </w:r>
      <w:bookmarkEnd w:id="107"/>
      <w:bookmarkEnd w:id="108"/>
      <w:bookmarkEnd w:id="109"/>
      <w:bookmarkEnd w:id="110"/>
    </w:p>
    <w:p w14:paraId="219BE8BF" w14:textId="77777777" w:rsidR="00B65A62" w:rsidRPr="003A5D42" w:rsidRDefault="00B65A62" w:rsidP="00B65A62">
      <w:pPr>
        <w:spacing w:after="0"/>
      </w:pPr>
      <w:r w:rsidRPr="001C1941">
        <w:rPr>
          <w:rStyle w:val="Sterk"/>
        </w:rPr>
        <w:t>L</w:t>
      </w:r>
      <w:r w:rsidRPr="008F6BC3">
        <w:rPr>
          <w:rFonts w:ascii="Times New Roman" w:hAnsi="Times New Roman" w:cs="Times New Roman"/>
          <w:sz w:val="19"/>
        </w:rPr>
        <w:t xml:space="preserve"> </w:t>
      </w:r>
      <w:r w:rsidRPr="001C1941">
        <w:t>|</w:t>
      </w:r>
      <w:r w:rsidRPr="001C1941">
        <w:rPr>
          <w:rStyle w:val="TalteordTegn"/>
        </w:rPr>
        <w:t xml:space="preserve"> </w:t>
      </w:r>
      <w:r w:rsidRPr="003A5D42">
        <w:t>Herren velsigne deg og bevare deg</w:t>
      </w:r>
      <w:r>
        <w:t>.</w:t>
      </w:r>
    </w:p>
    <w:p w14:paraId="753CA640" w14:textId="77777777" w:rsidR="00B65A62" w:rsidRPr="003A5D42" w:rsidRDefault="00B65A62" w:rsidP="00B65A62">
      <w:pPr>
        <w:spacing w:after="0"/>
      </w:pPr>
      <w:r w:rsidRPr="003A5D42">
        <w:t>Herren la sitt ansikt lyse over deg og være deg nådig</w:t>
      </w:r>
      <w:r>
        <w:t>.</w:t>
      </w:r>
    </w:p>
    <w:p w14:paraId="32C2CE4D" w14:textId="77777777" w:rsidR="00B65A62" w:rsidRPr="003A5D42" w:rsidRDefault="00B65A62" w:rsidP="00B65A62">
      <w:r w:rsidRPr="003A5D42">
        <w:t>Herren løfte sitt åsyn på deg og gi deg fred</w:t>
      </w:r>
      <w:r>
        <w:t>.</w:t>
      </w:r>
    </w:p>
    <w:p w14:paraId="76712CEC" w14:textId="77777777" w:rsidR="00B65A62" w:rsidRPr="008F06C5" w:rsidRDefault="00B65A62" w:rsidP="00B65A62">
      <w:pPr>
        <w:pStyle w:val="Overskrift3"/>
        <w:numPr>
          <w:ilvl w:val="0"/>
          <w:numId w:val="18"/>
        </w:numPr>
        <w:tabs>
          <w:tab w:val="num" w:pos="360"/>
        </w:tabs>
        <w:ind w:left="0" w:firstLine="0"/>
        <w:rPr>
          <w:i/>
          <w:iCs w:val="0"/>
        </w:rPr>
      </w:pPr>
      <w:bookmarkStart w:id="111" w:name="_Toc167178800"/>
      <w:bookmarkStart w:id="112" w:name="_Toc184136629"/>
      <w:bookmarkStart w:id="113" w:name="_Toc226545951"/>
      <w:bookmarkStart w:id="114" w:name="_Toc230273940"/>
      <w:r w:rsidRPr="008F06C5">
        <w:rPr>
          <w:i/>
          <w:iCs w:val="0"/>
        </w:rPr>
        <w:t>Salme</w:t>
      </w:r>
      <w:bookmarkEnd w:id="111"/>
      <w:bookmarkEnd w:id="112"/>
      <w:bookmarkEnd w:id="113"/>
      <w:bookmarkEnd w:id="114"/>
      <w:r w:rsidRPr="008F06C5">
        <w:rPr>
          <w:i/>
          <w:iCs w:val="0"/>
        </w:rPr>
        <w:t xml:space="preserve"> </w:t>
      </w:r>
    </w:p>
    <w:p w14:paraId="6ED5487A" w14:textId="77777777" w:rsidR="00B65A62" w:rsidRPr="001F6FA3" w:rsidRDefault="00B65A62" w:rsidP="00B65A62">
      <w:pPr>
        <w:pStyle w:val="Rubrikk"/>
      </w:pPr>
      <w:r w:rsidRPr="003A5D42">
        <w:t>Her kan følge en salme eller salmevers.</w:t>
      </w:r>
    </w:p>
    <w:p w14:paraId="256C942B" w14:textId="4C697041" w:rsidR="00A26D97" w:rsidRPr="00C718E2" w:rsidRDefault="00A26D97" w:rsidP="003202F9"/>
    <w:sectPr w:rsidR="00A26D97" w:rsidRPr="00C718E2" w:rsidSect="006D5747">
      <w:headerReference w:type="default" r:id="rId10"/>
      <w:footerReference w:type="default" r:id="rId11"/>
      <w:headerReference w:type="first" r:id="rId12"/>
      <w:footerReference w:type="first" r:id="rId13"/>
      <w:pgSz w:w="10810" w:h="14780"/>
      <w:pgMar w:top="1460" w:right="1220" w:bottom="580" w:left="1220" w:header="0" w:footer="386"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FD568" w14:textId="77777777" w:rsidR="00ED2237" w:rsidRPr="00326B3A" w:rsidRDefault="00ED2237">
      <w:r w:rsidRPr="00326B3A">
        <w:separator/>
      </w:r>
    </w:p>
  </w:endnote>
  <w:endnote w:type="continuationSeparator" w:id="0">
    <w:p w14:paraId="177D90A9" w14:textId="77777777" w:rsidR="00ED2237" w:rsidRPr="00326B3A" w:rsidRDefault="00ED2237">
      <w:r w:rsidRPr="00326B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D8C70" w14:textId="77777777" w:rsidR="00926F99" w:rsidRPr="00326B3A" w:rsidRDefault="00926F99" w:rsidP="00E3581D">
    <w:pPr>
      <w:pStyle w:val="Bunntekst"/>
      <w:jc w:val="center"/>
      <w:rPr>
        <w:rFonts w:cstheme="majorHAnsi"/>
        <w:i/>
        <w:iCs w:val="0"/>
        <w:sz w:val="16"/>
        <w:szCs w:val="16"/>
      </w:rPr>
    </w:pPr>
  </w:p>
  <w:p w14:paraId="61C50BAC" w14:textId="363E9411" w:rsidR="00926F99" w:rsidRPr="00326B3A" w:rsidRDefault="00E4241D" w:rsidP="004B128A">
    <w:pPr>
      <w:pStyle w:val="Bunntekst"/>
      <w:tabs>
        <w:tab w:val="clear" w:pos="4536"/>
        <w:tab w:val="center" w:pos="3969"/>
      </w:tabs>
      <w:rPr>
        <w:rFonts w:cstheme="majorHAnsi"/>
        <w:i/>
        <w:iCs w:val="0"/>
        <w:sz w:val="18"/>
        <w:szCs w:val="18"/>
      </w:rPr>
    </w:pPr>
    <w:r>
      <w:rPr>
        <w:rFonts w:cstheme="majorHAnsi"/>
        <w:sz w:val="18"/>
        <w:szCs w:val="18"/>
      </w:rPr>
      <w:t>Veiledning til n</w:t>
    </w:r>
    <w:r w:rsidR="008F06C5" w:rsidRPr="00326B3A">
      <w:rPr>
        <w:rFonts w:cstheme="majorHAnsi"/>
        <w:sz w:val="18"/>
        <w:szCs w:val="18"/>
      </w:rPr>
      <w:t xml:space="preserve">attverd </w:t>
    </w:r>
    <w:r w:rsidR="004B128A">
      <w:rPr>
        <w:rFonts w:cstheme="majorHAnsi"/>
        <w:sz w:val="18"/>
        <w:szCs w:val="18"/>
      </w:rPr>
      <w:t>i særskilte situasjoner</w:t>
    </w:r>
    <w:r w:rsidR="00926F99" w:rsidRPr="00326B3A">
      <w:rPr>
        <w:rFonts w:cstheme="majorHAnsi"/>
        <w:sz w:val="18"/>
        <w:szCs w:val="18"/>
      </w:rPr>
      <w:tab/>
    </w:r>
    <w:r w:rsidR="00926F99" w:rsidRPr="00326B3A">
      <w:rPr>
        <w:rFonts w:cstheme="majorHAnsi"/>
        <w:i/>
        <w:iCs w:val="0"/>
        <w:sz w:val="18"/>
        <w:szCs w:val="18"/>
      </w:rPr>
      <w:fldChar w:fldCharType="begin"/>
    </w:r>
    <w:r w:rsidR="00926F99" w:rsidRPr="00326B3A">
      <w:rPr>
        <w:rFonts w:cstheme="majorHAnsi"/>
        <w:sz w:val="18"/>
        <w:szCs w:val="18"/>
      </w:rPr>
      <w:instrText>PAGE   \* MERGEFORMAT</w:instrText>
    </w:r>
    <w:r w:rsidR="00926F99" w:rsidRPr="00326B3A">
      <w:rPr>
        <w:rFonts w:cstheme="majorHAnsi"/>
        <w:i/>
        <w:iCs w:val="0"/>
        <w:sz w:val="18"/>
        <w:szCs w:val="18"/>
      </w:rPr>
      <w:fldChar w:fldCharType="separate"/>
    </w:r>
    <w:r w:rsidR="00926F99" w:rsidRPr="00326B3A">
      <w:rPr>
        <w:rFonts w:cstheme="majorHAnsi"/>
        <w:sz w:val="18"/>
        <w:szCs w:val="18"/>
      </w:rPr>
      <w:t>23</w:t>
    </w:r>
    <w:r w:rsidR="00926F99" w:rsidRPr="00326B3A">
      <w:rPr>
        <w:rFonts w:cstheme="majorHAnsi"/>
        <w:i/>
        <w:iCs w:val="0"/>
        <w:sz w:val="18"/>
        <w:szCs w:val="18"/>
      </w:rPr>
      <w:fldChar w:fldCharType="end"/>
    </w:r>
    <w:r w:rsidR="00926F99" w:rsidRPr="00326B3A">
      <w:rPr>
        <w:rFonts w:cstheme="majorHAnsi"/>
        <w:sz w:val="18"/>
        <w:szCs w:val="18"/>
      </w:rPr>
      <w:tab/>
    </w:r>
    <w:r w:rsidR="001309FB">
      <w:rPr>
        <w:rFonts w:cstheme="majorHAnsi"/>
        <w:sz w:val="18"/>
        <w:szCs w:val="18"/>
      </w:rPr>
      <w:t>M</w:t>
    </w:r>
    <w:r w:rsidR="00246228">
      <w:rPr>
        <w:rFonts w:cstheme="majorHAnsi"/>
        <w:sz w:val="18"/>
        <w:szCs w:val="18"/>
      </w:rPr>
      <w:t xml:space="preserve">ai </w:t>
    </w:r>
    <w:r w:rsidR="004B128A" w:rsidRPr="00326B3A">
      <w:rPr>
        <w:rFonts w:cstheme="majorHAnsi"/>
        <w:sz w:val="18"/>
        <w:szCs w:val="18"/>
      </w:rPr>
      <w:t>202</w:t>
    </w:r>
    <w:r w:rsidR="00246228">
      <w:rPr>
        <w:rFonts w:cstheme="majorHAnsi"/>
        <w:sz w:val="18"/>
        <w:szCs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2CB0B" w14:textId="534DEEF8" w:rsidR="00903142" w:rsidRPr="00326B3A" w:rsidRDefault="00C718E2" w:rsidP="00DF5C1C">
    <w:pPr>
      <w:pStyle w:val="Bunntekst"/>
      <w:tabs>
        <w:tab w:val="clear" w:pos="4536"/>
        <w:tab w:val="center" w:pos="3969"/>
      </w:tabs>
      <w:rPr>
        <w:rFonts w:cstheme="majorHAnsi"/>
        <w:i/>
        <w:iCs w:val="0"/>
        <w:sz w:val="18"/>
        <w:szCs w:val="18"/>
      </w:rPr>
    </w:pPr>
    <w:r>
      <w:rPr>
        <w:rFonts w:cstheme="majorHAnsi"/>
        <w:sz w:val="18"/>
        <w:szCs w:val="18"/>
      </w:rPr>
      <w:t>Veiledning til n</w:t>
    </w:r>
    <w:r w:rsidR="008F06C5" w:rsidRPr="00326B3A">
      <w:rPr>
        <w:rFonts w:cstheme="majorHAnsi"/>
        <w:sz w:val="18"/>
        <w:szCs w:val="18"/>
      </w:rPr>
      <w:t xml:space="preserve">attverd </w:t>
    </w:r>
    <w:r w:rsidR="004B128A">
      <w:rPr>
        <w:rFonts w:cstheme="majorHAnsi"/>
        <w:sz w:val="18"/>
        <w:szCs w:val="18"/>
      </w:rPr>
      <w:t>i særskilte situasjoner</w:t>
    </w:r>
    <w:r w:rsidR="00DF5C1C" w:rsidRPr="00326B3A">
      <w:rPr>
        <w:rFonts w:cstheme="majorHAnsi"/>
        <w:sz w:val="18"/>
        <w:szCs w:val="18"/>
      </w:rPr>
      <w:tab/>
    </w:r>
    <w:r w:rsidR="00DF5C1C" w:rsidRPr="00326B3A">
      <w:rPr>
        <w:rFonts w:cstheme="majorHAnsi"/>
        <w:i/>
        <w:iCs w:val="0"/>
        <w:sz w:val="18"/>
        <w:szCs w:val="18"/>
      </w:rPr>
      <w:fldChar w:fldCharType="begin"/>
    </w:r>
    <w:r w:rsidR="00DF5C1C" w:rsidRPr="00326B3A">
      <w:rPr>
        <w:rFonts w:cstheme="majorHAnsi"/>
        <w:sz w:val="18"/>
        <w:szCs w:val="18"/>
      </w:rPr>
      <w:instrText>PAGE   \* MERGEFORMAT</w:instrText>
    </w:r>
    <w:r w:rsidR="00DF5C1C" w:rsidRPr="00326B3A">
      <w:rPr>
        <w:rFonts w:cstheme="majorHAnsi"/>
        <w:i/>
        <w:iCs w:val="0"/>
        <w:sz w:val="18"/>
        <w:szCs w:val="18"/>
      </w:rPr>
      <w:fldChar w:fldCharType="separate"/>
    </w:r>
    <w:r w:rsidR="00DF5C1C" w:rsidRPr="00326B3A">
      <w:rPr>
        <w:rFonts w:cstheme="majorHAnsi"/>
        <w:sz w:val="18"/>
        <w:szCs w:val="18"/>
      </w:rPr>
      <w:t>2</w:t>
    </w:r>
    <w:r w:rsidR="00DF5C1C" w:rsidRPr="00326B3A">
      <w:rPr>
        <w:rFonts w:cstheme="majorHAnsi"/>
        <w:i/>
        <w:iCs w:val="0"/>
        <w:sz w:val="18"/>
        <w:szCs w:val="18"/>
      </w:rPr>
      <w:fldChar w:fldCharType="end"/>
    </w:r>
    <w:r w:rsidR="00DF5C1C" w:rsidRPr="00326B3A">
      <w:rPr>
        <w:rFonts w:cstheme="majorHAnsi"/>
        <w:sz w:val="18"/>
        <w:szCs w:val="18"/>
      </w:rPr>
      <w:tab/>
    </w:r>
    <w:r w:rsidR="001309FB">
      <w:rPr>
        <w:rFonts w:cstheme="majorHAnsi"/>
        <w:sz w:val="18"/>
        <w:szCs w:val="18"/>
      </w:rPr>
      <w:t>M</w:t>
    </w:r>
    <w:r w:rsidR="00246228">
      <w:rPr>
        <w:rFonts w:cstheme="majorHAnsi"/>
        <w:sz w:val="18"/>
        <w:szCs w:val="18"/>
      </w:rPr>
      <w:t xml:space="preserve">ai </w:t>
    </w:r>
    <w:r w:rsidR="008F06C5" w:rsidRPr="00326B3A">
      <w:rPr>
        <w:rFonts w:cstheme="majorHAnsi"/>
        <w:sz w:val="18"/>
        <w:szCs w:val="18"/>
      </w:rPr>
      <w:t>202</w:t>
    </w:r>
    <w:r w:rsidR="00246228">
      <w:rPr>
        <w:rFonts w:cstheme="majorHAnsi"/>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5DC77" w14:textId="77777777" w:rsidR="00ED2237" w:rsidRPr="00326B3A" w:rsidRDefault="00ED2237">
      <w:r w:rsidRPr="00326B3A">
        <w:separator/>
      </w:r>
    </w:p>
  </w:footnote>
  <w:footnote w:type="continuationSeparator" w:id="0">
    <w:p w14:paraId="667A6771" w14:textId="77777777" w:rsidR="00ED2237" w:rsidRPr="00326B3A" w:rsidRDefault="00ED2237">
      <w:r w:rsidRPr="00326B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92B00" w14:textId="068762E5" w:rsidR="008F06C5" w:rsidRPr="00326B3A" w:rsidRDefault="008F06C5" w:rsidP="008F06C5">
    <w:pPr>
      <w:pStyle w:val="Topptekst"/>
    </w:pPr>
  </w:p>
  <w:p w14:paraId="614897DE" w14:textId="77777777" w:rsidR="008F06C5" w:rsidRPr="00326B3A" w:rsidRDefault="008F06C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B51B" w14:textId="77777777" w:rsidR="00A578D4" w:rsidRPr="00326B3A" w:rsidRDefault="00A578D4">
    <w:pPr>
      <w:pStyle w:val="Topptekst"/>
    </w:pPr>
    <w:r w:rsidRPr="00326B3A">
      <w:rPr>
        <w:noProof/>
      </w:rPr>
      <w:drawing>
        <wp:anchor distT="0" distB="0" distL="114300" distR="114300" simplePos="0" relativeHeight="251658240" behindDoc="1" locked="0" layoutInCell="1" allowOverlap="1" wp14:anchorId="60730058" wp14:editId="49D8C8BD">
          <wp:simplePos x="0" y="0"/>
          <wp:positionH relativeFrom="margin">
            <wp:posOffset>0</wp:posOffset>
          </wp:positionH>
          <wp:positionV relativeFrom="paragraph">
            <wp:posOffset>588645</wp:posOffset>
          </wp:positionV>
          <wp:extent cx="2011680" cy="330835"/>
          <wp:effectExtent l="0" t="0" r="7620" b="0"/>
          <wp:wrapTight wrapText="bothSides">
            <wp:wrapPolygon edited="0">
              <wp:start x="0" y="0"/>
              <wp:lineTo x="0" y="19900"/>
              <wp:lineTo x="21477" y="19900"/>
              <wp:lineTo x="21477" y="0"/>
              <wp:lineTo x="0" y="0"/>
            </wp:wrapPolygon>
          </wp:wrapTight>
          <wp:docPr id="1221054940"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apen_sidestilt_bm.jpg"/>
                  <pic:cNvPicPr/>
                </pic:nvPicPr>
                <pic:blipFill>
                  <a:blip r:embed="rId1">
                    <a:extLst>
                      <a:ext uri="{28A0092B-C50C-407E-A947-70E740481C1C}">
                        <a14:useLocalDpi xmlns:a14="http://schemas.microsoft.com/office/drawing/2010/main" val="0"/>
                      </a:ext>
                    </a:extLst>
                  </a:blip>
                  <a:stretch>
                    <a:fillRect/>
                  </a:stretch>
                </pic:blipFill>
                <pic:spPr>
                  <a:xfrm>
                    <a:off x="0" y="0"/>
                    <a:ext cx="2011680" cy="3308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66F"/>
    <w:multiLevelType w:val="hybridMultilevel"/>
    <w:tmpl w:val="EEF6D9D0"/>
    <w:lvl w:ilvl="0" w:tplc="38E6407E">
      <w:start w:val="1"/>
      <w:numFmt w:val="decimal"/>
      <w:lvlText w:val="%1 | "/>
      <w:lvlJc w:val="right"/>
      <w:pPr>
        <w:ind w:left="720" w:hanging="360"/>
      </w:pPr>
      <w:rPr>
        <w:rFonts w:ascii="Georgia" w:hAnsi="Georgia" w:hint="default"/>
        <w:b/>
        <w:i w:val="0"/>
        <w:color w:val="A20000" w:themeColor="accent1" w:themeShade="BF"/>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68C5409"/>
    <w:multiLevelType w:val="hybridMultilevel"/>
    <w:tmpl w:val="953EE12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7CA763F"/>
    <w:multiLevelType w:val="hybridMultilevel"/>
    <w:tmpl w:val="1F4278DA"/>
    <w:lvl w:ilvl="0" w:tplc="9E7C99B4">
      <w:start w:val="1"/>
      <w:numFmt w:val="lowerRoman"/>
      <w:lvlText w:val="%1."/>
      <w:lvlJc w:val="left"/>
      <w:pPr>
        <w:ind w:left="1233" w:hanging="453"/>
        <w:jc w:val="right"/>
      </w:pPr>
      <w:rPr>
        <w:rFonts w:ascii="Garamond" w:eastAsia="Garamond" w:hAnsi="Garamond" w:cs="Garamond" w:hint="default"/>
        <w:color w:val="C13A28"/>
        <w:spacing w:val="0"/>
        <w:w w:val="123"/>
        <w:sz w:val="52"/>
        <w:szCs w:val="52"/>
      </w:rPr>
    </w:lvl>
    <w:lvl w:ilvl="1" w:tplc="F634E52E">
      <w:numFmt w:val="bullet"/>
      <w:lvlText w:val="•"/>
      <w:lvlJc w:val="left"/>
      <w:pPr>
        <w:ind w:left="1952" w:hanging="453"/>
      </w:pPr>
      <w:rPr>
        <w:rFonts w:hint="default"/>
      </w:rPr>
    </w:lvl>
    <w:lvl w:ilvl="2" w:tplc="9588191C">
      <w:numFmt w:val="bullet"/>
      <w:lvlText w:val="•"/>
      <w:lvlJc w:val="left"/>
      <w:pPr>
        <w:ind w:left="2664" w:hanging="453"/>
      </w:pPr>
      <w:rPr>
        <w:rFonts w:hint="default"/>
      </w:rPr>
    </w:lvl>
    <w:lvl w:ilvl="3" w:tplc="9FA86BBC">
      <w:numFmt w:val="bullet"/>
      <w:lvlText w:val="•"/>
      <w:lvlJc w:val="left"/>
      <w:pPr>
        <w:ind w:left="3377" w:hanging="453"/>
      </w:pPr>
      <w:rPr>
        <w:rFonts w:hint="default"/>
      </w:rPr>
    </w:lvl>
    <w:lvl w:ilvl="4" w:tplc="6CE02942">
      <w:numFmt w:val="bullet"/>
      <w:lvlText w:val="•"/>
      <w:lvlJc w:val="left"/>
      <w:pPr>
        <w:ind w:left="4089" w:hanging="453"/>
      </w:pPr>
      <w:rPr>
        <w:rFonts w:hint="default"/>
      </w:rPr>
    </w:lvl>
    <w:lvl w:ilvl="5" w:tplc="49CC74FE">
      <w:numFmt w:val="bullet"/>
      <w:lvlText w:val="•"/>
      <w:lvlJc w:val="left"/>
      <w:pPr>
        <w:ind w:left="4802" w:hanging="453"/>
      </w:pPr>
      <w:rPr>
        <w:rFonts w:hint="default"/>
      </w:rPr>
    </w:lvl>
    <w:lvl w:ilvl="6" w:tplc="D796493E">
      <w:numFmt w:val="bullet"/>
      <w:lvlText w:val="•"/>
      <w:lvlJc w:val="left"/>
      <w:pPr>
        <w:ind w:left="5514" w:hanging="453"/>
      </w:pPr>
      <w:rPr>
        <w:rFonts w:hint="default"/>
      </w:rPr>
    </w:lvl>
    <w:lvl w:ilvl="7" w:tplc="50401706">
      <w:numFmt w:val="bullet"/>
      <w:lvlText w:val="•"/>
      <w:lvlJc w:val="left"/>
      <w:pPr>
        <w:ind w:left="6227" w:hanging="453"/>
      </w:pPr>
      <w:rPr>
        <w:rFonts w:hint="default"/>
      </w:rPr>
    </w:lvl>
    <w:lvl w:ilvl="8" w:tplc="7F94E70A">
      <w:numFmt w:val="bullet"/>
      <w:lvlText w:val="•"/>
      <w:lvlJc w:val="left"/>
      <w:pPr>
        <w:ind w:left="6939" w:hanging="453"/>
      </w:pPr>
      <w:rPr>
        <w:rFonts w:hint="default"/>
      </w:rPr>
    </w:lvl>
  </w:abstractNum>
  <w:abstractNum w:abstractNumId="3" w15:restartNumberingAfterBreak="0">
    <w:nsid w:val="0A3073DA"/>
    <w:multiLevelType w:val="hybridMultilevel"/>
    <w:tmpl w:val="49F4923A"/>
    <w:lvl w:ilvl="0" w:tplc="FFFFFFFF">
      <w:start w:val="1"/>
      <w:numFmt w:val="decimal"/>
      <w:lvlText w:val="%1 | "/>
      <w:lvlJc w:val="right"/>
      <w:pPr>
        <w:ind w:left="720" w:hanging="360"/>
      </w:pPr>
      <w:rPr>
        <w:rFonts w:ascii="Georgia" w:hAnsi="Georgia" w:hint="default"/>
        <w:b/>
        <w:i w:val="0"/>
        <w:color w:val="A20000" w:themeColor="accent1" w:themeShade="BF"/>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6400B8"/>
    <w:multiLevelType w:val="hybridMultilevel"/>
    <w:tmpl w:val="92D68980"/>
    <w:lvl w:ilvl="0" w:tplc="62F833D8">
      <w:start w:val="15"/>
      <w:numFmt w:val="decimal"/>
      <w:lvlText w:val="%1"/>
      <w:lvlJc w:val="left"/>
      <w:pPr>
        <w:ind w:left="1397" w:hanging="334"/>
      </w:pPr>
      <w:rPr>
        <w:rFonts w:ascii="Garamond" w:eastAsia="Garamond" w:hAnsi="Garamond" w:cs="Garamond" w:hint="default"/>
        <w:color w:val="231F20"/>
        <w:spacing w:val="-16"/>
        <w:w w:val="80"/>
        <w:sz w:val="34"/>
        <w:szCs w:val="34"/>
      </w:rPr>
    </w:lvl>
    <w:lvl w:ilvl="1" w:tplc="51D6F01C">
      <w:numFmt w:val="bullet"/>
      <w:lvlText w:val="•"/>
      <w:lvlJc w:val="left"/>
      <w:pPr>
        <w:ind w:left="2096" w:hanging="334"/>
      </w:pPr>
      <w:rPr>
        <w:rFonts w:hint="default"/>
      </w:rPr>
    </w:lvl>
    <w:lvl w:ilvl="2" w:tplc="162CFC6C">
      <w:numFmt w:val="bullet"/>
      <w:lvlText w:val="•"/>
      <w:lvlJc w:val="left"/>
      <w:pPr>
        <w:ind w:left="2792" w:hanging="334"/>
      </w:pPr>
      <w:rPr>
        <w:rFonts w:hint="default"/>
      </w:rPr>
    </w:lvl>
    <w:lvl w:ilvl="3" w:tplc="89AE7DC2">
      <w:numFmt w:val="bullet"/>
      <w:lvlText w:val="•"/>
      <w:lvlJc w:val="left"/>
      <w:pPr>
        <w:ind w:left="3489" w:hanging="334"/>
      </w:pPr>
      <w:rPr>
        <w:rFonts w:hint="default"/>
      </w:rPr>
    </w:lvl>
    <w:lvl w:ilvl="4" w:tplc="F0B02F22">
      <w:numFmt w:val="bullet"/>
      <w:lvlText w:val="•"/>
      <w:lvlJc w:val="left"/>
      <w:pPr>
        <w:ind w:left="4185" w:hanging="334"/>
      </w:pPr>
      <w:rPr>
        <w:rFonts w:hint="default"/>
      </w:rPr>
    </w:lvl>
    <w:lvl w:ilvl="5" w:tplc="9D8EF3C6">
      <w:numFmt w:val="bullet"/>
      <w:lvlText w:val="•"/>
      <w:lvlJc w:val="left"/>
      <w:pPr>
        <w:ind w:left="4882" w:hanging="334"/>
      </w:pPr>
      <w:rPr>
        <w:rFonts w:hint="default"/>
      </w:rPr>
    </w:lvl>
    <w:lvl w:ilvl="6" w:tplc="B52E1650">
      <w:numFmt w:val="bullet"/>
      <w:lvlText w:val="•"/>
      <w:lvlJc w:val="left"/>
      <w:pPr>
        <w:ind w:left="5578" w:hanging="334"/>
      </w:pPr>
      <w:rPr>
        <w:rFonts w:hint="default"/>
      </w:rPr>
    </w:lvl>
    <w:lvl w:ilvl="7" w:tplc="3DFC74D8">
      <w:numFmt w:val="bullet"/>
      <w:lvlText w:val="•"/>
      <w:lvlJc w:val="left"/>
      <w:pPr>
        <w:ind w:left="6275" w:hanging="334"/>
      </w:pPr>
      <w:rPr>
        <w:rFonts w:hint="default"/>
      </w:rPr>
    </w:lvl>
    <w:lvl w:ilvl="8" w:tplc="07A0D8F8">
      <w:numFmt w:val="bullet"/>
      <w:lvlText w:val="•"/>
      <w:lvlJc w:val="left"/>
      <w:pPr>
        <w:ind w:left="6971" w:hanging="334"/>
      </w:pPr>
      <w:rPr>
        <w:rFonts w:hint="default"/>
      </w:rPr>
    </w:lvl>
  </w:abstractNum>
  <w:abstractNum w:abstractNumId="5" w15:restartNumberingAfterBreak="0">
    <w:nsid w:val="0E877AF7"/>
    <w:multiLevelType w:val="multilevel"/>
    <w:tmpl w:val="2DFC6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E553E1"/>
    <w:multiLevelType w:val="hybridMultilevel"/>
    <w:tmpl w:val="4464405C"/>
    <w:lvl w:ilvl="0" w:tplc="5DC4B4A2">
      <w:numFmt w:val="bullet"/>
      <w:lvlText w:val="•"/>
      <w:lvlJc w:val="left"/>
      <w:pPr>
        <w:ind w:left="1340" w:hanging="272"/>
      </w:pPr>
      <w:rPr>
        <w:rFonts w:ascii="Garamond" w:eastAsia="Garamond" w:hAnsi="Garamond" w:cs="Garamond" w:hint="default"/>
        <w:color w:val="C13A28"/>
        <w:w w:val="112"/>
        <w:sz w:val="24"/>
        <w:szCs w:val="24"/>
      </w:rPr>
    </w:lvl>
    <w:lvl w:ilvl="1" w:tplc="5B286944">
      <w:numFmt w:val="bullet"/>
      <w:lvlText w:val="•"/>
      <w:lvlJc w:val="left"/>
      <w:pPr>
        <w:ind w:left="2042" w:hanging="272"/>
      </w:pPr>
      <w:rPr>
        <w:rFonts w:hint="default"/>
      </w:rPr>
    </w:lvl>
    <w:lvl w:ilvl="2" w:tplc="C526B874">
      <w:numFmt w:val="bullet"/>
      <w:lvlText w:val="•"/>
      <w:lvlJc w:val="left"/>
      <w:pPr>
        <w:ind w:left="2744" w:hanging="272"/>
      </w:pPr>
      <w:rPr>
        <w:rFonts w:hint="default"/>
      </w:rPr>
    </w:lvl>
    <w:lvl w:ilvl="3" w:tplc="C6C026E8">
      <w:numFmt w:val="bullet"/>
      <w:lvlText w:val="•"/>
      <w:lvlJc w:val="left"/>
      <w:pPr>
        <w:ind w:left="3447" w:hanging="272"/>
      </w:pPr>
      <w:rPr>
        <w:rFonts w:hint="default"/>
      </w:rPr>
    </w:lvl>
    <w:lvl w:ilvl="4" w:tplc="053C3BCA">
      <w:numFmt w:val="bullet"/>
      <w:lvlText w:val="•"/>
      <w:lvlJc w:val="left"/>
      <w:pPr>
        <w:ind w:left="4149" w:hanging="272"/>
      </w:pPr>
      <w:rPr>
        <w:rFonts w:hint="default"/>
      </w:rPr>
    </w:lvl>
    <w:lvl w:ilvl="5" w:tplc="2BBC0EF8">
      <w:numFmt w:val="bullet"/>
      <w:lvlText w:val="•"/>
      <w:lvlJc w:val="left"/>
      <w:pPr>
        <w:ind w:left="4852" w:hanging="272"/>
      </w:pPr>
      <w:rPr>
        <w:rFonts w:hint="default"/>
      </w:rPr>
    </w:lvl>
    <w:lvl w:ilvl="6" w:tplc="BA0CF6DA">
      <w:numFmt w:val="bullet"/>
      <w:lvlText w:val="•"/>
      <w:lvlJc w:val="left"/>
      <w:pPr>
        <w:ind w:left="5554" w:hanging="272"/>
      </w:pPr>
      <w:rPr>
        <w:rFonts w:hint="default"/>
      </w:rPr>
    </w:lvl>
    <w:lvl w:ilvl="7" w:tplc="8C68DD0E">
      <w:numFmt w:val="bullet"/>
      <w:lvlText w:val="•"/>
      <w:lvlJc w:val="left"/>
      <w:pPr>
        <w:ind w:left="6257" w:hanging="272"/>
      </w:pPr>
      <w:rPr>
        <w:rFonts w:hint="default"/>
      </w:rPr>
    </w:lvl>
    <w:lvl w:ilvl="8" w:tplc="08D89F6E">
      <w:numFmt w:val="bullet"/>
      <w:lvlText w:val="•"/>
      <w:lvlJc w:val="left"/>
      <w:pPr>
        <w:ind w:left="6959" w:hanging="272"/>
      </w:pPr>
      <w:rPr>
        <w:rFonts w:hint="default"/>
      </w:rPr>
    </w:lvl>
  </w:abstractNum>
  <w:abstractNum w:abstractNumId="7" w15:restartNumberingAfterBreak="0">
    <w:nsid w:val="10FE198C"/>
    <w:multiLevelType w:val="hybridMultilevel"/>
    <w:tmpl w:val="72102892"/>
    <w:lvl w:ilvl="0" w:tplc="07CEE402">
      <w:numFmt w:val="bullet"/>
      <w:lvlText w:val="-"/>
      <w:lvlJc w:val="left"/>
      <w:pPr>
        <w:ind w:left="720" w:hanging="360"/>
      </w:pPr>
      <w:rPr>
        <w:rFonts w:ascii="Georgia" w:eastAsiaTheme="minorEastAsia" w:hAnsi="Georgia"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16333EA"/>
    <w:multiLevelType w:val="hybridMultilevel"/>
    <w:tmpl w:val="D1A8B118"/>
    <w:lvl w:ilvl="0" w:tplc="53E85CB4">
      <w:start w:val="8"/>
      <w:numFmt w:val="decimal"/>
      <w:lvlText w:val="%1"/>
      <w:lvlJc w:val="left"/>
      <w:pPr>
        <w:ind w:left="1302" w:hanging="239"/>
      </w:pPr>
      <w:rPr>
        <w:rFonts w:ascii="Garamond" w:eastAsia="Garamond" w:hAnsi="Garamond" w:cs="Garamond" w:hint="default"/>
        <w:color w:val="231F20"/>
        <w:w w:val="102"/>
        <w:sz w:val="34"/>
        <w:szCs w:val="34"/>
      </w:rPr>
    </w:lvl>
    <w:lvl w:ilvl="1" w:tplc="D3B8D8B2">
      <w:numFmt w:val="bullet"/>
      <w:lvlText w:val="•"/>
      <w:lvlJc w:val="left"/>
      <w:pPr>
        <w:ind w:left="2006" w:hanging="239"/>
      </w:pPr>
      <w:rPr>
        <w:rFonts w:hint="default"/>
      </w:rPr>
    </w:lvl>
    <w:lvl w:ilvl="2" w:tplc="C5A272B8">
      <w:numFmt w:val="bullet"/>
      <w:lvlText w:val="•"/>
      <w:lvlJc w:val="left"/>
      <w:pPr>
        <w:ind w:left="2712" w:hanging="239"/>
      </w:pPr>
      <w:rPr>
        <w:rFonts w:hint="default"/>
      </w:rPr>
    </w:lvl>
    <w:lvl w:ilvl="3" w:tplc="990E51C0">
      <w:numFmt w:val="bullet"/>
      <w:lvlText w:val="•"/>
      <w:lvlJc w:val="left"/>
      <w:pPr>
        <w:ind w:left="3419" w:hanging="239"/>
      </w:pPr>
      <w:rPr>
        <w:rFonts w:hint="default"/>
      </w:rPr>
    </w:lvl>
    <w:lvl w:ilvl="4" w:tplc="B6AA2E10">
      <w:numFmt w:val="bullet"/>
      <w:lvlText w:val="•"/>
      <w:lvlJc w:val="left"/>
      <w:pPr>
        <w:ind w:left="4125" w:hanging="239"/>
      </w:pPr>
      <w:rPr>
        <w:rFonts w:hint="default"/>
      </w:rPr>
    </w:lvl>
    <w:lvl w:ilvl="5" w:tplc="97C0079A">
      <w:numFmt w:val="bullet"/>
      <w:lvlText w:val="•"/>
      <w:lvlJc w:val="left"/>
      <w:pPr>
        <w:ind w:left="4832" w:hanging="239"/>
      </w:pPr>
      <w:rPr>
        <w:rFonts w:hint="default"/>
      </w:rPr>
    </w:lvl>
    <w:lvl w:ilvl="6" w:tplc="1F6273DE">
      <w:numFmt w:val="bullet"/>
      <w:lvlText w:val="•"/>
      <w:lvlJc w:val="left"/>
      <w:pPr>
        <w:ind w:left="5538" w:hanging="239"/>
      </w:pPr>
      <w:rPr>
        <w:rFonts w:hint="default"/>
      </w:rPr>
    </w:lvl>
    <w:lvl w:ilvl="7" w:tplc="8ABE2AE0">
      <w:numFmt w:val="bullet"/>
      <w:lvlText w:val="•"/>
      <w:lvlJc w:val="left"/>
      <w:pPr>
        <w:ind w:left="6245" w:hanging="239"/>
      </w:pPr>
      <w:rPr>
        <w:rFonts w:hint="default"/>
      </w:rPr>
    </w:lvl>
    <w:lvl w:ilvl="8" w:tplc="1C3EE2D2">
      <w:numFmt w:val="bullet"/>
      <w:lvlText w:val="•"/>
      <w:lvlJc w:val="left"/>
      <w:pPr>
        <w:ind w:left="6951" w:hanging="239"/>
      </w:pPr>
      <w:rPr>
        <w:rFonts w:hint="default"/>
      </w:rPr>
    </w:lvl>
  </w:abstractNum>
  <w:abstractNum w:abstractNumId="9" w15:restartNumberingAfterBreak="0">
    <w:nsid w:val="130D7EAA"/>
    <w:multiLevelType w:val="hybridMultilevel"/>
    <w:tmpl w:val="49F4923A"/>
    <w:lvl w:ilvl="0" w:tplc="C5BEBA2A">
      <w:start w:val="1"/>
      <w:numFmt w:val="decimal"/>
      <w:lvlText w:val="%1 | "/>
      <w:lvlJc w:val="right"/>
      <w:pPr>
        <w:ind w:left="720" w:hanging="360"/>
      </w:pPr>
      <w:rPr>
        <w:rFonts w:ascii="Georgia" w:hAnsi="Georgia" w:hint="default"/>
        <w:b/>
        <w:i w:val="0"/>
        <w:color w:val="A20000" w:themeColor="accent1" w:themeShade="BF"/>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8F7877"/>
    <w:multiLevelType w:val="hybridMultilevel"/>
    <w:tmpl w:val="69D2149E"/>
    <w:lvl w:ilvl="0" w:tplc="38E6407E">
      <w:start w:val="1"/>
      <w:numFmt w:val="decimal"/>
      <w:lvlText w:val="%1 | "/>
      <w:lvlJc w:val="right"/>
      <w:pPr>
        <w:ind w:left="720" w:hanging="360"/>
      </w:pPr>
      <w:rPr>
        <w:rFonts w:ascii="Georgia" w:hAnsi="Georgia" w:hint="default"/>
        <w:b/>
        <w:i w:val="0"/>
        <w:color w:val="A20000" w:themeColor="accent1" w:themeShade="BF"/>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34D801A3"/>
    <w:multiLevelType w:val="hybridMultilevel"/>
    <w:tmpl w:val="E2A21E94"/>
    <w:lvl w:ilvl="0" w:tplc="82BCF0CC">
      <w:start w:val="1"/>
      <w:numFmt w:val="decimal"/>
      <w:lvlText w:val="%1"/>
      <w:lvlJc w:val="left"/>
      <w:pPr>
        <w:ind w:left="1844" w:hanging="284"/>
      </w:pPr>
      <w:rPr>
        <w:rFonts w:ascii="Calibri" w:eastAsia="Calibri" w:hAnsi="Calibri" w:cs="Calibri" w:hint="default"/>
        <w:color w:val="C13A28"/>
        <w:w w:val="76"/>
        <w:sz w:val="19"/>
        <w:szCs w:val="19"/>
      </w:rPr>
    </w:lvl>
    <w:lvl w:ilvl="1" w:tplc="67023FC2">
      <w:numFmt w:val="bullet"/>
      <w:lvlText w:val="•"/>
      <w:lvlJc w:val="left"/>
      <w:pPr>
        <w:ind w:left="4617" w:hanging="284"/>
      </w:pPr>
      <w:rPr>
        <w:rFonts w:hint="default"/>
      </w:rPr>
    </w:lvl>
    <w:lvl w:ilvl="2" w:tplc="61A08AB2">
      <w:numFmt w:val="bullet"/>
      <w:lvlText w:val="•"/>
      <w:lvlJc w:val="left"/>
      <w:pPr>
        <w:ind w:left="5088" w:hanging="284"/>
      </w:pPr>
      <w:rPr>
        <w:rFonts w:hint="default"/>
      </w:rPr>
    </w:lvl>
    <w:lvl w:ilvl="3" w:tplc="35D0BA12">
      <w:numFmt w:val="bullet"/>
      <w:lvlText w:val="•"/>
      <w:lvlJc w:val="left"/>
      <w:pPr>
        <w:ind w:left="5560" w:hanging="284"/>
      </w:pPr>
      <w:rPr>
        <w:rFonts w:hint="default"/>
      </w:rPr>
    </w:lvl>
    <w:lvl w:ilvl="4" w:tplc="D3D41712">
      <w:numFmt w:val="bullet"/>
      <w:lvlText w:val="•"/>
      <w:lvlJc w:val="left"/>
      <w:pPr>
        <w:ind w:left="6031" w:hanging="284"/>
      </w:pPr>
      <w:rPr>
        <w:rFonts w:hint="default"/>
      </w:rPr>
    </w:lvl>
    <w:lvl w:ilvl="5" w:tplc="7512BE18">
      <w:numFmt w:val="bullet"/>
      <w:lvlText w:val="•"/>
      <w:lvlJc w:val="left"/>
      <w:pPr>
        <w:ind w:left="6503" w:hanging="284"/>
      </w:pPr>
      <w:rPr>
        <w:rFonts w:hint="default"/>
      </w:rPr>
    </w:lvl>
    <w:lvl w:ilvl="6" w:tplc="586E01BC">
      <w:numFmt w:val="bullet"/>
      <w:lvlText w:val="•"/>
      <w:lvlJc w:val="left"/>
      <w:pPr>
        <w:ind w:left="6975" w:hanging="284"/>
      </w:pPr>
      <w:rPr>
        <w:rFonts w:hint="default"/>
      </w:rPr>
    </w:lvl>
    <w:lvl w:ilvl="7" w:tplc="F124A4CA">
      <w:numFmt w:val="bullet"/>
      <w:lvlText w:val="•"/>
      <w:lvlJc w:val="left"/>
      <w:pPr>
        <w:ind w:left="7446" w:hanging="284"/>
      </w:pPr>
      <w:rPr>
        <w:rFonts w:hint="default"/>
      </w:rPr>
    </w:lvl>
    <w:lvl w:ilvl="8" w:tplc="711A68C0">
      <w:numFmt w:val="bullet"/>
      <w:lvlText w:val="•"/>
      <w:lvlJc w:val="left"/>
      <w:pPr>
        <w:ind w:left="7918" w:hanging="284"/>
      </w:pPr>
      <w:rPr>
        <w:rFonts w:hint="default"/>
      </w:rPr>
    </w:lvl>
  </w:abstractNum>
  <w:abstractNum w:abstractNumId="12" w15:restartNumberingAfterBreak="0">
    <w:nsid w:val="497F4CCB"/>
    <w:multiLevelType w:val="hybridMultilevel"/>
    <w:tmpl w:val="7548C37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54B55B13"/>
    <w:multiLevelType w:val="hybridMultilevel"/>
    <w:tmpl w:val="4CD84C7E"/>
    <w:lvl w:ilvl="0" w:tplc="FDAA1484">
      <w:start w:val="1"/>
      <w:numFmt w:val="upperRoman"/>
      <w:lvlText w:val="%1."/>
      <w:lvlJc w:val="right"/>
      <w:pPr>
        <w:ind w:left="795" w:hanging="360"/>
      </w:pPr>
      <w:rPr>
        <w:rFonts w:ascii="Georgia" w:hAnsi="Georgia" w:hint="default"/>
        <w:b w:val="0"/>
        <w:i w:val="0"/>
        <w:color w:val="A20000" w:themeColor="accent1" w:themeShade="BF"/>
        <w:sz w:val="32"/>
      </w:rPr>
    </w:lvl>
    <w:lvl w:ilvl="1" w:tplc="04140019" w:tentative="1">
      <w:start w:val="1"/>
      <w:numFmt w:val="lowerLetter"/>
      <w:lvlText w:val="%2."/>
      <w:lvlJc w:val="left"/>
      <w:pPr>
        <w:ind w:left="1515" w:hanging="360"/>
      </w:pPr>
    </w:lvl>
    <w:lvl w:ilvl="2" w:tplc="0414001B" w:tentative="1">
      <w:start w:val="1"/>
      <w:numFmt w:val="lowerRoman"/>
      <w:lvlText w:val="%3."/>
      <w:lvlJc w:val="right"/>
      <w:pPr>
        <w:ind w:left="2235" w:hanging="180"/>
      </w:pPr>
    </w:lvl>
    <w:lvl w:ilvl="3" w:tplc="0414000F" w:tentative="1">
      <w:start w:val="1"/>
      <w:numFmt w:val="decimal"/>
      <w:lvlText w:val="%4."/>
      <w:lvlJc w:val="left"/>
      <w:pPr>
        <w:ind w:left="2955" w:hanging="360"/>
      </w:pPr>
    </w:lvl>
    <w:lvl w:ilvl="4" w:tplc="04140019" w:tentative="1">
      <w:start w:val="1"/>
      <w:numFmt w:val="lowerLetter"/>
      <w:lvlText w:val="%5."/>
      <w:lvlJc w:val="left"/>
      <w:pPr>
        <w:ind w:left="3675" w:hanging="360"/>
      </w:pPr>
    </w:lvl>
    <w:lvl w:ilvl="5" w:tplc="0414001B" w:tentative="1">
      <w:start w:val="1"/>
      <w:numFmt w:val="lowerRoman"/>
      <w:lvlText w:val="%6."/>
      <w:lvlJc w:val="right"/>
      <w:pPr>
        <w:ind w:left="4395" w:hanging="180"/>
      </w:pPr>
    </w:lvl>
    <w:lvl w:ilvl="6" w:tplc="0414000F" w:tentative="1">
      <w:start w:val="1"/>
      <w:numFmt w:val="decimal"/>
      <w:lvlText w:val="%7."/>
      <w:lvlJc w:val="left"/>
      <w:pPr>
        <w:ind w:left="5115" w:hanging="360"/>
      </w:pPr>
    </w:lvl>
    <w:lvl w:ilvl="7" w:tplc="04140019" w:tentative="1">
      <w:start w:val="1"/>
      <w:numFmt w:val="lowerLetter"/>
      <w:lvlText w:val="%8."/>
      <w:lvlJc w:val="left"/>
      <w:pPr>
        <w:ind w:left="5835" w:hanging="360"/>
      </w:pPr>
    </w:lvl>
    <w:lvl w:ilvl="8" w:tplc="0414001B" w:tentative="1">
      <w:start w:val="1"/>
      <w:numFmt w:val="lowerRoman"/>
      <w:lvlText w:val="%9."/>
      <w:lvlJc w:val="right"/>
      <w:pPr>
        <w:ind w:left="6555" w:hanging="180"/>
      </w:pPr>
    </w:lvl>
  </w:abstractNum>
  <w:abstractNum w:abstractNumId="14" w15:restartNumberingAfterBreak="0">
    <w:nsid w:val="56CD3F9A"/>
    <w:multiLevelType w:val="hybridMultilevel"/>
    <w:tmpl w:val="89249084"/>
    <w:lvl w:ilvl="0" w:tplc="FFFFFFFF">
      <w:start w:val="1"/>
      <w:numFmt w:val="decimal"/>
      <w:lvlText w:val="%1 | "/>
      <w:lvlJc w:val="right"/>
      <w:pPr>
        <w:ind w:left="720" w:hanging="360"/>
      </w:pPr>
      <w:rPr>
        <w:rFonts w:ascii="Georgia" w:hAnsi="Georgia" w:hint="default"/>
        <w:b/>
        <w:i w:val="0"/>
        <w:color w:val="A20000" w:themeColor="accent1" w:themeShade="BF"/>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ACD2117"/>
    <w:multiLevelType w:val="hybridMultilevel"/>
    <w:tmpl w:val="AE2E8E6A"/>
    <w:lvl w:ilvl="0" w:tplc="88CA1382">
      <w:start w:val="29"/>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D136067"/>
    <w:multiLevelType w:val="hybridMultilevel"/>
    <w:tmpl w:val="2DECFC72"/>
    <w:lvl w:ilvl="0" w:tplc="38E6407E">
      <w:start w:val="1"/>
      <w:numFmt w:val="decimal"/>
      <w:lvlText w:val="%1 | "/>
      <w:lvlJc w:val="right"/>
      <w:pPr>
        <w:ind w:left="720" w:hanging="360"/>
      </w:pPr>
      <w:rPr>
        <w:rFonts w:ascii="Georgia" w:hAnsi="Georgia" w:hint="default"/>
        <w:b/>
        <w:i w:val="0"/>
        <w:color w:val="A20000" w:themeColor="accent1" w:themeShade="BF"/>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61331B60"/>
    <w:multiLevelType w:val="hybridMultilevel"/>
    <w:tmpl w:val="EE40B43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63916C49"/>
    <w:multiLevelType w:val="hybridMultilevel"/>
    <w:tmpl w:val="9EEC6E5A"/>
    <w:lvl w:ilvl="0" w:tplc="07CEE402">
      <w:numFmt w:val="bullet"/>
      <w:lvlText w:val="-"/>
      <w:lvlJc w:val="left"/>
      <w:pPr>
        <w:ind w:left="720" w:hanging="360"/>
      </w:pPr>
      <w:rPr>
        <w:rFonts w:ascii="Georgia" w:eastAsiaTheme="minorEastAsia" w:hAnsi="Georgia"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64CA6715"/>
    <w:multiLevelType w:val="hybridMultilevel"/>
    <w:tmpl w:val="AEF20742"/>
    <w:lvl w:ilvl="0" w:tplc="E97CDA56">
      <w:start w:val="1"/>
      <w:numFmt w:val="decimal"/>
      <w:lvlText w:val="%1."/>
      <w:lvlJc w:val="left"/>
      <w:pPr>
        <w:ind w:left="3265" w:hanging="288"/>
      </w:pPr>
      <w:rPr>
        <w:rFonts w:ascii="Garamond" w:eastAsia="Garamond" w:hAnsi="Garamond" w:cs="Garamond" w:hint="default"/>
        <w:color w:val="231F20"/>
        <w:spacing w:val="-6"/>
        <w:w w:val="80"/>
        <w:sz w:val="24"/>
        <w:szCs w:val="24"/>
      </w:rPr>
    </w:lvl>
    <w:lvl w:ilvl="1" w:tplc="C106AB64">
      <w:numFmt w:val="bullet"/>
      <w:lvlText w:val="•"/>
      <w:lvlJc w:val="left"/>
      <w:pPr>
        <w:ind w:left="1624" w:hanging="272"/>
      </w:pPr>
      <w:rPr>
        <w:rFonts w:ascii="Garamond" w:eastAsia="Garamond" w:hAnsi="Garamond" w:cs="Garamond" w:hint="default"/>
        <w:color w:val="C13A28"/>
        <w:w w:val="112"/>
        <w:sz w:val="24"/>
        <w:szCs w:val="24"/>
      </w:rPr>
    </w:lvl>
    <w:lvl w:ilvl="2" w:tplc="A8042660">
      <w:numFmt w:val="bullet"/>
      <w:lvlText w:val="•"/>
      <w:lvlJc w:val="left"/>
      <w:pPr>
        <w:ind w:left="2369" w:hanging="272"/>
      </w:pPr>
      <w:rPr>
        <w:rFonts w:hint="default"/>
      </w:rPr>
    </w:lvl>
    <w:lvl w:ilvl="3" w:tplc="8DFED900">
      <w:numFmt w:val="bullet"/>
      <w:lvlText w:val="•"/>
      <w:lvlJc w:val="left"/>
      <w:pPr>
        <w:ind w:left="3118" w:hanging="272"/>
      </w:pPr>
      <w:rPr>
        <w:rFonts w:hint="default"/>
      </w:rPr>
    </w:lvl>
    <w:lvl w:ilvl="4" w:tplc="85EC3024">
      <w:numFmt w:val="bullet"/>
      <w:lvlText w:val="•"/>
      <w:lvlJc w:val="left"/>
      <w:pPr>
        <w:ind w:left="3868" w:hanging="272"/>
      </w:pPr>
      <w:rPr>
        <w:rFonts w:hint="default"/>
      </w:rPr>
    </w:lvl>
    <w:lvl w:ilvl="5" w:tplc="51DE19E8">
      <w:numFmt w:val="bullet"/>
      <w:lvlText w:val="•"/>
      <w:lvlJc w:val="left"/>
      <w:pPr>
        <w:ind w:left="4617" w:hanging="272"/>
      </w:pPr>
      <w:rPr>
        <w:rFonts w:hint="default"/>
      </w:rPr>
    </w:lvl>
    <w:lvl w:ilvl="6" w:tplc="4D0E751C">
      <w:numFmt w:val="bullet"/>
      <w:lvlText w:val="•"/>
      <w:lvlJc w:val="left"/>
      <w:pPr>
        <w:ind w:left="5367" w:hanging="272"/>
      </w:pPr>
      <w:rPr>
        <w:rFonts w:hint="default"/>
      </w:rPr>
    </w:lvl>
    <w:lvl w:ilvl="7" w:tplc="0D5A84F8">
      <w:numFmt w:val="bullet"/>
      <w:lvlText w:val="•"/>
      <w:lvlJc w:val="left"/>
      <w:pPr>
        <w:ind w:left="6116" w:hanging="272"/>
      </w:pPr>
      <w:rPr>
        <w:rFonts w:hint="default"/>
      </w:rPr>
    </w:lvl>
    <w:lvl w:ilvl="8" w:tplc="A2D69012">
      <w:numFmt w:val="bullet"/>
      <w:lvlText w:val="•"/>
      <w:lvlJc w:val="left"/>
      <w:pPr>
        <w:ind w:left="6865" w:hanging="272"/>
      </w:pPr>
      <w:rPr>
        <w:rFonts w:hint="default"/>
      </w:rPr>
    </w:lvl>
  </w:abstractNum>
  <w:abstractNum w:abstractNumId="20" w15:restartNumberingAfterBreak="0">
    <w:nsid w:val="679D2DC7"/>
    <w:multiLevelType w:val="hybridMultilevel"/>
    <w:tmpl w:val="2CF4EAA6"/>
    <w:lvl w:ilvl="0" w:tplc="279AA9F2">
      <w:start w:val="1"/>
      <w:numFmt w:val="upp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6F2829F1"/>
    <w:multiLevelType w:val="hybridMultilevel"/>
    <w:tmpl w:val="C364645E"/>
    <w:lvl w:ilvl="0" w:tplc="606689DC">
      <w:start w:val="5"/>
      <w:numFmt w:val="decimal"/>
      <w:lvlText w:val="%1 | "/>
      <w:lvlJc w:val="right"/>
      <w:pPr>
        <w:ind w:left="720" w:hanging="360"/>
      </w:pPr>
      <w:rPr>
        <w:rFonts w:ascii="Georgia" w:hAnsi="Georgia" w:hint="default"/>
        <w:b/>
        <w:i w:val="0"/>
        <w:color w:val="A20000" w:themeColor="accent1" w:themeShade="BF"/>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707805A8"/>
    <w:multiLevelType w:val="hybridMultilevel"/>
    <w:tmpl w:val="E5BE5E5E"/>
    <w:lvl w:ilvl="0" w:tplc="38E6407E">
      <w:start w:val="1"/>
      <w:numFmt w:val="decimal"/>
      <w:lvlText w:val="%1 | "/>
      <w:lvlJc w:val="right"/>
      <w:pPr>
        <w:ind w:left="720" w:hanging="360"/>
      </w:pPr>
      <w:rPr>
        <w:rFonts w:ascii="Georgia" w:hAnsi="Georgia" w:hint="default"/>
        <w:b/>
        <w:i w:val="0"/>
        <w:color w:val="A20000" w:themeColor="accent1" w:themeShade="BF"/>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393579163">
    <w:abstractNumId w:val="6"/>
  </w:num>
  <w:num w:numId="2" w16cid:durableId="655884593">
    <w:abstractNumId w:val="19"/>
  </w:num>
  <w:num w:numId="3" w16cid:durableId="1201435895">
    <w:abstractNumId w:val="11"/>
  </w:num>
  <w:num w:numId="4" w16cid:durableId="142551714">
    <w:abstractNumId w:val="4"/>
  </w:num>
  <w:num w:numId="5" w16cid:durableId="678040235">
    <w:abstractNumId w:val="8"/>
  </w:num>
  <w:num w:numId="6" w16cid:durableId="106392811">
    <w:abstractNumId w:val="2"/>
  </w:num>
  <w:num w:numId="7" w16cid:durableId="1030688597">
    <w:abstractNumId w:val="13"/>
  </w:num>
  <w:num w:numId="8" w16cid:durableId="529875105">
    <w:abstractNumId w:val="20"/>
  </w:num>
  <w:num w:numId="9" w16cid:durableId="1680547030">
    <w:abstractNumId w:val="22"/>
  </w:num>
  <w:num w:numId="10" w16cid:durableId="1589146390">
    <w:abstractNumId w:val="16"/>
  </w:num>
  <w:num w:numId="11" w16cid:durableId="1645161048">
    <w:abstractNumId w:val="10"/>
  </w:num>
  <w:num w:numId="12" w16cid:durableId="1967614641">
    <w:abstractNumId w:val="12"/>
  </w:num>
  <w:num w:numId="13" w16cid:durableId="502748317">
    <w:abstractNumId w:val="15"/>
  </w:num>
  <w:num w:numId="14" w16cid:durableId="1932204663">
    <w:abstractNumId w:val="18"/>
  </w:num>
  <w:num w:numId="15" w16cid:durableId="531267554">
    <w:abstractNumId w:val="9"/>
  </w:num>
  <w:num w:numId="16" w16cid:durableId="1473131262">
    <w:abstractNumId w:val="17"/>
  </w:num>
  <w:num w:numId="17" w16cid:durableId="1187138523">
    <w:abstractNumId w:val="1"/>
  </w:num>
  <w:num w:numId="18" w16cid:durableId="1356692069">
    <w:abstractNumId w:val="3"/>
  </w:num>
  <w:num w:numId="19" w16cid:durableId="197201660">
    <w:abstractNumId w:val="7"/>
  </w:num>
  <w:num w:numId="20" w16cid:durableId="1331132180">
    <w:abstractNumId w:val="0"/>
  </w:num>
  <w:num w:numId="21" w16cid:durableId="1470589679">
    <w:abstractNumId w:val="5"/>
  </w:num>
  <w:num w:numId="22" w16cid:durableId="774010885">
    <w:abstractNumId w:val="14"/>
  </w:num>
  <w:num w:numId="23" w16cid:durableId="8539597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D42"/>
    <w:rsid w:val="0003296C"/>
    <w:rsid w:val="000477AB"/>
    <w:rsid w:val="000626B5"/>
    <w:rsid w:val="0007232D"/>
    <w:rsid w:val="00091C28"/>
    <w:rsid w:val="00097C1D"/>
    <w:rsid w:val="000A3E57"/>
    <w:rsid w:val="000A68BD"/>
    <w:rsid w:val="000B1406"/>
    <w:rsid w:val="000B7547"/>
    <w:rsid w:val="000B7ADE"/>
    <w:rsid w:val="000C177E"/>
    <w:rsid w:val="000C2598"/>
    <w:rsid w:val="000C266A"/>
    <w:rsid w:val="000D3ED2"/>
    <w:rsid w:val="000D4045"/>
    <w:rsid w:val="000F22D3"/>
    <w:rsid w:val="000F3BD1"/>
    <w:rsid w:val="000F6598"/>
    <w:rsid w:val="000F79A7"/>
    <w:rsid w:val="001201A3"/>
    <w:rsid w:val="00120B10"/>
    <w:rsid w:val="001309FB"/>
    <w:rsid w:val="00151018"/>
    <w:rsid w:val="001566D8"/>
    <w:rsid w:val="0017318D"/>
    <w:rsid w:val="00192BAE"/>
    <w:rsid w:val="00195039"/>
    <w:rsid w:val="00197568"/>
    <w:rsid w:val="001A50E7"/>
    <w:rsid w:val="001B55A6"/>
    <w:rsid w:val="001B6F31"/>
    <w:rsid w:val="001C1941"/>
    <w:rsid w:val="001C4335"/>
    <w:rsid w:val="001D57B5"/>
    <w:rsid w:val="001E2EDD"/>
    <w:rsid w:val="001F4FE5"/>
    <w:rsid w:val="00202AFC"/>
    <w:rsid w:val="00210C61"/>
    <w:rsid w:val="0022229C"/>
    <w:rsid w:val="0024122A"/>
    <w:rsid w:val="002412D5"/>
    <w:rsid w:val="00246228"/>
    <w:rsid w:val="0027085F"/>
    <w:rsid w:val="00272903"/>
    <w:rsid w:val="002738CE"/>
    <w:rsid w:val="00285131"/>
    <w:rsid w:val="00287194"/>
    <w:rsid w:val="00287E4A"/>
    <w:rsid w:val="00297F64"/>
    <w:rsid w:val="002A04E6"/>
    <w:rsid w:val="002A18AF"/>
    <w:rsid w:val="002C27C1"/>
    <w:rsid w:val="002C29FD"/>
    <w:rsid w:val="002C7AF4"/>
    <w:rsid w:val="00303C9D"/>
    <w:rsid w:val="003202F9"/>
    <w:rsid w:val="00322F11"/>
    <w:rsid w:val="00323B6B"/>
    <w:rsid w:val="00326B3A"/>
    <w:rsid w:val="00342510"/>
    <w:rsid w:val="00352FB5"/>
    <w:rsid w:val="00353D27"/>
    <w:rsid w:val="0035767C"/>
    <w:rsid w:val="00383740"/>
    <w:rsid w:val="00383910"/>
    <w:rsid w:val="003920E3"/>
    <w:rsid w:val="003A205A"/>
    <w:rsid w:val="003A2FC6"/>
    <w:rsid w:val="003A5D42"/>
    <w:rsid w:val="003B47F4"/>
    <w:rsid w:val="003B7380"/>
    <w:rsid w:val="003F4D66"/>
    <w:rsid w:val="00401804"/>
    <w:rsid w:val="00411CBE"/>
    <w:rsid w:val="004410B7"/>
    <w:rsid w:val="0044256A"/>
    <w:rsid w:val="00470FF9"/>
    <w:rsid w:val="00481954"/>
    <w:rsid w:val="004827E0"/>
    <w:rsid w:val="00497D10"/>
    <w:rsid w:val="004A30DF"/>
    <w:rsid w:val="004A6957"/>
    <w:rsid w:val="004A725F"/>
    <w:rsid w:val="004B128A"/>
    <w:rsid w:val="004C56E9"/>
    <w:rsid w:val="004E0221"/>
    <w:rsid w:val="004E245C"/>
    <w:rsid w:val="004E4E00"/>
    <w:rsid w:val="004E5C17"/>
    <w:rsid w:val="0050228F"/>
    <w:rsid w:val="005212B4"/>
    <w:rsid w:val="005222A9"/>
    <w:rsid w:val="00525097"/>
    <w:rsid w:val="00530665"/>
    <w:rsid w:val="00530845"/>
    <w:rsid w:val="00532091"/>
    <w:rsid w:val="0053412A"/>
    <w:rsid w:val="005372A4"/>
    <w:rsid w:val="00537AF6"/>
    <w:rsid w:val="00547F2E"/>
    <w:rsid w:val="00555140"/>
    <w:rsid w:val="005609A8"/>
    <w:rsid w:val="005609AB"/>
    <w:rsid w:val="005679D5"/>
    <w:rsid w:val="00572142"/>
    <w:rsid w:val="00587034"/>
    <w:rsid w:val="0059169E"/>
    <w:rsid w:val="005A6FCD"/>
    <w:rsid w:val="005B1EFB"/>
    <w:rsid w:val="005C1221"/>
    <w:rsid w:val="005E63F7"/>
    <w:rsid w:val="00600987"/>
    <w:rsid w:val="006022F3"/>
    <w:rsid w:val="006040F6"/>
    <w:rsid w:val="00604578"/>
    <w:rsid w:val="0061119F"/>
    <w:rsid w:val="006136AF"/>
    <w:rsid w:val="0064254B"/>
    <w:rsid w:val="0065508C"/>
    <w:rsid w:val="00656518"/>
    <w:rsid w:val="00664858"/>
    <w:rsid w:val="00664DDB"/>
    <w:rsid w:val="006656F6"/>
    <w:rsid w:val="00670C94"/>
    <w:rsid w:val="0067185A"/>
    <w:rsid w:val="00672A5B"/>
    <w:rsid w:val="00675144"/>
    <w:rsid w:val="0067744B"/>
    <w:rsid w:val="006A3684"/>
    <w:rsid w:val="006A4535"/>
    <w:rsid w:val="006A5C49"/>
    <w:rsid w:val="006D5747"/>
    <w:rsid w:val="006D5F46"/>
    <w:rsid w:val="006E048F"/>
    <w:rsid w:val="006F01E1"/>
    <w:rsid w:val="007110F6"/>
    <w:rsid w:val="00720100"/>
    <w:rsid w:val="00722C77"/>
    <w:rsid w:val="007259DD"/>
    <w:rsid w:val="00731B0B"/>
    <w:rsid w:val="00734114"/>
    <w:rsid w:val="00745D48"/>
    <w:rsid w:val="00746DE3"/>
    <w:rsid w:val="007553E1"/>
    <w:rsid w:val="00757349"/>
    <w:rsid w:val="007706B5"/>
    <w:rsid w:val="007903DB"/>
    <w:rsid w:val="007B7662"/>
    <w:rsid w:val="007C1CDC"/>
    <w:rsid w:val="007C5268"/>
    <w:rsid w:val="007D343B"/>
    <w:rsid w:val="007E3BC2"/>
    <w:rsid w:val="00811B3C"/>
    <w:rsid w:val="00817D89"/>
    <w:rsid w:val="00822486"/>
    <w:rsid w:val="0084734F"/>
    <w:rsid w:val="008529B5"/>
    <w:rsid w:val="008546F7"/>
    <w:rsid w:val="00860587"/>
    <w:rsid w:val="008819C8"/>
    <w:rsid w:val="008A2A58"/>
    <w:rsid w:val="008C1A09"/>
    <w:rsid w:val="008C4EA5"/>
    <w:rsid w:val="008C7F89"/>
    <w:rsid w:val="008E3CC4"/>
    <w:rsid w:val="008F06C5"/>
    <w:rsid w:val="008F0E43"/>
    <w:rsid w:val="008F223A"/>
    <w:rsid w:val="008F6BC3"/>
    <w:rsid w:val="00903142"/>
    <w:rsid w:val="00921144"/>
    <w:rsid w:val="0092508A"/>
    <w:rsid w:val="00926F99"/>
    <w:rsid w:val="0095533B"/>
    <w:rsid w:val="00957168"/>
    <w:rsid w:val="00971ADB"/>
    <w:rsid w:val="009734B6"/>
    <w:rsid w:val="009817D7"/>
    <w:rsid w:val="00983634"/>
    <w:rsid w:val="00985BC8"/>
    <w:rsid w:val="009958DB"/>
    <w:rsid w:val="009A2C4E"/>
    <w:rsid w:val="009B0C14"/>
    <w:rsid w:val="009B0F65"/>
    <w:rsid w:val="009E6F24"/>
    <w:rsid w:val="009F0CCA"/>
    <w:rsid w:val="00A05506"/>
    <w:rsid w:val="00A10705"/>
    <w:rsid w:val="00A23924"/>
    <w:rsid w:val="00A23F52"/>
    <w:rsid w:val="00A26D97"/>
    <w:rsid w:val="00A309A6"/>
    <w:rsid w:val="00A34CB5"/>
    <w:rsid w:val="00A40148"/>
    <w:rsid w:val="00A45E9B"/>
    <w:rsid w:val="00A464D0"/>
    <w:rsid w:val="00A46D5C"/>
    <w:rsid w:val="00A50AAE"/>
    <w:rsid w:val="00A578D4"/>
    <w:rsid w:val="00A6319E"/>
    <w:rsid w:val="00A834B0"/>
    <w:rsid w:val="00A85CB0"/>
    <w:rsid w:val="00A914E3"/>
    <w:rsid w:val="00A91687"/>
    <w:rsid w:val="00A97F8D"/>
    <w:rsid w:val="00AB4A1F"/>
    <w:rsid w:val="00AB703F"/>
    <w:rsid w:val="00AD4C17"/>
    <w:rsid w:val="00AE42B5"/>
    <w:rsid w:val="00AE49B6"/>
    <w:rsid w:val="00AF18D7"/>
    <w:rsid w:val="00AF57C5"/>
    <w:rsid w:val="00B237FF"/>
    <w:rsid w:val="00B23A54"/>
    <w:rsid w:val="00B30119"/>
    <w:rsid w:val="00B422B8"/>
    <w:rsid w:val="00B475A9"/>
    <w:rsid w:val="00B517CC"/>
    <w:rsid w:val="00B51974"/>
    <w:rsid w:val="00B54B53"/>
    <w:rsid w:val="00B55F68"/>
    <w:rsid w:val="00B65A62"/>
    <w:rsid w:val="00B73485"/>
    <w:rsid w:val="00B737CB"/>
    <w:rsid w:val="00B74C20"/>
    <w:rsid w:val="00B857BB"/>
    <w:rsid w:val="00B87C01"/>
    <w:rsid w:val="00B91F81"/>
    <w:rsid w:val="00B94D6D"/>
    <w:rsid w:val="00BA034F"/>
    <w:rsid w:val="00BA060E"/>
    <w:rsid w:val="00BA1EE1"/>
    <w:rsid w:val="00BB0BD3"/>
    <w:rsid w:val="00BB1CC3"/>
    <w:rsid w:val="00BB1E53"/>
    <w:rsid w:val="00BB35FC"/>
    <w:rsid w:val="00BD27D1"/>
    <w:rsid w:val="00BD27DB"/>
    <w:rsid w:val="00BE1A09"/>
    <w:rsid w:val="00BF7A1D"/>
    <w:rsid w:val="00C01700"/>
    <w:rsid w:val="00C21B8D"/>
    <w:rsid w:val="00C2243D"/>
    <w:rsid w:val="00C238C7"/>
    <w:rsid w:val="00C2405E"/>
    <w:rsid w:val="00C26239"/>
    <w:rsid w:val="00C431DF"/>
    <w:rsid w:val="00C615F1"/>
    <w:rsid w:val="00C718E2"/>
    <w:rsid w:val="00C90A06"/>
    <w:rsid w:val="00C933DD"/>
    <w:rsid w:val="00C93E7A"/>
    <w:rsid w:val="00C9770E"/>
    <w:rsid w:val="00CB5829"/>
    <w:rsid w:val="00CD2939"/>
    <w:rsid w:val="00CE5052"/>
    <w:rsid w:val="00CE5BC1"/>
    <w:rsid w:val="00CF0240"/>
    <w:rsid w:val="00CF3987"/>
    <w:rsid w:val="00D003E4"/>
    <w:rsid w:val="00D027E9"/>
    <w:rsid w:val="00D02E22"/>
    <w:rsid w:val="00D04BAF"/>
    <w:rsid w:val="00D07B24"/>
    <w:rsid w:val="00D208C1"/>
    <w:rsid w:val="00D22E88"/>
    <w:rsid w:val="00D45255"/>
    <w:rsid w:val="00D45F54"/>
    <w:rsid w:val="00D601C4"/>
    <w:rsid w:val="00D63595"/>
    <w:rsid w:val="00D7480B"/>
    <w:rsid w:val="00D7588B"/>
    <w:rsid w:val="00DA433A"/>
    <w:rsid w:val="00DC5A4F"/>
    <w:rsid w:val="00DD15E4"/>
    <w:rsid w:val="00DE21BD"/>
    <w:rsid w:val="00DF5C1C"/>
    <w:rsid w:val="00DF686B"/>
    <w:rsid w:val="00E132B4"/>
    <w:rsid w:val="00E13726"/>
    <w:rsid w:val="00E145FF"/>
    <w:rsid w:val="00E345BE"/>
    <w:rsid w:val="00E3554B"/>
    <w:rsid w:val="00E3581D"/>
    <w:rsid w:val="00E4241D"/>
    <w:rsid w:val="00E4402E"/>
    <w:rsid w:val="00E50735"/>
    <w:rsid w:val="00E56C65"/>
    <w:rsid w:val="00E668FC"/>
    <w:rsid w:val="00E6694F"/>
    <w:rsid w:val="00E752A1"/>
    <w:rsid w:val="00E81498"/>
    <w:rsid w:val="00E913CF"/>
    <w:rsid w:val="00EB738D"/>
    <w:rsid w:val="00EC09BC"/>
    <w:rsid w:val="00ED2237"/>
    <w:rsid w:val="00ED68AE"/>
    <w:rsid w:val="00EE244D"/>
    <w:rsid w:val="00EF1ACF"/>
    <w:rsid w:val="00EF7C65"/>
    <w:rsid w:val="00F051ED"/>
    <w:rsid w:val="00F23EA4"/>
    <w:rsid w:val="00F30CDD"/>
    <w:rsid w:val="00F30E70"/>
    <w:rsid w:val="00F3639D"/>
    <w:rsid w:val="00F51A6F"/>
    <w:rsid w:val="00F611DF"/>
    <w:rsid w:val="00F679B4"/>
    <w:rsid w:val="00F75245"/>
    <w:rsid w:val="00F76941"/>
    <w:rsid w:val="00F8559F"/>
    <w:rsid w:val="00FA5D2B"/>
    <w:rsid w:val="00FA7804"/>
    <w:rsid w:val="00FB0756"/>
    <w:rsid w:val="00FB536A"/>
    <w:rsid w:val="00FC6B32"/>
    <w:rsid w:val="00FC7392"/>
    <w:rsid w:val="00FE0F09"/>
    <w:rsid w:val="00FE21F3"/>
    <w:rsid w:val="00FF41F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123A1"/>
  <w15:docId w15:val="{C1737637-4CEC-4FE5-A2C0-C69AF56B9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EastAsia" w:hAnsi="Georgia" w:cs="Calibri"/>
        <w:b/>
        <w:bCs/>
        <w:i/>
        <w:iCs/>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talte ord"/>
    <w:qFormat/>
    <w:rsid w:val="00D02E22"/>
    <w:rPr>
      <w:b w:val="0"/>
      <w:i w:val="0"/>
      <w:lang w:val="nb-NO"/>
    </w:rPr>
  </w:style>
  <w:style w:type="paragraph" w:styleId="Overskrift1">
    <w:name w:val="heading 1"/>
    <w:aliases w:val="1 - Navn på liturgi"/>
    <w:basedOn w:val="Normal"/>
    <w:next w:val="Normal"/>
    <w:link w:val="Overskrift1Tegn"/>
    <w:uiPriority w:val="9"/>
    <w:qFormat/>
    <w:rsid w:val="00D02E22"/>
    <w:pPr>
      <w:keepNext/>
      <w:keepLines/>
      <w:spacing w:before="640" w:after="280" w:line="240" w:lineRule="auto"/>
      <w:outlineLvl w:val="0"/>
    </w:pPr>
    <w:rPr>
      <w:rFonts w:eastAsiaTheme="majorEastAsia" w:cstheme="majorBidi"/>
      <w:color w:val="6C0000" w:themeColor="accent1" w:themeShade="80"/>
      <w:sz w:val="36"/>
      <w:szCs w:val="36"/>
    </w:rPr>
  </w:style>
  <w:style w:type="paragraph" w:styleId="Overskrift2">
    <w:name w:val="heading 2"/>
    <w:aliases w:val="2 - Ordo-ledd"/>
    <w:basedOn w:val="Normal"/>
    <w:next w:val="Normal"/>
    <w:link w:val="Overskrift2Tegn"/>
    <w:uiPriority w:val="9"/>
    <w:unhideWhenUsed/>
    <w:qFormat/>
    <w:rsid w:val="00097C1D"/>
    <w:pPr>
      <w:keepNext/>
      <w:keepLines/>
      <w:spacing w:before="160" w:after="120" w:line="240" w:lineRule="auto"/>
      <w:outlineLvl w:val="1"/>
    </w:pPr>
    <w:rPr>
      <w:rFonts w:eastAsiaTheme="majorEastAsia" w:cstheme="majorBidi"/>
      <w:color w:val="A20000" w:themeColor="accent1" w:themeShade="BF"/>
      <w:sz w:val="32"/>
      <w:szCs w:val="32"/>
    </w:rPr>
  </w:style>
  <w:style w:type="paragraph" w:styleId="Overskrift3">
    <w:name w:val="heading 3"/>
    <w:aliases w:val="3 - liturgiske ledd"/>
    <w:basedOn w:val="Normal"/>
    <w:next w:val="Normal"/>
    <w:link w:val="Overskrift3Tegn"/>
    <w:uiPriority w:val="9"/>
    <w:unhideWhenUsed/>
    <w:qFormat/>
    <w:rsid w:val="00097C1D"/>
    <w:pPr>
      <w:keepNext/>
      <w:keepLines/>
      <w:spacing w:before="280" w:after="240" w:line="240" w:lineRule="auto"/>
      <w:outlineLvl w:val="2"/>
    </w:pPr>
    <w:rPr>
      <w:rFonts w:eastAsiaTheme="majorEastAsia" w:cstheme="majorBidi"/>
      <w:b/>
      <w:color w:val="A20000" w:themeColor="accent1" w:themeShade="BF"/>
      <w:sz w:val="24"/>
      <w:szCs w:val="28"/>
    </w:rPr>
  </w:style>
  <w:style w:type="paragraph" w:styleId="Overskrift4">
    <w:name w:val="heading 4"/>
    <w:aliases w:val="4 - nattverdbønner"/>
    <w:basedOn w:val="Normal"/>
    <w:next w:val="Normal"/>
    <w:link w:val="Overskrift4Tegn"/>
    <w:uiPriority w:val="9"/>
    <w:unhideWhenUsed/>
    <w:qFormat/>
    <w:rsid w:val="00672A5B"/>
    <w:pPr>
      <w:keepNext/>
      <w:keepLines/>
      <w:spacing w:before="40" w:after="0"/>
      <w:outlineLvl w:val="3"/>
    </w:pPr>
    <w:rPr>
      <w:rFonts w:asciiTheme="majorHAnsi" w:eastAsiaTheme="majorEastAsia" w:hAnsiTheme="majorHAnsi" w:cstheme="majorBidi"/>
      <w:color w:val="A20000" w:themeColor="accent1" w:themeShade="BF"/>
      <w:sz w:val="24"/>
      <w:szCs w:val="24"/>
    </w:rPr>
  </w:style>
  <w:style w:type="paragraph" w:styleId="Overskrift5">
    <w:name w:val="heading 5"/>
    <w:aliases w:val="5 - liturgiske ledd i nattverdbønn"/>
    <w:basedOn w:val="Normal"/>
    <w:next w:val="Normal"/>
    <w:link w:val="Overskrift5Tegn"/>
    <w:uiPriority w:val="9"/>
    <w:unhideWhenUsed/>
    <w:qFormat/>
    <w:rsid w:val="003A205A"/>
    <w:pPr>
      <w:keepNext/>
      <w:keepLines/>
      <w:spacing w:before="40" w:after="0"/>
      <w:outlineLvl w:val="4"/>
    </w:pPr>
    <w:rPr>
      <w:rFonts w:asciiTheme="majorHAnsi" w:eastAsiaTheme="majorEastAsia" w:hAnsiTheme="majorHAnsi" w:cstheme="majorBidi"/>
      <w:i/>
      <w:caps/>
      <w:color w:val="A20000" w:themeColor="accent1" w:themeShade="BF"/>
    </w:rPr>
  </w:style>
  <w:style w:type="paragraph" w:styleId="Overskrift6">
    <w:name w:val="heading 6"/>
    <w:aliases w:val="6 - alternativer i liturgiske ledd i nattverdbønn"/>
    <w:basedOn w:val="Normal"/>
    <w:next w:val="Normal"/>
    <w:link w:val="Overskrift6Tegn"/>
    <w:uiPriority w:val="9"/>
    <w:unhideWhenUsed/>
    <w:qFormat/>
    <w:rsid w:val="00672A5B"/>
    <w:pPr>
      <w:keepNext/>
      <w:keepLines/>
      <w:spacing w:before="40" w:after="0"/>
      <w:outlineLvl w:val="5"/>
    </w:pPr>
    <w:rPr>
      <w:rFonts w:asciiTheme="majorHAnsi" w:eastAsiaTheme="majorEastAsia" w:hAnsiTheme="majorHAnsi" w:cstheme="majorBidi"/>
      <w:i/>
      <w:iCs w:val="0"/>
      <w:caps/>
      <w:color w:val="6C0000" w:themeColor="accent1" w:themeShade="80"/>
    </w:rPr>
  </w:style>
  <w:style w:type="paragraph" w:styleId="Overskrift7">
    <w:name w:val="heading 7"/>
    <w:basedOn w:val="Normal"/>
    <w:next w:val="Normal"/>
    <w:link w:val="Overskrift7Tegn"/>
    <w:uiPriority w:val="9"/>
    <w:semiHidden/>
    <w:unhideWhenUsed/>
    <w:qFormat/>
    <w:rsid w:val="00672A5B"/>
    <w:pPr>
      <w:keepNext/>
      <w:keepLines/>
      <w:spacing w:before="40" w:after="0"/>
      <w:outlineLvl w:val="6"/>
    </w:pPr>
    <w:rPr>
      <w:rFonts w:asciiTheme="majorHAnsi" w:eastAsiaTheme="majorEastAsia" w:hAnsiTheme="majorHAnsi" w:cstheme="majorBidi"/>
      <w:b/>
      <w:bCs w:val="0"/>
      <w:color w:val="6C0000" w:themeColor="accent1" w:themeShade="80"/>
    </w:rPr>
  </w:style>
  <w:style w:type="paragraph" w:styleId="Overskrift8">
    <w:name w:val="heading 8"/>
    <w:basedOn w:val="Normal"/>
    <w:next w:val="Normal"/>
    <w:link w:val="Overskrift8Tegn"/>
    <w:uiPriority w:val="9"/>
    <w:semiHidden/>
    <w:unhideWhenUsed/>
    <w:qFormat/>
    <w:rsid w:val="00672A5B"/>
    <w:pPr>
      <w:keepNext/>
      <w:keepLines/>
      <w:spacing w:before="40" w:after="0"/>
      <w:outlineLvl w:val="7"/>
    </w:pPr>
    <w:rPr>
      <w:rFonts w:asciiTheme="majorHAnsi" w:eastAsiaTheme="majorEastAsia" w:hAnsiTheme="majorHAnsi" w:cstheme="majorBidi"/>
      <w:b/>
      <w:bCs w:val="0"/>
      <w:i/>
      <w:iCs w:val="0"/>
      <w:color w:val="6C0000" w:themeColor="accent1" w:themeShade="80"/>
    </w:rPr>
  </w:style>
  <w:style w:type="paragraph" w:styleId="Overskrift9">
    <w:name w:val="heading 9"/>
    <w:basedOn w:val="Normal"/>
    <w:next w:val="Normal"/>
    <w:link w:val="Overskrift9Tegn"/>
    <w:uiPriority w:val="9"/>
    <w:semiHidden/>
    <w:unhideWhenUsed/>
    <w:qFormat/>
    <w:rsid w:val="00672A5B"/>
    <w:pPr>
      <w:keepNext/>
      <w:keepLines/>
      <w:spacing w:before="40" w:after="0"/>
      <w:outlineLvl w:val="8"/>
    </w:pPr>
    <w:rPr>
      <w:rFonts w:asciiTheme="majorHAnsi" w:eastAsiaTheme="majorEastAsia" w:hAnsiTheme="majorHAnsi" w:cstheme="majorBidi"/>
      <w:i/>
      <w:iCs w:val="0"/>
      <w:color w:val="6C0000" w:themeColor="accent1" w:themeShade="8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rPr>
      <w:sz w:val="24"/>
      <w:szCs w:val="24"/>
    </w:rPr>
  </w:style>
  <w:style w:type="paragraph" w:styleId="Listeavsnitt">
    <w:name w:val="List Paragraph"/>
    <w:basedOn w:val="Normal"/>
    <w:uiPriority w:val="34"/>
    <w:qFormat/>
    <w:pPr>
      <w:ind w:left="720"/>
      <w:contextualSpacing/>
    </w:pPr>
  </w:style>
  <w:style w:type="paragraph" w:customStyle="1" w:styleId="TableParagraph">
    <w:name w:val="Table Paragraph"/>
    <w:basedOn w:val="Normal"/>
    <w:uiPriority w:val="1"/>
  </w:style>
  <w:style w:type="paragraph" w:styleId="Topptekst">
    <w:name w:val="header"/>
    <w:basedOn w:val="Normal"/>
    <w:link w:val="TopptekstTegn"/>
    <w:uiPriority w:val="99"/>
    <w:unhideWhenUsed/>
    <w:rsid w:val="007259DD"/>
    <w:pPr>
      <w:tabs>
        <w:tab w:val="center" w:pos="4536"/>
        <w:tab w:val="right" w:pos="9072"/>
      </w:tabs>
    </w:pPr>
  </w:style>
  <w:style w:type="character" w:customStyle="1" w:styleId="TopptekstTegn">
    <w:name w:val="Topptekst Tegn"/>
    <w:basedOn w:val="Standardskriftforavsnitt"/>
    <w:link w:val="Topptekst"/>
    <w:uiPriority w:val="99"/>
    <w:rsid w:val="007259DD"/>
    <w:rPr>
      <w:rFonts w:ascii="Garamond" w:eastAsia="Garamond" w:hAnsi="Garamond" w:cs="Garamond"/>
    </w:rPr>
  </w:style>
  <w:style w:type="paragraph" w:styleId="Bunntekst">
    <w:name w:val="footer"/>
    <w:basedOn w:val="Normal"/>
    <w:link w:val="BunntekstTegn"/>
    <w:uiPriority w:val="99"/>
    <w:unhideWhenUsed/>
    <w:rsid w:val="007259DD"/>
    <w:pPr>
      <w:tabs>
        <w:tab w:val="center" w:pos="4536"/>
        <w:tab w:val="right" w:pos="9072"/>
      </w:tabs>
    </w:pPr>
  </w:style>
  <w:style w:type="character" w:customStyle="1" w:styleId="BunntekstTegn">
    <w:name w:val="Bunntekst Tegn"/>
    <w:basedOn w:val="Standardskriftforavsnitt"/>
    <w:link w:val="Bunntekst"/>
    <w:uiPriority w:val="99"/>
    <w:rsid w:val="007259DD"/>
    <w:rPr>
      <w:rFonts w:ascii="Garamond" w:eastAsia="Garamond" w:hAnsi="Garamond" w:cs="Garamond"/>
    </w:rPr>
  </w:style>
  <w:style w:type="character" w:customStyle="1" w:styleId="Overskrift1Tegn">
    <w:name w:val="Overskrift 1 Tegn"/>
    <w:aliases w:val="1 - Navn på liturgi Tegn"/>
    <w:basedOn w:val="Standardskriftforavsnitt"/>
    <w:link w:val="Overskrift1"/>
    <w:uiPriority w:val="9"/>
    <w:rsid w:val="00D02E22"/>
    <w:rPr>
      <w:rFonts w:eastAsiaTheme="majorEastAsia" w:cstheme="majorBidi"/>
      <w:b w:val="0"/>
      <w:i w:val="0"/>
      <w:color w:val="6C0000" w:themeColor="accent1" w:themeShade="80"/>
      <w:sz w:val="36"/>
      <w:szCs w:val="36"/>
    </w:rPr>
  </w:style>
  <w:style w:type="character" w:customStyle="1" w:styleId="Overskrift2Tegn">
    <w:name w:val="Overskrift 2 Tegn"/>
    <w:aliases w:val="2 - Ordo-ledd Tegn"/>
    <w:basedOn w:val="Standardskriftforavsnitt"/>
    <w:link w:val="Overskrift2"/>
    <w:uiPriority w:val="9"/>
    <w:rsid w:val="00097C1D"/>
    <w:rPr>
      <w:rFonts w:ascii="Georgia" w:eastAsiaTheme="majorEastAsia" w:hAnsi="Georgia" w:cstheme="majorBidi"/>
      <w:color w:val="A20000" w:themeColor="accent1" w:themeShade="BF"/>
      <w:sz w:val="32"/>
      <w:szCs w:val="32"/>
      <w:lang w:val="nb-NO"/>
    </w:rPr>
  </w:style>
  <w:style w:type="character" w:customStyle="1" w:styleId="Overskrift3Tegn">
    <w:name w:val="Overskrift 3 Tegn"/>
    <w:aliases w:val="3 - liturgiske ledd Tegn"/>
    <w:basedOn w:val="Standardskriftforavsnitt"/>
    <w:link w:val="Overskrift3"/>
    <w:uiPriority w:val="9"/>
    <w:rsid w:val="00097C1D"/>
    <w:rPr>
      <w:rFonts w:ascii="Georgia" w:eastAsiaTheme="majorEastAsia" w:hAnsi="Georgia" w:cstheme="majorBidi"/>
      <w:b w:val="0"/>
      <w:color w:val="A20000" w:themeColor="accent1" w:themeShade="BF"/>
      <w:sz w:val="24"/>
      <w:szCs w:val="28"/>
    </w:rPr>
  </w:style>
  <w:style w:type="character" w:customStyle="1" w:styleId="Overskrift4Tegn">
    <w:name w:val="Overskrift 4 Tegn"/>
    <w:aliases w:val="4 - nattverdbønner Tegn"/>
    <w:basedOn w:val="Standardskriftforavsnitt"/>
    <w:link w:val="Overskrift4"/>
    <w:uiPriority w:val="9"/>
    <w:rsid w:val="00672A5B"/>
    <w:rPr>
      <w:rFonts w:asciiTheme="majorHAnsi" w:eastAsiaTheme="majorEastAsia" w:hAnsiTheme="majorHAnsi" w:cstheme="majorBidi"/>
      <w:color w:val="A20000" w:themeColor="accent1" w:themeShade="BF"/>
      <w:sz w:val="24"/>
      <w:szCs w:val="24"/>
    </w:rPr>
  </w:style>
  <w:style w:type="character" w:customStyle="1" w:styleId="Overskrift5Tegn">
    <w:name w:val="Overskrift 5 Tegn"/>
    <w:aliases w:val="5 - liturgiske ledd i nattverdbønn Tegn"/>
    <w:basedOn w:val="Standardskriftforavsnitt"/>
    <w:link w:val="Overskrift5"/>
    <w:uiPriority w:val="9"/>
    <w:rsid w:val="003A205A"/>
    <w:rPr>
      <w:rFonts w:asciiTheme="majorHAnsi" w:eastAsiaTheme="majorEastAsia" w:hAnsiTheme="majorHAnsi" w:cstheme="majorBidi"/>
      <w:i w:val="0"/>
      <w:caps/>
      <w:color w:val="A20000" w:themeColor="accent1" w:themeShade="BF"/>
      <w:lang w:val="nb-NO"/>
    </w:rPr>
  </w:style>
  <w:style w:type="character" w:customStyle="1" w:styleId="Overskrift6Tegn">
    <w:name w:val="Overskrift 6 Tegn"/>
    <w:aliases w:val="6 - alternativer i liturgiske ledd i nattverdbønn Tegn"/>
    <w:basedOn w:val="Standardskriftforavsnitt"/>
    <w:link w:val="Overskrift6"/>
    <w:uiPriority w:val="9"/>
    <w:rsid w:val="00672A5B"/>
    <w:rPr>
      <w:rFonts w:asciiTheme="majorHAnsi" w:eastAsiaTheme="majorEastAsia" w:hAnsiTheme="majorHAnsi" w:cstheme="majorBidi"/>
      <w:i w:val="0"/>
      <w:iCs w:val="0"/>
      <w:caps/>
      <w:color w:val="6C0000" w:themeColor="accent1" w:themeShade="80"/>
    </w:rPr>
  </w:style>
  <w:style w:type="character" w:customStyle="1" w:styleId="Overskrift7Tegn">
    <w:name w:val="Overskrift 7 Tegn"/>
    <w:basedOn w:val="Standardskriftforavsnitt"/>
    <w:link w:val="Overskrift7"/>
    <w:uiPriority w:val="9"/>
    <w:semiHidden/>
    <w:rsid w:val="00672A5B"/>
    <w:rPr>
      <w:rFonts w:asciiTheme="majorHAnsi" w:eastAsiaTheme="majorEastAsia" w:hAnsiTheme="majorHAnsi" w:cstheme="majorBidi"/>
      <w:b w:val="0"/>
      <w:bCs w:val="0"/>
      <w:color w:val="6C0000" w:themeColor="accent1" w:themeShade="80"/>
    </w:rPr>
  </w:style>
  <w:style w:type="character" w:customStyle="1" w:styleId="Overskrift8Tegn">
    <w:name w:val="Overskrift 8 Tegn"/>
    <w:basedOn w:val="Standardskriftforavsnitt"/>
    <w:link w:val="Overskrift8"/>
    <w:uiPriority w:val="9"/>
    <w:semiHidden/>
    <w:rsid w:val="00672A5B"/>
    <w:rPr>
      <w:rFonts w:asciiTheme="majorHAnsi" w:eastAsiaTheme="majorEastAsia" w:hAnsiTheme="majorHAnsi" w:cstheme="majorBidi"/>
      <w:b w:val="0"/>
      <w:bCs w:val="0"/>
      <w:i w:val="0"/>
      <w:iCs w:val="0"/>
      <w:color w:val="6C0000" w:themeColor="accent1" w:themeShade="80"/>
    </w:rPr>
  </w:style>
  <w:style w:type="character" w:customStyle="1" w:styleId="Overskrift9Tegn">
    <w:name w:val="Overskrift 9 Tegn"/>
    <w:basedOn w:val="Standardskriftforavsnitt"/>
    <w:link w:val="Overskrift9"/>
    <w:uiPriority w:val="9"/>
    <w:semiHidden/>
    <w:rsid w:val="00672A5B"/>
    <w:rPr>
      <w:rFonts w:asciiTheme="majorHAnsi" w:eastAsiaTheme="majorEastAsia" w:hAnsiTheme="majorHAnsi" w:cstheme="majorBidi"/>
      <w:i w:val="0"/>
      <w:iCs w:val="0"/>
      <w:color w:val="6C0000" w:themeColor="accent1" w:themeShade="80"/>
    </w:rPr>
  </w:style>
  <w:style w:type="paragraph" w:styleId="Bildetekst">
    <w:name w:val="caption"/>
    <w:basedOn w:val="Normal"/>
    <w:next w:val="Normal"/>
    <w:uiPriority w:val="35"/>
    <w:semiHidden/>
    <w:unhideWhenUsed/>
    <w:qFormat/>
    <w:rsid w:val="00672A5B"/>
    <w:pPr>
      <w:spacing w:line="240" w:lineRule="auto"/>
    </w:pPr>
    <w:rPr>
      <w:b/>
      <w:bCs w:val="0"/>
      <w:smallCaps/>
      <w:color w:val="670019" w:themeColor="text2"/>
    </w:rPr>
  </w:style>
  <w:style w:type="paragraph" w:styleId="Tittel">
    <w:name w:val="Title"/>
    <w:basedOn w:val="Normal"/>
    <w:next w:val="Normal"/>
    <w:link w:val="TittelTegn"/>
    <w:uiPriority w:val="10"/>
    <w:qFormat/>
    <w:rsid w:val="00672A5B"/>
    <w:pPr>
      <w:spacing w:after="0" w:line="204" w:lineRule="auto"/>
      <w:contextualSpacing/>
    </w:pPr>
    <w:rPr>
      <w:rFonts w:asciiTheme="majorHAnsi" w:eastAsiaTheme="majorEastAsia" w:hAnsiTheme="majorHAnsi" w:cstheme="majorBidi"/>
      <w:caps/>
      <w:color w:val="670019" w:themeColor="text2"/>
      <w:spacing w:val="-15"/>
      <w:sz w:val="72"/>
      <w:szCs w:val="72"/>
    </w:rPr>
  </w:style>
  <w:style w:type="character" w:customStyle="1" w:styleId="TittelTegn">
    <w:name w:val="Tittel Tegn"/>
    <w:basedOn w:val="Standardskriftforavsnitt"/>
    <w:link w:val="Tittel"/>
    <w:uiPriority w:val="10"/>
    <w:rsid w:val="00672A5B"/>
    <w:rPr>
      <w:rFonts w:asciiTheme="majorHAnsi" w:eastAsiaTheme="majorEastAsia" w:hAnsiTheme="majorHAnsi" w:cstheme="majorBidi"/>
      <w:caps/>
      <w:color w:val="670019" w:themeColor="text2"/>
      <w:spacing w:val="-15"/>
      <w:sz w:val="72"/>
      <w:szCs w:val="72"/>
    </w:rPr>
  </w:style>
  <w:style w:type="paragraph" w:styleId="Undertittel">
    <w:name w:val="Subtitle"/>
    <w:basedOn w:val="Normal"/>
    <w:next w:val="Normal"/>
    <w:link w:val="UndertittelTegn"/>
    <w:uiPriority w:val="11"/>
    <w:qFormat/>
    <w:rsid w:val="00672A5B"/>
    <w:pPr>
      <w:numPr>
        <w:ilvl w:val="1"/>
      </w:numPr>
      <w:spacing w:after="240" w:line="240" w:lineRule="auto"/>
    </w:pPr>
    <w:rPr>
      <w:rFonts w:asciiTheme="majorHAnsi" w:eastAsiaTheme="majorEastAsia" w:hAnsiTheme="majorHAnsi" w:cstheme="majorBidi"/>
      <w:color w:val="D90000" w:themeColor="accent1"/>
      <w:sz w:val="28"/>
      <w:szCs w:val="28"/>
    </w:rPr>
  </w:style>
  <w:style w:type="character" w:customStyle="1" w:styleId="UndertittelTegn">
    <w:name w:val="Undertittel Tegn"/>
    <w:basedOn w:val="Standardskriftforavsnitt"/>
    <w:link w:val="Undertittel"/>
    <w:uiPriority w:val="11"/>
    <w:rsid w:val="00672A5B"/>
    <w:rPr>
      <w:rFonts w:asciiTheme="majorHAnsi" w:eastAsiaTheme="majorEastAsia" w:hAnsiTheme="majorHAnsi" w:cstheme="majorBidi"/>
      <w:color w:val="D90000" w:themeColor="accent1"/>
      <w:sz w:val="28"/>
      <w:szCs w:val="28"/>
    </w:rPr>
  </w:style>
  <w:style w:type="character" w:styleId="Sterk">
    <w:name w:val="Strong"/>
    <w:aliases w:val="Liturg/medliturg/alle"/>
    <w:basedOn w:val="Standardskriftforavsnitt"/>
    <w:uiPriority w:val="22"/>
    <w:qFormat/>
    <w:rsid w:val="00353D27"/>
    <w:rPr>
      <w:rFonts w:ascii="Georgia" w:hAnsi="Georgia"/>
      <w:b w:val="0"/>
      <w:bCs w:val="0"/>
      <w:color w:val="000000" w:themeColor="text1"/>
      <w:sz w:val="22"/>
    </w:rPr>
  </w:style>
  <w:style w:type="character" w:styleId="Utheving">
    <w:name w:val="Emphasis"/>
    <w:basedOn w:val="Standardskriftforavsnitt"/>
    <w:uiPriority w:val="20"/>
    <w:rsid w:val="00672A5B"/>
    <w:rPr>
      <w:i w:val="0"/>
      <w:iCs w:val="0"/>
    </w:rPr>
  </w:style>
  <w:style w:type="paragraph" w:styleId="Ingenmellomrom">
    <w:name w:val="No Spacing"/>
    <w:uiPriority w:val="1"/>
    <w:rsid w:val="00672A5B"/>
    <w:pPr>
      <w:spacing w:after="0" w:line="240" w:lineRule="auto"/>
    </w:pPr>
  </w:style>
  <w:style w:type="paragraph" w:styleId="Sitat">
    <w:name w:val="Quote"/>
    <w:basedOn w:val="Normal"/>
    <w:next w:val="Normal"/>
    <w:link w:val="SitatTegn"/>
    <w:uiPriority w:val="29"/>
    <w:rsid w:val="00672A5B"/>
    <w:pPr>
      <w:spacing w:before="120" w:after="120"/>
      <w:ind w:left="720"/>
    </w:pPr>
    <w:rPr>
      <w:color w:val="670019" w:themeColor="text2"/>
      <w:sz w:val="24"/>
      <w:szCs w:val="24"/>
    </w:rPr>
  </w:style>
  <w:style w:type="character" w:customStyle="1" w:styleId="SitatTegn">
    <w:name w:val="Sitat Tegn"/>
    <w:basedOn w:val="Standardskriftforavsnitt"/>
    <w:link w:val="Sitat"/>
    <w:uiPriority w:val="29"/>
    <w:rsid w:val="00672A5B"/>
    <w:rPr>
      <w:color w:val="670019" w:themeColor="text2"/>
      <w:sz w:val="24"/>
      <w:szCs w:val="24"/>
    </w:rPr>
  </w:style>
  <w:style w:type="paragraph" w:styleId="Sterktsitat">
    <w:name w:val="Intense Quote"/>
    <w:basedOn w:val="Normal"/>
    <w:next w:val="Normal"/>
    <w:link w:val="SterktsitatTegn"/>
    <w:uiPriority w:val="30"/>
    <w:rsid w:val="00672A5B"/>
    <w:pPr>
      <w:spacing w:before="100" w:beforeAutospacing="1" w:after="240" w:line="240" w:lineRule="auto"/>
      <w:ind w:left="720"/>
      <w:jc w:val="center"/>
    </w:pPr>
    <w:rPr>
      <w:rFonts w:asciiTheme="majorHAnsi" w:eastAsiaTheme="majorEastAsia" w:hAnsiTheme="majorHAnsi" w:cstheme="majorBidi"/>
      <w:color w:val="670019" w:themeColor="text2"/>
      <w:spacing w:val="-6"/>
      <w:sz w:val="32"/>
      <w:szCs w:val="32"/>
    </w:rPr>
  </w:style>
  <w:style w:type="character" w:customStyle="1" w:styleId="SterktsitatTegn">
    <w:name w:val="Sterkt sitat Tegn"/>
    <w:basedOn w:val="Standardskriftforavsnitt"/>
    <w:link w:val="Sterktsitat"/>
    <w:uiPriority w:val="30"/>
    <w:rsid w:val="00672A5B"/>
    <w:rPr>
      <w:rFonts w:asciiTheme="majorHAnsi" w:eastAsiaTheme="majorEastAsia" w:hAnsiTheme="majorHAnsi" w:cstheme="majorBidi"/>
      <w:color w:val="670019" w:themeColor="text2"/>
      <w:spacing w:val="-6"/>
      <w:sz w:val="32"/>
      <w:szCs w:val="32"/>
    </w:rPr>
  </w:style>
  <w:style w:type="character" w:styleId="Svakutheving">
    <w:name w:val="Subtle Emphasis"/>
    <w:aliases w:val="Beskrivelser"/>
    <w:basedOn w:val="Standardskriftforavsnitt"/>
    <w:uiPriority w:val="19"/>
    <w:qFormat/>
    <w:rsid w:val="00BB1CC3"/>
    <w:rPr>
      <w:rFonts w:ascii="Georgia" w:hAnsi="Georgia"/>
      <w:i w:val="0"/>
      <w:iCs w:val="0"/>
      <w:color w:val="000000"/>
      <w:sz w:val="22"/>
    </w:rPr>
  </w:style>
  <w:style w:type="character" w:styleId="Sterkutheving">
    <w:name w:val="Intense Emphasis"/>
    <w:basedOn w:val="Standardskriftforavsnitt"/>
    <w:uiPriority w:val="21"/>
    <w:rsid w:val="00672A5B"/>
    <w:rPr>
      <w:b w:val="0"/>
      <w:bCs w:val="0"/>
      <w:i w:val="0"/>
      <w:iCs w:val="0"/>
    </w:rPr>
  </w:style>
  <w:style w:type="character" w:styleId="Svakreferanse">
    <w:name w:val="Subtle Reference"/>
    <w:aliases w:val="Bibelvers"/>
    <w:basedOn w:val="Standardskriftforavsnitt"/>
    <w:uiPriority w:val="31"/>
    <w:qFormat/>
    <w:rsid w:val="00BB1CC3"/>
    <w:rPr>
      <w:rFonts w:ascii="Georgia" w:hAnsi="Georgia"/>
      <w:smallCaps/>
      <w:color w:val="D90000" w:themeColor="accent1"/>
      <w:sz w:val="18"/>
      <w:u w:val="none" w:color="7F7F7F" w:themeColor="text1" w:themeTint="80"/>
      <w:bdr w:val="none" w:sz="0" w:space="0" w:color="auto"/>
    </w:rPr>
  </w:style>
  <w:style w:type="character" w:styleId="Sterkreferanse">
    <w:name w:val="Intense Reference"/>
    <w:basedOn w:val="Standardskriftforavsnitt"/>
    <w:uiPriority w:val="32"/>
    <w:rsid w:val="00672A5B"/>
    <w:rPr>
      <w:b w:val="0"/>
      <w:bCs w:val="0"/>
      <w:smallCaps/>
      <w:color w:val="670019" w:themeColor="text2"/>
      <w:u w:val="single"/>
    </w:rPr>
  </w:style>
  <w:style w:type="character" w:styleId="Boktittel">
    <w:name w:val="Book Title"/>
    <w:basedOn w:val="Standardskriftforavsnitt"/>
    <w:uiPriority w:val="33"/>
    <w:rsid w:val="00672A5B"/>
    <w:rPr>
      <w:b w:val="0"/>
      <w:bCs w:val="0"/>
      <w:smallCaps/>
      <w:spacing w:val="10"/>
    </w:rPr>
  </w:style>
  <w:style w:type="paragraph" w:styleId="Overskriftforinnholdsfortegnelse">
    <w:name w:val="TOC Heading"/>
    <w:basedOn w:val="Overskrift1"/>
    <w:next w:val="Normal"/>
    <w:uiPriority w:val="39"/>
    <w:unhideWhenUsed/>
    <w:qFormat/>
    <w:rsid w:val="00672A5B"/>
    <w:pPr>
      <w:outlineLvl w:val="9"/>
    </w:pPr>
  </w:style>
  <w:style w:type="paragraph" w:customStyle="1" w:styleId="Rubrikk">
    <w:name w:val="Rubrikk"/>
    <w:basedOn w:val="Normal"/>
    <w:link w:val="RubrikkTegn"/>
    <w:qFormat/>
    <w:rsid w:val="004E5C17"/>
    <w:pPr>
      <w:spacing w:after="0"/>
    </w:pPr>
    <w:rPr>
      <w:color w:val="D90000" w:themeColor="accent1"/>
      <w:sz w:val="18"/>
    </w:rPr>
  </w:style>
  <w:style w:type="character" w:styleId="Merknadsreferanse">
    <w:name w:val="annotation reference"/>
    <w:basedOn w:val="Standardskriftforavsnitt"/>
    <w:uiPriority w:val="99"/>
    <w:semiHidden/>
    <w:unhideWhenUsed/>
    <w:rsid w:val="002C27C1"/>
    <w:rPr>
      <w:sz w:val="16"/>
      <w:szCs w:val="16"/>
    </w:rPr>
  </w:style>
  <w:style w:type="character" w:customStyle="1" w:styleId="RubrikkTegn">
    <w:name w:val="Rubrikk Tegn"/>
    <w:basedOn w:val="Standardskriftforavsnitt"/>
    <w:link w:val="Rubrikk"/>
    <w:rsid w:val="004E5C17"/>
    <w:rPr>
      <w:b w:val="0"/>
      <w:i w:val="0"/>
      <w:color w:val="D90000" w:themeColor="accent1"/>
      <w:sz w:val="18"/>
      <w:lang w:val="nb-NO"/>
    </w:rPr>
  </w:style>
  <w:style w:type="paragraph" w:styleId="Merknadstekst">
    <w:name w:val="annotation text"/>
    <w:basedOn w:val="Normal"/>
    <w:link w:val="MerknadstekstTegn"/>
    <w:uiPriority w:val="99"/>
    <w:semiHidden/>
    <w:unhideWhenUsed/>
    <w:rsid w:val="002C27C1"/>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2C27C1"/>
    <w:rPr>
      <w:sz w:val="20"/>
      <w:szCs w:val="20"/>
    </w:rPr>
  </w:style>
  <w:style w:type="paragraph" w:styleId="Kommentaremne">
    <w:name w:val="annotation subject"/>
    <w:basedOn w:val="Merknadstekst"/>
    <w:next w:val="Merknadstekst"/>
    <w:link w:val="KommentaremneTegn"/>
    <w:uiPriority w:val="99"/>
    <w:semiHidden/>
    <w:unhideWhenUsed/>
    <w:rsid w:val="002C27C1"/>
    <w:rPr>
      <w:b/>
      <w:bCs w:val="0"/>
    </w:rPr>
  </w:style>
  <w:style w:type="character" w:customStyle="1" w:styleId="KommentaremneTegn">
    <w:name w:val="Kommentaremne Tegn"/>
    <w:basedOn w:val="MerknadstekstTegn"/>
    <w:link w:val="Kommentaremne"/>
    <w:uiPriority w:val="99"/>
    <w:semiHidden/>
    <w:rsid w:val="002C27C1"/>
    <w:rPr>
      <w:b w:val="0"/>
      <w:bCs w:val="0"/>
      <w:sz w:val="20"/>
      <w:szCs w:val="20"/>
    </w:rPr>
  </w:style>
  <w:style w:type="paragraph" w:customStyle="1" w:styleId="Talteord">
    <w:name w:val="Talte ord"/>
    <w:basedOn w:val="Normal"/>
    <w:link w:val="TalteordTegn"/>
    <w:rsid w:val="003A205A"/>
  </w:style>
  <w:style w:type="paragraph" w:customStyle="1" w:styleId="Fellestalteord">
    <w:name w:val="Felles talte ord"/>
    <w:basedOn w:val="Normal"/>
    <w:link w:val="FellestalteordTegn"/>
    <w:qFormat/>
    <w:rsid w:val="00D02E22"/>
    <w:rPr>
      <w:b/>
      <w:bCs w:val="0"/>
    </w:rPr>
  </w:style>
  <w:style w:type="character" w:customStyle="1" w:styleId="TalteordTegn">
    <w:name w:val="Talte ord Tegn"/>
    <w:basedOn w:val="Standardskriftforavsnitt"/>
    <w:link w:val="Talteord"/>
    <w:rsid w:val="003A205A"/>
  </w:style>
  <w:style w:type="paragraph" w:customStyle="1" w:styleId="Kursivrubrikk">
    <w:name w:val="Kursiv rubrikk"/>
    <w:basedOn w:val="Rubrikk"/>
    <w:link w:val="KursivrubrikkTegn"/>
    <w:qFormat/>
    <w:rsid w:val="00D02E22"/>
    <w:rPr>
      <w:b/>
    </w:rPr>
  </w:style>
  <w:style w:type="character" w:customStyle="1" w:styleId="FellestalteordTegn">
    <w:name w:val="Felles talte ord Tegn"/>
    <w:basedOn w:val="Standardskriftforavsnitt"/>
    <w:link w:val="Fellestalteord"/>
    <w:rsid w:val="00D02E22"/>
    <w:rPr>
      <w:bCs w:val="0"/>
      <w:i w:val="0"/>
    </w:rPr>
  </w:style>
  <w:style w:type="paragraph" w:customStyle="1" w:styleId="Stil1">
    <w:name w:val="Stil1"/>
    <w:basedOn w:val="Fellestalteord"/>
    <w:next w:val="Normal"/>
    <w:link w:val="Stil1Tegn"/>
    <w:rsid w:val="00097C1D"/>
  </w:style>
  <w:style w:type="character" w:customStyle="1" w:styleId="KursivrubrikkTegn">
    <w:name w:val="Kursiv rubrikk Tegn"/>
    <w:basedOn w:val="RubrikkTegn"/>
    <w:link w:val="Kursivrubrikk"/>
    <w:rsid w:val="00D02E22"/>
    <w:rPr>
      <w:b/>
      <w:i w:val="0"/>
      <w:color w:val="D90000" w:themeColor="accent1"/>
      <w:sz w:val="18"/>
      <w:lang w:val="nb-NO"/>
    </w:rPr>
  </w:style>
  <w:style w:type="character" w:customStyle="1" w:styleId="Stil1Tegn">
    <w:name w:val="Stil1 Tegn"/>
    <w:basedOn w:val="FellestalteordTegn"/>
    <w:link w:val="Stil1"/>
    <w:rsid w:val="00097C1D"/>
    <w:rPr>
      <w:rFonts w:ascii="Georgia" w:hAnsi="Georgia"/>
      <w:b/>
      <w:bCs w:val="0"/>
      <w:i w:val="0"/>
    </w:rPr>
  </w:style>
  <w:style w:type="paragraph" w:styleId="INNH1">
    <w:name w:val="toc 1"/>
    <w:basedOn w:val="Normal"/>
    <w:next w:val="Normal"/>
    <w:autoRedefine/>
    <w:uiPriority w:val="39"/>
    <w:unhideWhenUsed/>
    <w:rsid w:val="00CD2939"/>
    <w:pPr>
      <w:spacing w:after="100"/>
    </w:pPr>
  </w:style>
  <w:style w:type="paragraph" w:styleId="INNH3">
    <w:name w:val="toc 3"/>
    <w:basedOn w:val="Normal"/>
    <w:next w:val="Normal"/>
    <w:autoRedefine/>
    <w:uiPriority w:val="39"/>
    <w:unhideWhenUsed/>
    <w:rsid w:val="00CD2939"/>
    <w:pPr>
      <w:spacing w:after="100"/>
      <w:ind w:left="440"/>
    </w:pPr>
  </w:style>
  <w:style w:type="character" w:styleId="Hyperkobling">
    <w:name w:val="Hyperlink"/>
    <w:basedOn w:val="Standardskriftforavsnitt"/>
    <w:uiPriority w:val="99"/>
    <w:unhideWhenUsed/>
    <w:rsid w:val="00CD2939"/>
    <w:rPr>
      <w:color w:val="D90000" w:themeColor="hyperlink"/>
      <w:u w:val="single"/>
    </w:rPr>
  </w:style>
  <w:style w:type="paragraph" w:styleId="Revisjon">
    <w:name w:val="Revision"/>
    <w:hidden/>
    <w:uiPriority w:val="99"/>
    <w:semiHidden/>
    <w:rsid w:val="008546F7"/>
    <w:pPr>
      <w:spacing w:after="0" w:line="240" w:lineRule="auto"/>
    </w:pPr>
    <w:rPr>
      <w:b w:val="0"/>
      <w:i w:val="0"/>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300645">
      <w:bodyDiv w:val="1"/>
      <w:marLeft w:val="0"/>
      <w:marRight w:val="0"/>
      <w:marTop w:val="0"/>
      <w:marBottom w:val="0"/>
      <w:divBdr>
        <w:top w:val="none" w:sz="0" w:space="0" w:color="auto"/>
        <w:left w:val="none" w:sz="0" w:space="0" w:color="auto"/>
        <w:bottom w:val="none" w:sz="0" w:space="0" w:color="auto"/>
        <w:right w:val="none" w:sz="0" w:space="0" w:color="auto"/>
      </w:divBdr>
    </w:div>
    <w:div w:id="849830645">
      <w:bodyDiv w:val="1"/>
      <w:marLeft w:val="0"/>
      <w:marRight w:val="0"/>
      <w:marTop w:val="0"/>
      <w:marBottom w:val="0"/>
      <w:divBdr>
        <w:top w:val="none" w:sz="0" w:space="0" w:color="auto"/>
        <w:left w:val="none" w:sz="0" w:space="0" w:color="auto"/>
        <w:bottom w:val="none" w:sz="0" w:space="0" w:color="auto"/>
        <w:right w:val="none" w:sz="0" w:space="0" w:color="auto"/>
      </w:divBdr>
    </w:div>
    <w:div w:id="1257448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sursbanken.kirken.no/globalassets/ressursbanken/gudstjeneste%20og%20liturgi/b&#248;nner/fader%20v&#229;r/faderv&#229;r%201930-38.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essursbanken.kirken.no/globalassets/ressursbanken/gudstjeneste%20og%20liturgi/b&#248;nner/fader%20v&#229;r/faderv&#229;r%201930-38.pdf"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iturgimal for Den norske kirke - H2022">
  <a:themeElements>
    <a:clrScheme name="Den norske kirke 1">
      <a:dk1>
        <a:srgbClr val="000000"/>
      </a:dk1>
      <a:lt1>
        <a:srgbClr val="FFFFFF"/>
      </a:lt1>
      <a:dk2>
        <a:srgbClr val="670019"/>
      </a:dk2>
      <a:lt2>
        <a:srgbClr val="EBE6D6"/>
      </a:lt2>
      <a:accent1>
        <a:srgbClr val="D90000"/>
      </a:accent1>
      <a:accent2>
        <a:srgbClr val="D9A605"/>
      </a:accent2>
      <a:accent3>
        <a:srgbClr val="82027E"/>
      </a:accent3>
      <a:accent4>
        <a:srgbClr val="C89BCB"/>
      </a:accent4>
      <a:accent5>
        <a:srgbClr val="4CAB27"/>
      </a:accent5>
      <a:accent6>
        <a:srgbClr val="1D7853"/>
      </a:accent6>
      <a:hlink>
        <a:srgbClr val="D90000"/>
      </a:hlink>
      <a:folHlink>
        <a:srgbClr val="66001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Den norske kirkes tema" id="{94DA4E08-3612-4A4A-8E68-273B8C765668}" vid="{2B8144F6-A851-4134-AA6F-1F97899BE95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832FF-0462-4A4B-B50C-805E23DCEA01}">
  <ds:schemaRefs>
    <ds:schemaRef ds:uri="http://schemas.openxmlformats.org/officeDocument/2006/bibliography"/>
  </ds:schemaRefs>
</ds:datastoreItem>
</file>

<file path=docMetadata/LabelInfo.xml><?xml version="1.0" encoding="utf-8"?>
<clbl:labelList xmlns:clbl="http://schemas.microsoft.com/office/2020/mipLabelMetadata">
  <clbl:label id="{8bc7810f-1601-4c5d-8eaa-56870a5bf913}" enabled="1" method="Privileged" siteId="{512024a4-8685-4f03-8086-14a61730e817}" removed="0"/>
</clbl:labelList>
</file>

<file path=docProps/app.xml><?xml version="1.0" encoding="utf-8"?>
<Properties xmlns="http://schemas.openxmlformats.org/officeDocument/2006/extended-properties" xmlns:vt="http://schemas.openxmlformats.org/officeDocument/2006/docPropsVTypes">
  <Template>Normal</Template>
  <TotalTime>3</TotalTime>
  <Pages>9</Pages>
  <Words>2021</Words>
  <Characters>10712</Characters>
  <Application>Microsoft Office Word</Application>
  <DocSecurity>0</DocSecurity>
  <Lines>89</Lines>
  <Paragraphs>25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Missale_paper_bok.indb</vt:lpstr>
      <vt:lpstr>Missale_paper_bok.indb</vt:lpstr>
    </vt:vector>
  </TitlesOfParts>
  <Company/>
  <LinksUpToDate>false</LinksUpToDate>
  <CharactersWithSpaces>12708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Missale_paper_bok.indb</dc:title>
  <dc:creator>Gunnhild Nordgaard Hermstad</dc:creator>
  <cp:lastModifiedBy>Gunnhild Nordgaard Hermstad</cp:lastModifiedBy>
  <cp:revision>7</cp:revision>
  <dcterms:created xsi:type="dcterms:W3CDTF">2026-05-21T14:36:00Z</dcterms:created>
  <dcterms:modified xsi:type="dcterms:W3CDTF">2026-06-17T11:00:00Z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999e994dcbbeae63be3f1b51dae330b848aa2817e6827c3e15dc5fe972b0b61b</vt:lpwstr>
  </property>
</Properties>
</file>